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3AD4" w14:textId="77777777" w:rsidR="00A9044E" w:rsidRPr="00D51516" w:rsidRDefault="00456B71">
      <w:pPr>
        <w:pStyle w:val="BodyText"/>
        <w:spacing w:before="40" w:line="453" w:lineRule="auto"/>
        <w:ind w:left="1414" w:right="1390" w:firstLine="0"/>
        <w:jc w:val="center"/>
        <w:rPr>
          <w:rFonts w:eastAsia="Century Gothic" w:cs="Arial"/>
          <w:u w:val="none"/>
        </w:rPr>
      </w:pPr>
      <w:r w:rsidRPr="00D51516">
        <w:rPr>
          <w:rFonts w:cs="Arial"/>
          <w:spacing w:val="-2"/>
          <w:u w:val="none"/>
        </w:rPr>
        <w:t>STANDARD</w:t>
      </w:r>
      <w:r w:rsidRPr="00D51516">
        <w:rPr>
          <w:rFonts w:cs="Arial"/>
          <w:u w:val="none"/>
        </w:rPr>
        <w:t xml:space="preserve"> </w:t>
      </w:r>
      <w:r w:rsidRPr="00D51516">
        <w:rPr>
          <w:rFonts w:cs="Arial"/>
          <w:spacing w:val="-1"/>
          <w:u w:val="none"/>
        </w:rPr>
        <w:t>TERMS</w:t>
      </w:r>
      <w:r w:rsidRPr="00D51516">
        <w:rPr>
          <w:rFonts w:cs="Arial"/>
          <w:spacing w:val="1"/>
          <w:u w:val="none"/>
        </w:rPr>
        <w:t xml:space="preserve"> </w:t>
      </w:r>
      <w:r w:rsidRPr="00D51516">
        <w:rPr>
          <w:rFonts w:cs="Arial"/>
          <w:spacing w:val="-2"/>
          <w:u w:val="none"/>
        </w:rPr>
        <w:t>AND</w:t>
      </w:r>
      <w:r w:rsidRPr="00D51516">
        <w:rPr>
          <w:rFonts w:cs="Arial"/>
          <w:u w:val="none"/>
        </w:rPr>
        <w:t xml:space="preserve"> </w:t>
      </w:r>
      <w:r w:rsidRPr="00D51516">
        <w:rPr>
          <w:rFonts w:cs="Arial"/>
          <w:spacing w:val="-1"/>
          <w:u w:val="none"/>
        </w:rPr>
        <w:t>CONDITIONS FOR</w:t>
      </w:r>
      <w:r w:rsidRPr="00D51516">
        <w:rPr>
          <w:rFonts w:cs="Arial"/>
          <w:spacing w:val="-3"/>
          <w:u w:val="none"/>
        </w:rPr>
        <w:t xml:space="preserve"> </w:t>
      </w:r>
      <w:r w:rsidRPr="00D51516">
        <w:rPr>
          <w:rFonts w:cs="Arial"/>
          <w:u w:val="none"/>
        </w:rPr>
        <w:t xml:space="preserve">INTERNET </w:t>
      </w:r>
      <w:r w:rsidRPr="00D51516">
        <w:rPr>
          <w:rFonts w:cs="Arial"/>
          <w:spacing w:val="-1"/>
          <w:u w:val="none"/>
        </w:rPr>
        <w:t>ADVERTISING</w:t>
      </w:r>
      <w:r w:rsidRPr="00D51516">
        <w:rPr>
          <w:rFonts w:cs="Arial"/>
          <w:spacing w:val="31"/>
          <w:u w:val="none"/>
        </w:rPr>
        <w:t xml:space="preserve"> </w:t>
      </w:r>
      <w:r w:rsidRPr="00D51516">
        <w:rPr>
          <w:rFonts w:cs="Arial"/>
          <w:spacing w:val="-1"/>
          <w:u w:val="none"/>
        </w:rPr>
        <w:t>FOR</w:t>
      </w:r>
      <w:r w:rsidRPr="00D51516">
        <w:rPr>
          <w:rFonts w:cs="Arial"/>
          <w:u w:val="none"/>
        </w:rPr>
        <w:t xml:space="preserve"> </w:t>
      </w:r>
      <w:r w:rsidRPr="00D51516">
        <w:rPr>
          <w:rFonts w:cs="Arial"/>
          <w:spacing w:val="-1"/>
          <w:u w:val="none"/>
        </w:rPr>
        <w:t>MEDIA</w:t>
      </w:r>
      <w:r w:rsidRPr="00D51516">
        <w:rPr>
          <w:rFonts w:cs="Arial"/>
          <w:spacing w:val="-6"/>
          <w:u w:val="none"/>
        </w:rPr>
        <w:t xml:space="preserve"> </w:t>
      </w:r>
      <w:r w:rsidRPr="00D51516">
        <w:rPr>
          <w:rFonts w:cs="Arial"/>
          <w:spacing w:val="-1"/>
          <w:u w:val="none"/>
        </w:rPr>
        <w:t>BUYS ONE</w:t>
      </w:r>
      <w:r w:rsidRPr="00D51516">
        <w:rPr>
          <w:rFonts w:cs="Arial"/>
          <w:u w:val="none"/>
        </w:rPr>
        <w:t xml:space="preserve"> </w:t>
      </w:r>
      <w:r w:rsidRPr="00D51516">
        <w:rPr>
          <w:rFonts w:cs="Arial"/>
          <w:spacing w:val="-2"/>
          <w:u w:val="none"/>
        </w:rPr>
        <w:t>YEAR</w:t>
      </w:r>
      <w:r w:rsidRPr="00D51516">
        <w:rPr>
          <w:rFonts w:cs="Arial"/>
          <w:spacing w:val="-1"/>
          <w:u w:val="none"/>
        </w:rPr>
        <w:t xml:space="preserve"> OR</w:t>
      </w:r>
      <w:r w:rsidRPr="00D51516">
        <w:rPr>
          <w:rFonts w:cs="Arial"/>
          <w:u w:val="none"/>
        </w:rPr>
        <w:t xml:space="preserve"> LESS</w:t>
      </w:r>
    </w:p>
    <w:p w14:paraId="47C9A744" w14:textId="77777777" w:rsidR="00A9044E" w:rsidRDefault="00456B71">
      <w:pPr>
        <w:spacing w:line="220" w:lineRule="exact"/>
        <w:ind w:left="14"/>
        <w:jc w:val="center"/>
        <w:rPr>
          <w:rFonts w:ascii="Arial" w:eastAsia="Arial" w:hAnsi="Arial" w:cs="Arial"/>
          <w:sz w:val="20"/>
          <w:szCs w:val="20"/>
        </w:rPr>
      </w:pPr>
      <w:r>
        <w:rPr>
          <w:rFonts w:ascii="Arial"/>
          <w:i/>
          <w:spacing w:val="-1"/>
          <w:sz w:val="20"/>
        </w:rPr>
        <w:t>(Direct</w:t>
      </w:r>
      <w:r>
        <w:rPr>
          <w:rFonts w:ascii="Arial"/>
          <w:i/>
          <w:spacing w:val="-11"/>
          <w:sz w:val="20"/>
        </w:rPr>
        <w:t xml:space="preserve"> </w:t>
      </w:r>
      <w:r>
        <w:rPr>
          <w:rFonts w:ascii="Arial"/>
          <w:i/>
          <w:sz w:val="20"/>
        </w:rPr>
        <w:t>Advertiser</w:t>
      </w:r>
      <w:r>
        <w:rPr>
          <w:rFonts w:ascii="Arial"/>
          <w:i/>
          <w:spacing w:val="-11"/>
          <w:sz w:val="20"/>
        </w:rPr>
        <w:t xml:space="preserve"> </w:t>
      </w:r>
      <w:r>
        <w:rPr>
          <w:rFonts w:ascii="Arial"/>
          <w:i/>
          <w:sz w:val="20"/>
        </w:rPr>
        <w:t>Buys)</w:t>
      </w:r>
    </w:p>
    <w:p w14:paraId="1E22A3C9" w14:textId="77777777" w:rsidR="00A9044E" w:rsidRDefault="00A9044E">
      <w:pPr>
        <w:spacing w:before="9"/>
        <w:rPr>
          <w:rFonts w:ascii="Arial" w:eastAsia="Arial" w:hAnsi="Arial" w:cs="Arial"/>
          <w:i/>
          <w:sz w:val="21"/>
          <w:szCs w:val="21"/>
        </w:rPr>
      </w:pPr>
    </w:p>
    <w:p w14:paraId="31F225D2" w14:textId="77777777" w:rsidR="00A9044E" w:rsidRDefault="00456B71">
      <w:pPr>
        <w:pStyle w:val="BodyText"/>
        <w:spacing w:line="269" w:lineRule="auto"/>
        <w:ind w:left="106" w:right="148" w:firstLine="0"/>
        <w:rPr>
          <w:u w:val="none"/>
        </w:rPr>
      </w:pPr>
      <w:r>
        <w:rPr>
          <w:u w:val="none"/>
        </w:rPr>
        <w:t>These</w:t>
      </w:r>
      <w:r>
        <w:rPr>
          <w:spacing w:val="-2"/>
          <w:u w:val="none"/>
        </w:rPr>
        <w:t xml:space="preserve"> </w:t>
      </w:r>
      <w:r>
        <w:rPr>
          <w:spacing w:val="-1"/>
          <w:u w:val="none"/>
        </w:rPr>
        <w:t>Standard</w:t>
      </w:r>
      <w:r>
        <w:rPr>
          <w:spacing w:val="-2"/>
          <w:u w:val="none"/>
        </w:rPr>
        <w:t xml:space="preserve"> </w:t>
      </w:r>
      <w:r>
        <w:rPr>
          <w:spacing w:val="-1"/>
          <w:u w:val="none"/>
        </w:rPr>
        <w:t>Terms</w:t>
      </w:r>
      <w:r>
        <w:rPr>
          <w:spacing w:val="-2"/>
          <w:u w:val="none"/>
        </w:rPr>
        <w:t xml:space="preserve"> </w:t>
      </w:r>
      <w:r>
        <w:rPr>
          <w:spacing w:val="-1"/>
          <w:u w:val="none"/>
        </w:rPr>
        <w:t>and</w:t>
      </w:r>
      <w:r>
        <w:rPr>
          <w:u w:val="none"/>
        </w:rPr>
        <w:t xml:space="preserve"> </w:t>
      </w:r>
      <w:r>
        <w:rPr>
          <w:spacing w:val="-1"/>
          <w:u w:val="none"/>
        </w:rPr>
        <w:t>Conditions</w:t>
      </w:r>
      <w:r>
        <w:rPr>
          <w:spacing w:val="1"/>
          <w:u w:val="none"/>
        </w:rPr>
        <w:t xml:space="preserve"> </w:t>
      </w:r>
      <w:r>
        <w:rPr>
          <w:u w:val="none"/>
        </w:rPr>
        <w:t>are</w:t>
      </w:r>
      <w:r>
        <w:rPr>
          <w:spacing w:val="-2"/>
          <w:u w:val="none"/>
        </w:rPr>
        <w:t xml:space="preserve"> </w:t>
      </w:r>
      <w:r>
        <w:rPr>
          <w:spacing w:val="-1"/>
          <w:u w:val="none"/>
        </w:rPr>
        <w:t>based</w:t>
      </w:r>
      <w:r>
        <w:rPr>
          <w:spacing w:val="-5"/>
          <w:u w:val="none"/>
        </w:rPr>
        <w:t xml:space="preserve"> </w:t>
      </w:r>
      <w:r>
        <w:rPr>
          <w:spacing w:val="-1"/>
          <w:u w:val="none"/>
        </w:rPr>
        <w:t>upon</w:t>
      </w:r>
      <w:r>
        <w:rPr>
          <w:u w:val="none"/>
        </w:rPr>
        <w:t xml:space="preserve"> the</w:t>
      </w:r>
      <w:r>
        <w:rPr>
          <w:spacing w:val="-2"/>
          <w:u w:val="none"/>
        </w:rPr>
        <w:t xml:space="preserve"> </w:t>
      </w:r>
      <w:r>
        <w:rPr>
          <w:spacing w:val="-1"/>
          <w:u w:val="none"/>
        </w:rPr>
        <w:t>IAB/AAAA</w:t>
      </w:r>
      <w:r>
        <w:rPr>
          <w:u w:val="none"/>
        </w:rPr>
        <w:t xml:space="preserve"> </w:t>
      </w:r>
      <w:r>
        <w:rPr>
          <w:spacing w:val="-2"/>
          <w:u w:val="none"/>
        </w:rPr>
        <w:t xml:space="preserve">Standard </w:t>
      </w:r>
      <w:r>
        <w:rPr>
          <w:spacing w:val="-1"/>
          <w:u w:val="none"/>
        </w:rPr>
        <w:t>Terms</w:t>
      </w:r>
      <w:r>
        <w:rPr>
          <w:spacing w:val="-2"/>
          <w:u w:val="none"/>
        </w:rPr>
        <w:t xml:space="preserve"> </w:t>
      </w:r>
      <w:r>
        <w:rPr>
          <w:spacing w:val="-1"/>
          <w:u w:val="none"/>
        </w:rPr>
        <w:t>and</w:t>
      </w:r>
      <w:r>
        <w:rPr>
          <w:spacing w:val="59"/>
          <w:u w:val="none"/>
        </w:rPr>
        <w:t xml:space="preserve"> </w:t>
      </w:r>
      <w:r>
        <w:rPr>
          <w:spacing w:val="-1"/>
          <w:u w:val="none"/>
        </w:rPr>
        <w:t>Conditions</w:t>
      </w:r>
      <w:r>
        <w:rPr>
          <w:spacing w:val="-2"/>
          <w:u w:val="none"/>
        </w:rPr>
        <w:t xml:space="preserve"> </w:t>
      </w:r>
      <w:r>
        <w:rPr>
          <w:spacing w:val="1"/>
          <w:u w:val="none"/>
        </w:rPr>
        <w:t>for</w:t>
      </w:r>
      <w:r>
        <w:rPr>
          <w:spacing w:val="-1"/>
          <w:u w:val="none"/>
        </w:rPr>
        <w:t xml:space="preserve"> Internet Advertising</w:t>
      </w:r>
      <w:r>
        <w:rPr>
          <w:u w:val="none"/>
        </w:rPr>
        <w:t xml:space="preserve"> for</w:t>
      </w:r>
      <w:r>
        <w:rPr>
          <w:spacing w:val="-1"/>
          <w:u w:val="none"/>
        </w:rPr>
        <w:t xml:space="preserve"> </w:t>
      </w:r>
      <w:r>
        <w:rPr>
          <w:spacing w:val="-2"/>
          <w:u w:val="none"/>
        </w:rPr>
        <w:t>Media</w:t>
      </w:r>
      <w:r>
        <w:rPr>
          <w:u w:val="none"/>
        </w:rPr>
        <w:t xml:space="preserve"> Buys One</w:t>
      </w:r>
      <w:r>
        <w:rPr>
          <w:spacing w:val="-2"/>
          <w:u w:val="none"/>
        </w:rPr>
        <w:t xml:space="preserve"> </w:t>
      </w:r>
      <w:r>
        <w:rPr>
          <w:spacing w:val="-1"/>
          <w:u w:val="none"/>
        </w:rPr>
        <w:t xml:space="preserve">Year </w:t>
      </w:r>
      <w:r>
        <w:rPr>
          <w:u w:val="none"/>
        </w:rPr>
        <w:t>or</w:t>
      </w:r>
      <w:r>
        <w:rPr>
          <w:spacing w:val="-1"/>
          <w:u w:val="none"/>
        </w:rPr>
        <w:t xml:space="preserve"> Less,</w:t>
      </w:r>
      <w:r>
        <w:rPr>
          <w:spacing w:val="2"/>
          <w:u w:val="none"/>
        </w:rPr>
        <w:t xml:space="preserve"> </w:t>
      </w:r>
      <w:r>
        <w:rPr>
          <w:spacing w:val="-2"/>
          <w:u w:val="none"/>
        </w:rPr>
        <w:t>Version</w:t>
      </w:r>
      <w:r>
        <w:rPr>
          <w:u w:val="none"/>
        </w:rPr>
        <w:t xml:space="preserve"> 3.0,</w:t>
      </w:r>
      <w:r>
        <w:rPr>
          <w:spacing w:val="-3"/>
          <w:u w:val="none"/>
        </w:rPr>
        <w:t xml:space="preserve"> </w:t>
      </w:r>
      <w:r>
        <w:rPr>
          <w:spacing w:val="-1"/>
          <w:u w:val="none"/>
        </w:rPr>
        <w:t>modified</w:t>
      </w:r>
      <w:r>
        <w:rPr>
          <w:spacing w:val="-2"/>
          <w:u w:val="none"/>
        </w:rPr>
        <w:t xml:space="preserve"> </w:t>
      </w:r>
      <w:r>
        <w:rPr>
          <w:u w:val="none"/>
        </w:rPr>
        <w:t>to</w:t>
      </w:r>
      <w:r>
        <w:rPr>
          <w:spacing w:val="51"/>
          <w:u w:val="none"/>
        </w:rPr>
        <w:t xml:space="preserve"> </w:t>
      </w:r>
      <w:r>
        <w:rPr>
          <w:spacing w:val="-1"/>
          <w:u w:val="none"/>
        </w:rPr>
        <w:t>cover</w:t>
      </w:r>
      <w:r>
        <w:rPr>
          <w:spacing w:val="1"/>
          <w:u w:val="none"/>
        </w:rPr>
        <w:t xml:space="preserve"> </w:t>
      </w:r>
      <w:r>
        <w:rPr>
          <w:spacing w:val="-1"/>
          <w:u w:val="none"/>
        </w:rPr>
        <w:t>purchases</w:t>
      </w:r>
      <w:r>
        <w:rPr>
          <w:spacing w:val="-2"/>
          <w:u w:val="none"/>
        </w:rPr>
        <w:t xml:space="preserve"> of</w:t>
      </w:r>
      <w:r>
        <w:rPr>
          <w:spacing w:val="-1"/>
          <w:u w:val="none"/>
        </w:rPr>
        <w:t xml:space="preserve"> Internet</w:t>
      </w:r>
      <w:r>
        <w:rPr>
          <w:spacing w:val="2"/>
          <w:u w:val="none"/>
        </w:rPr>
        <w:t xml:space="preserve"> </w:t>
      </w:r>
      <w:r>
        <w:rPr>
          <w:spacing w:val="-1"/>
          <w:u w:val="none"/>
        </w:rPr>
        <w:t>advertising</w:t>
      </w:r>
      <w:r>
        <w:rPr>
          <w:u w:val="none"/>
        </w:rPr>
        <w:t xml:space="preserve"> </w:t>
      </w:r>
      <w:r>
        <w:rPr>
          <w:spacing w:val="-1"/>
          <w:u w:val="none"/>
        </w:rPr>
        <w:t>made</w:t>
      </w:r>
      <w:r>
        <w:rPr>
          <w:spacing w:val="-2"/>
          <w:u w:val="none"/>
        </w:rPr>
        <w:t xml:space="preserve"> </w:t>
      </w:r>
      <w:r>
        <w:rPr>
          <w:spacing w:val="-1"/>
          <w:u w:val="none"/>
        </w:rPr>
        <w:t>directly</w:t>
      </w:r>
      <w:r>
        <w:rPr>
          <w:spacing w:val="-2"/>
          <w:u w:val="none"/>
        </w:rPr>
        <w:t xml:space="preserve"> </w:t>
      </w:r>
      <w:r>
        <w:rPr>
          <w:u w:val="none"/>
        </w:rPr>
        <w:t>by</w:t>
      </w:r>
      <w:r>
        <w:rPr>
          <w:spacing w:val="-2"/>
          <w:u w:val="none"/>
        </w:rPr>
        <w:t xml:space="preserve"> </w:t>
      </w:r>
      <w:r>
        <w:rPr>
          <w:u w:val="none"/>
        </w:rPr>
        <w:t xml:space="preserve">an </w:t>
      </w:r>
      <w:r>
        <w:rPr>
          <w:spacing w:val="-1"/>
          <w:u w:val="none"/>
        </w:rPr>
        <w:t>Advertiser from</w:t>
      </w:r>
      <w:r>
        <w:rPr>
          <w:spacing w:val="1"/>
          <w:u w:val="none"/>
        </w:rPr>
        <w:t xml:space="preserve"> </w:t>
      </w:r>
      <w:r>
        <w:rPr>
          <w:spacing w:val="-1"/>
          <w:u w:val="none"/>
        </w:rPr>
        <w:t>Publisher. This</w:t>
      </w:r>
      <w:r>
        <w:rPr>
          <w:spacing w:val="61"/>
          <w:u w:val="none"/>
        </w:rPr>
        <w:t xml:space="preserve"> </w:t>
      </w:r>
      <w:r>
        <w:rPr>
          <w:rFonts w:cs="Arial"/>
          <w:spacing w:val="-1"/>
          <w:u w:val="none"/>
        </w:rPr>
        <w:t>document,</w:t>
      </w:r>
      <w:r>
        <w:rPr>
          <w:rFonts w:cs="Arial"/>
          <w:spacing w:val="2"/>
          <w:u w:val="none"/>
        </w:rPr>
        <w:t xml:space="preserve"> </w:t>
      </w:r>
      <w:r>
        <w:rPr>
          <w:rFonts w:cs="Arial"/>
          <w:spacing w:val="-2"/>
          <w:u w:val="none"/>
        </w:rPr>
        <w:t>when</w:t>
      </w:r>
      <w:r>
        <w:rPr>
          <w:rFonts w:cs="Arial"/>
          <w:u w:val="none"/>
        </w:rPr>
        <w:t xml:space="preserve"> </w:t>
      </w:r>
      <w:r>
        <w:rPr>
          <w:rFonts w:cs="Arial"/>
          <w:spacing w:val="-1"/>
          <w:u w:val="none"/>
        </w:rPr>
        <w:t>incorporated</w:t>
      </w:r>
      <w:r>
        <w:rPr>
          <w:rFonts w:cs="Arial"/>
          <w:spacing w:val="-2"/>
          <w:u w:val="none"/>
        </w:rPr>
        <w:t xml:space="preserve"> </w:t>
      </w:r>
      <w:r>
        <w:rPr>
          <w:rFonts w:cs="Arial"/>
          <w:spacing w:val="-1"/>
          <w:u w:val="none"/>
        </w:rPr>
        <w:t>into</w:t>
      </w:r>
      <w:r>
        <w:rPr>
          <w:rFonts w:cs="Arial"/>
          <w:spacing w:val="1"/>
          <w:u w:val="none"/>
        </w:rPr>
        <w:t xml:space="preserve"> </w:t>
      </w:r>
      <w:r>
        <w:rPr>
          <w:rFonts w:cs="Arial"/>
          <w:u w:val="none"/>
        </w:rPr>
        <w:t>an</w:t>
      </w:r>
      <w:r>
        <w:rPr>
          <w:rFonts w:cs="Arial"/>
          <w:spacing w:val="-2"/>
          <w:u w:val="none"/>
        </w:rPr>
        <w:t xml:space="preserve"> </w:t>
      </w:r>
      <w:r>
        <w:rPr>
          <w:rFonts w:cs="Arial"/>
          <w:spacing w:val="-1"/>
          <w:u w:val="none"/>
        </w:rPr>
        <w:t>insertion</w:t>
      </w:r>
      <w:r>
        <w:rPr>
          <w:rFonts w:cs="Arial"/>
          <w:u w:val="none"/>
        </w:rPr>
        <w:t xml:space="preserve"> </w:t>
      </w:r>
      <w:r>
        <w:rPr>
          <w:rFonts w:cs="Arial"/>
          <w:spacing w:val="-1"/>
          <w:u w:val="none"/>
        </w:rPr>
        <w:t>order, represents the</w:t>
      </w:r>
      <w:r>
        <w:rPr>
          <w:rFonts w:cs="Arial"/>
          <w:u w:val="none"/>
        </w:rPr>
        <w:t xml:space="preserve"> </w:t>
      </w:r>
      <w:r>
        <w:rPr>
          <w:rFonts w:cs="Arial"/>
          <w:spacing w:val="-1"/>
          <w:u w:val="none"/>
        </w:rPr>
        <w:t>parties’ common</w:t>
      </w:r>
      <w:r>
        <w:rPr>
          <w:rFonts w:cs="Arial"/>
          <w:spacing w:val="69"/>
          <w:u w:val="none"/>
        </w:rPr>
        <w:t xml:space="preserve"> </w:t>
      </w:r>
      <w:r>
        <w:rPr>
          <w:spacing w:val="-1"/>
          <w:u w:val="none"/>
        </w:rPr>
        <w:t>understanding</w:t>
      </w:r>
      <w:r>
        <w:rPr>
          <w:u w:val="none"/>
        </w:rPr>
        <w:t xml:space="preserve"> for</w:t>
      </w:r>
      <w:r>
        <w:rPr>
          <w:spacing w:val="-1"/>
          <w:u w:val="none"/>
        </w:rPr>
        <w:t xml:space="preserve"> </w:t>
      </w:r>
      <w:r>
        <w:rPr>
          <w:spacing w:val="-2"/>
          <w:u w:val="none"/>
        </w:rPr>
        <w:t>doing</w:t>
      </w:r>
      <w:r>
        <w:rPr>
          <w:u w:val="none"/>
        </w:rPr>
        <w:t xml:space="preserve"> </w:t>
      </w:r>
      <w:r>
        <w:rPr>
          <w:spacing w:val="-1"/>
          <w:u w:val="none"/>
        </w:rPr>
        <w:t>business. This</w:t>
      </w:r>
      <w:r>
        <w:rPr>
          <w:spacing w:val="-2"/>
          <w:u w:val="none"/>
        </w:rPr>
        <w:t xml:space="preserve"> </w:t>
      </w:r>
      <w:r>
        <w:rPr>
          <w:spacing w:val="-1"/>
          <w:u w:val="none"/>
        </w:rPr>
        <w:t xml:space="preserve">document </w:t>
      </w:r>
      <w:r>
        <w:rPr>
          <w:u w:val="none"/>
        </w:rPr>
        <w:t>may</w:t>
      </w:r>
      <w:r>
        <w:rPr>
          <w:spacing w:val="-2"/>
          <w:u w:val="none"/>
        </w:rPr>
        <w:t xml:space="preserve"> </w:t>
      </w:r>
      <w:r>
        <w:rPr>
          <w:spacing w:val="-1"/>
          <w:u w:val="none"/>
        </w:rPr>
        <w:t>not</w:t>
      </w:r>
      <w:r>
        <w:rPr>
          <w:spacing w:val="-3"/>
          <w:u w:val="none"/>
        </w:rPr>
        <w:t xml:space="preserve"> </w:t>
      </w:r>
      <w:r>
        <w:rPr>
          <w:spacing w:val="-1"/>
          <w:u w:val="none"/>
        </w:rPr>
        <w:t>fully</w:t>
      </w:r>
      <w:r>
        <w:rPr>
          <w:spacing w:val="-2"/>
          <w:u w:val="none"/>
        </w:rPr>
        <w:t xml:space="preserve"> </w:t>
      </w:r>
      <w:r>
        <w:rPr>
          <w:spacing w:val="-1"/>
          <w:u w:val="none"/>
        </w:rPr>
        <w:t>cover</w:t>
      </w:r>
      <w:r>
        <w:rPr>
          <w:spacing w:val="1"/>
          <w:u w:val="none"/>
        </w:rPr>
        <w:t xml:space="preserve"> </w:t>
      </w:r>
      <w:r>
        <w:rPr>
          <w:spacing w:val="-1"/>
          <w:u w:val="none"/>
        </w:rPr>
        <w:t>sponsorships</w:t>
      </w:r>
      <w:r>
        <w:rPr>
          <w:u w:val="none"/>
        </w:rPr>
        <w:t xml:space="preserve"> and</w:t>
      </w:r>
      <w:r>
        <w:rPr>
          <w:spacing w:val="-2"/>
          <w:u w:val="none"/>
        </w:rPr>
        <w:t xml:space="preserve"> </w:t>
      </w:r>
      <w:r>
        <w:rPr>
          <w:spacing w:val="-1"/>
          <w:u w:val="none"/>
        </w:rPr>
        <w:t>other</w:t>
      </w:r>
      <w:r>
        <w:rPr>
          <w:spacing w:val="75"/>
          <w:u w:val="none"/>
        </w:rPr>
        <w:t xml:space="preserve"> </w:t>
      </w:r>
      <w:r>
        <w:rPr>
          <w:spacing w:val="-1"/>
          <w:u w:val="none"/>
        </w:rPr>
        <w:t>arrangements</w:t>
      </w:r>
      <w:r>
        <w:rPr>
          <w:spacing w:val="-2"/>
          <w:u w:val="none"/>
        </w:rPr>
        <w:t xml:space="preserve"> </w:t>
      </w:r>
      <w:r>
        <w:rPr>
          <w:spacing w:val="-1"/>
          <w:u w:val="none"/>
        </w:rPr>
        <w:t>involving</w:t>
      </w:r>
      <w:r>
        <w:rPr>
          <w:spacing w:val="2"/>
          <w:u w:val="none"/>
        </w:rPr>
        <w:t xml:space="preserve"> </w:t>
      </w:r>
      <w:r>
        <w:rPr>
          <w:spacing w:val="-1"/>
          <w:u w:val="none"/>
        </w:rPr>
        <w:t>content association</w:t>
      </w:r>
      <w:r>
        <w:rPr>
          <w:spacing w:val="-2"/>
          <w:u w:val="none"/>
        </w:rPr>
        <w:t xml:space="preserve"> </w:t>
      </w:r>
      <w:r>
        <w:rPr>
          <w:u w:val="none"/>
        </w:rPr>
        <w:t>or</w:t>
      </w:r>
      <w:r>
        <w:rPr>
          <w:spacing w:val="-1"/>
          <w:u w:val="none"/>
        </w:rPr>
        <w:t xml:space="preserve"> integration, and/or special production,</w:t>
      </w:r>
      <w:r>
        <w:rPr>
          <w:spacing w:val="1"/>
          <w:u w:val="none"/>
        </w:rPr>
        <w:t xml:space="preserve"> </w:t>
      </w:r>
      <w:r>
        <w:rPr>
          <w:spacing w:val="-2"/>
          <w:u w:val="none"/>
        </w:rPr>
        <w:t>but</w:t>
      </w:r>
      <w:r>
        <w:rPr>
          <w:spacing w:val="-1"/>
          <w:u w:val="none"/>
        </w:rPr>
        <w:t xml:space="preserve"> </w:t>
      </w:r>
      <w:r>
        <w:rPr>
          <w:u w:val="none"/>
        </w:rPr>
        <w:t>may</w:t>
      </w:r>
      <w:r>
        <w:rPr>
          <w:spacing w:val="-2"/>
          <w:u w:val="none"/>
        </w:rPr>
        <w:t xml:space="preserve"> </w:t>
      </w:r>
      <w:r>
        <w:rPr>
          <w:u w:val="none"/>
        </w:rPr>
        <w:t>be</w:t>
      </w:r>
      <w:r>
        <w:rPr>
          <w:spacing w:val="71"/>
          <w:u w:val="none"/>
        </w:rPr>
        <w:t xml:space="preserve"> </w:t>
      </w:r>
      <w:r>
        <w:rPr>
          <w:spacing w:val="-1"/>
          <w:u w:val="none"/>
        </w:rPr>
        <w:t>used</w:t>
      </w:r>
      <w:r>
        <w:rPr>
          <w:u w:val="none"/>
        </w:rPr>
        <w:t xml:space="preserve"> as</w:t>
      </w:r>
      <w:r>
        <w:rPr>
          <w:spacing w:val="-1"/>
          <w:u w:val="none"/>
        </w:rPr>
        <w:t xml:space="preserve"> </w:t>
      </w:r>
      <w:r>
        <w:rPr>
          <w:u w:val="none"/>
        </w:rPr>
        <w:t>the</w:t>
      </w:r>
      <w:r>
        <w:rPr>
          <w:spacing w:val="-2"/>
          <w:u w:val="none"/>
        </w:rPr>
        <w:t xml:space="preserve"> </w:t>
      </w:r>
      <w:r>
        <w:rPr>
          <w:spacing w:val="-1"/>
          <w:u w:val="none"/>
        </w:rPr>
        <w:t>basis</w:t>
      </w:r>
      <w:r>
        <w:rPr>
          <w:spacing w:val="-2"/>
          <w:u w:val="none"/>
        </w:rPr>
        <w:t xml:space="preserve"> </w:t>
      </w:r>
      <w:r>
        <w:rPr>
          <w:u w:val="none"/>
        </w:rPr>
        <w:t>for</w:t>
      </w:r>
      <w:r>
        <w:rPr>
          <w:spacing w:val="-1"/>
          <w:u w:val="none"/>
        </w:rPr>
        <w:t xml:space="preserve"> </w:t>
      </w:r>
      <w:r>
        <w:rPr>
          <w:u w:val="none"/>
        </w:rPr>
        <w:t>the</w:t>
      </w:r>
      <w:r>
        <w:rPr>
          <w:spacing w:val="-2"/>
          <w:u w:val="none"/>
        </w:rPr>
        <w:t xml:space="preserve"> </w:t>
      </w:r>
      <w:r>
        <w:rPr>
          <w:spacing w:val="-1"/>
          <w:u w:val="none"/>
        </w:rPr>
        <w:t>media</w:t>
      </w:r>
      <w:r>
        <w:rPr>
          <w:spacing w:val="-2"/>
          <w:u w:val="none"/>
        </w:rPr>
        <w:t xml:space="preserve"> </w:t>
      </w:r>
      <w:r>
        <w:rPr>
          <w:spacing w:val="-1"/>
          <w:u w:val="none"/>
        </w:rPr>
        <w:t>components</w:t>
      </w:r>
      <w:r>
        <w:rPr>
          <w:spacing w:val="-2"/>
          <w:u w:val="none"/>
        </w:rPr>
        <w:t xml:space="preserve"> of</w:t>
      </w:r>
      <w:r>
        <w:rPr>
          <w:spacing w:val="2"/>
          <w:u w:val="none"/>
        </w:rPr>
        <w:t xml:space="preserve"> </w:t>
      </w:r>
      <w:r>
        <w:rPr>
          <w:spacing w:val="-1"/>
          <w:u w:val="none"/>
        </w:rPr>
        <w:t>such</w:t>
      </w:r>
      <w:r>
        <w:rPr>
          <w:u w:val="none"/>
        </w:rPr>
        <w:t xml:space="preserve"> </w:t>
      </w:r>
      <w:r>
        <w:rPr>
          <w:spacing w:val="-1"/>
          <w:u w:val="none"/>
        </w:rPr>
        <w:t>contracts.</w:t>
      </w:r>
      <w:r>
        <w:rPr>
          <w:spacing w:val="-3"/>
          <w:u w:val="none"/>
        </w:rPr>
        <w:t xml:space="preserve"> </w:t>
      </w:r>
      <w:r>
        <w:rPr>
          <w:spacing w:val="-1"/>
          <w:u w:val="none"/>
        </w:rPr>
        <w:t>This</w:t>
      </w:r>
      <w:r>
        <w:rPr>
          <w:spacing w:val="1"/>
          <w:u w:val="none"/>
        </w:rPr>
        <w:t xml:space="preserve"> </w:t>
      </w:r>
      <w:r>
        <w:rPr>
          <w:spacing w:val="-1"/>
          <w:u w:val="none"/>
        </w:rPr>
        <w:t>document is</w:t>
      </w:r>
      <w:r>
        <w:rPr>
          <w:spacing w:val="1"/>
          <w:u w:val="none"/>
        </w:rPr>
        <w:t xml:space="preserve"> </w:t>
      </w:r>
      <w:r>
        <w:rPr>
          <w:spacing w:val="-2"/>
          <w:u w:val="none"/>
        </w:rPr>
        <w:t>not</w:t>
      </w:r>
      <w:r>
        <w:rPr>
          <w:spacing w:val="-1"/>
          <w:u w:val="none"/>
        </w:rPr>
        <w:t xml:space="preserve"> meant </w:t>
      </w:r>
      <w:r>
        <w:rPr>
          <w:u w:val="none"/>
        </w:rPr>
        <w:t>to</w:t>
      </w:r>
      <w:r>
        <w:rPr>
          <w:spacing w:val="69"/>
          <w:u w:val="none"/>
        </w:rPr>
        <w:t xml:space="preserve"> </w:t>
      </w:r>
      <w:r>
        <w:rPr>
          <w:spacing w:val="-1"/>
          <w:u w:val="none"/>
        </w:rPr>
        <w:t>cover</w:t>
      </w:r>
      <w:r>
        <w:rPr>
          <w:spacing w:val="1"/>
          <w:u w:val="none"/>
        </w:rPr>
        <w:t xml:space="preserve"> </w:t>
      </w:r>
      <w:r>
        <w:rPr>
          <w:u w:val="none"/>
        </w:rPr>
        <w:t>the</w:t>
      </w:r>
      <w:r>
        <w:rPr>
          <w:spacing w:val="-2"/>
          <w:u w:val="none"/>
        </w:rPr>
        <w:t xml:space="preserve"> </w:t>
      </w:r>
      <w:r>
        <w:rPr>
          <w:spacing w:val="-1"/>
          <w:u w:val="none"/>
        </w:rPr>
        <w:t>relationship</w:t>
      </w:r>
      <w:r>
        <w:rPr>
          <w:u w:val="none"/>
        </w:rPr>
        <w:t xml:space="preserve"> </w:t>
      </w:r>
      <w:r>
        <w:rPr>
          <w:spacing w:val="-2"/>
          <w:u w:val="none"/>
        </w:rPr>
        <w:t>between</w:t>
      </w:r>
      <w:r>
        <w:rPr>
          <w:u w:val="none"/>
        </w:rPr>
        <w:t xml:space="preserve"> </w:t>
      </w:r>
      <w:r>
        <w:rPr>
          <w:spacing w:val="-1"/>
          <w:u w:val="none"/>
        </w:rPr>
        <w:t>Publisher</w:t>
      </w:r>
      <w:r>
        <w:rPr>
          <w:spacing w:val="1"/>
          <w:u w:val="none"/>
        </w:rPr>
        <w:t xml:space="preserve"> </w:t>
      </w:r>
      <w:r>
        <w:rPr>
          <w:spacing w:val="-1"/>
          <w:u w:val="none"/>
        </w:rPr>
        <w:t>and</w:t>
      </w:r>
      <w:r>
        <w:rPr>
          <w:u w:val="none"/>
        </w:rPr>
        <w:t xml:space="preserve"> a</w:t>
      </w:r>
      <w:r>
        <w:rPr>
          <w:spacing w:val="1"/>
          <w:u w:val="none"/>
        </w:rPr>
        <w:t xml:space="preserve"> </w:t>
      </w:r>
      <w:r>
        <w:rPr>
          <w:spacing w:val="-1"/>
          <w:u w:val="none"/>
        </w:rPr>
        <w:t>network</w:t>
      </w:r>
      <w:r>
        <w:rPr>
          <w:spacing w:val="1"/>
          <w:u w:val="none"/>
        </w:rPr>
        <w:t xml:space="preserve"> </w:t>
      </w:r>
      <w:r>
        <w:rPr>
          <w:u w:val="none"/>
        </w:rPr>
        <w:t>or</w:t>
      </w:r>
      <w:r>
        <w:rPr>
          <w:spacing w:val="-1"/>
          <w:u w:val="none"/>
        </w:rPr>
        <w:t xml:space="preserve"> Publisher</w:t>
      </w:r>
      <w:r>
        <w:rPr>
          <w:spacing w:val="1"/>
          <w:u w:val="none"/>
        </w:rPr>
        <w:t xml:space="preserve"> </w:t>
      </w:r>
      <w:r>
        <w:rPr>
          <w:spacing w:val="-1"/>
          <w:u w:val="none"/>
        </w:rPr>
        <w:t>and</w:t>
      </w:r>
      <w:r>
        <w:rPr>
          <w:spacing w:val="-2"/>
          <w:u w:val="none"/>
        </w:rPr>
        <w:t xml:space="preserve"> </w:t>
      </w:r>
      <w:r>
        <w:rPr>
          <w:u w:val="none"/>
        </w:rPr>
        <w:t xml:space="preserve">an </w:t>
      </w:r>
      <w:r>
        <w:rPr>
          <w:spacing w:val="-1"/>
          <w:u w:val="none"/>
        </w:rPr>
        <w:t>advertising</w:t>
      </w:r>
      <w:r>
        <w:rPr>
          <w:u w:val="none"/>
        </w:rPr>
        <w:t xml:space="preserve"> </w:t>
      </w:r>
      <w:r>
        <w:rPr>
          <w:spacing w:val="-1"/>
          <w:u w:val="none"/>
        </w:rPr>
        <w:t>agency.</w:t>
      </w:r>
    </w:p>
    <w:p w14:paraId="31A1ADED" w14:textId="77777777" w:rsidR="00A9044E" w:rsidRDefault="00A9044E">
      <w:pPr>
        <w:rPr>
          <w:rFonts w:ascii="Arial" w:eastAsia="Arial" w:hAnsi="Arial" w:cs="Arial"/>
        </w:rPr>
      </w:pPr>
    </w:p>
    <w:p w14:paraId="229A1F43" w14:textId="77777777" w:rsidR="00A9044E" w:rsidRDefault="00A9044E">
      <w:pPr>
        <w:spacing w:before="3"/>
        <w:rPr>
          <w:rFonts w:ascii="Arial" w:eastAsia="Arial" w:hAnsi="Arial" w:cs="Arial"/>
          <w:sz w:val="21"/>
          <w:szCs w:val="21"/>
        </w:rPr>
      </w:pPr>
    </w:p>
    <w:p w14:paraId="0DAE0FBB" w14:textId="77777777" w:rsidR="00A9044E" w:rsidRDefault="00456B71">
      <w:pPr>
        <w:pStyle w:val="Heading1"/>
        <w:ind w:firstLine="0"/>
        <w:rPr>
          <w:b w:val="0"/>
          <w:bCs w:val="0"/>
          <w:u w:val="none"/>
        </w:rPr>
      </w:pPr>
      <w:r>
        <w:rPr>
          <w:spacing w:val="-1"/>
          <w:u w:val="thick" w:color="000000"/>
        </w:rPr>
        <w:t>DEFINITIONS</w:t>
      </w:r>
    </w:p>
    <w:p w14:paraId="699E29DC" w14:textId="77777777" w:rsidR="00A9044E" w:rsidRDefault="00A9044E">
      <w:pPr>
        <w:spacing w:before="5"/>
        <w:rPr>
          <w:rFonts w:ascii="Arial" w:eastAsia="Arial" w:hAnsi="Arial" w:cs="Arial"/>
          <w:b/>
          <w:bCs/>
          <w:sz w:val="14"/>
          <w:szCs w:val="14"/>
        </w:rPr>
      </w:pPr>
    </w:p>
    <w:p w14:paraId="73B8CE36" w14:textId="77777777" w:rsidR="00A9044E" w:rsidRDefault="00456B71">
      <w:pPr>
        <w:pStyle w:val="BodyText"/>
        <w:spacing w:before="72"/>
        <w:ind w:left="106" w:firstLine="0"/>
        <w:rPr>
          <w:u w:val="none"/>
        </w:rPr>
      </w:pPr>
      <w:r>
        <w:rPr>
          <w:rFonts w:cs="Arial"/>
          <w:b/>
          <w:bCs/>
          <w:spacing w:val="-1"/>
          <w:u w:val="none"/>
        </w:rPr>
        <w:t>“Ad”</w:t>
      </w:r>
      <w:r>
        <w:rPr>
          <w:rFonts w:cs="Arial"/>
          <w:b/>
          <w:bCs/>
          <w:u w:val="none"/>
        </w:rPr>
        <w:t xml:space="preserve"> </w:t>
      </w:r>
      <w:r>
        <w:rPr>
          <w:spacing w:val="-1"/>
          <w:u w:val="none"/>
        </w:rPr>
        <w:t>means</w:t>
      </w:r>
      <w:r>
        <w:rPr>
          <w:u w:val="none"/>
        </w:rPr>
        <w:t xml:space="preserve"> any</w:t>
      </w:r>
      <w:r>
        <w:rPr>
          <w:spacing w:val="-2"/>
          <w:u w:val="none"/>
        </w:rPr>
        <w:t xml:space="preserve"> </w:t>
      </w:r>
      <w:r>
        <w:rPr>
          <w:spacing w:val="-1"/>
          <w:u w:val="none"/>
        </w:rPr>
        <w:t>advertisement provided</w:t>
      </w:r>
      <w:r>
        <w:rPr>
          <w:u w:val="none"/>
        </w:rPr>
        <w:t xml:space="preserve"> by</w:t>
      </w:r>
      <w:r>
        <w:rPr>
          <w:spacing w:val="-2"/>
          <w:u w:val="none"/>
        </w:rPr>
        <w:t xml:space="preserve"> </w:t>
      </w:r>
      <w:r>
        <w:rPr>
          <w:spacing w:val="-1"/>
          <w:u w:val="none"/>
        </w:rPr>
        <w:t>Advertiser.</w:t>
      </w:r>
    </w:p>
    <w:p w14:paraId="13CBE009" w14:textId="77777777" w:rsidR="00A9044E" w:rsidRDefault="00A9044E">
      <w:pPr>
        <w:spacing w:before="7"/>
        <w:rPr>
          <w:rFonts w:ascii="Arial" w:eastAsia="Arial" w:hAnsi="Arial" w:cs="Arial"/>
          <w:sz w:val="20"/>
          <w:szCs w:val="20"/>
        </w:rPr>
      </w:pPr>
    </w:p>
    <w:p w14:paraId="0F5E7AD6" w14:textId="77777777" w:rsidR="00A9044E" w:rsidRDefault="00456B71">
      <w:pPr>
        <w:spacing w:line="462" w:lineRule="auto"/>
        <w:ind w:left="106" w:right="2513"/>
        <w:rPr>
          <w:rFonts w:ascii="Arial" w:eastAsia="Arial" w:hAnsi="Arial" w:cs="Arial"/>
        </w:rPr>
      </w:pPr>
      <w:r>
        <w:rPr>
          <w:rFonts w:ascii="Arial" w:eastAsia="Arial" w:hAnsi="Arial" w:cs="Arial"/>
          <w:b/>
          <w:bCs/>
          <w:spacing w:val="-1"/>
        </w:rPr>
        <w:t xml:space="preserve">“Advertiser” </w:t>
      </w:r>
      <w:r>
        <w:rPr>
          <w:rFonts w:ascii="Arial" w:eastAsia="Arial" w:hAnsi="Arial" w:cs="Arial"/>
          <w:spacing w:val="-1"/>
        </w:rPr>
        <w:t>means</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 xml:space="preserve">advertiser under </w:t>
      </w:r>
      <w:r>
        <w:rPr>
          <w:rFonts w:ascii="Arial" w:eastAsia="Arial" w:hAnsi="Arial" w:cs="Arial"/>
        </w:rPr>
        <w:t xml:space="preserve">an </w:t>
      </w:r>
      <w:r>
        <w:rPr>
          <w:rFonts w:ascii="Arial" w:eastAsia="Arial" w:hAnsi="Arial" w:cs="Arial"/>
          <w:spacing w:val="-1"/>
        </w:rPr>
        <w:t>applicable</w:t>
      </w:r>
      <w:r>
        <w:rPr>
          <w:rFonts w:ascii="Arial" w:eastAsia="Arial" w:hAnsi="Arial" w:cs="Arial"/>
        </w:rPr>
        <w:t xml:space="preserve"> </w:t>
      </w:r>
      <w:r>
        <w:rPr>
          <w:rFonts w:ascii="Arial" w:eastAsia="Arial" w:hAnsi="Arial" w:cs="Arial"/>
          <w:spacing w:val="-1"/>
        </w:rPr>
        <w:t>IO.</w:t>
      </w:r>
      <w:r>
        <w:rPr>
          <w:rFonts w:ascii="Arial" w:eastAsia="Arial" w:hAnsi="Arial" w:cs="Arial"/>
          <w:spacing w:val="39"/>
        </w:rPr>
        <w:t xml:space="preserve"> </w:t>
      </w:r>
      <w:r>
        <w:rPr>
          <w:rFonts w:ascii="Arial" w:eastAsia="Arial" w:hAnsi="Arial" w:cs="Arial"/>
          <w:spacing w:val="-1"/>
        </w:rPr>
        <w:t>“</w:t>
      </w:r>
      <w:r>
        <w:rPr>
          <w:rFonts w:ascii="Arial" w:eastAsia="Arial" w:hAnsi="Arial" w:cs="Arial"/>
          <w:b/>
          <w:bCs/>
          <w:spacing w:val="-1"/>
        </w:rPr>
        <w:t>Advertising</w:t>
      </w:r>
      <w:r>
        <w:rPr>
          <w:rFonts w:ascii="Arial" w:eastAsia="Arial" w:hAnsi="Arial" w:cs="Arial"/>
          <w:b/>
          <w:bCs/>
          <w:spacing w:val="-2"/>
        </w:rPr>
        <w:t xml:space="preserve"> </w:t>
      </w:r>
      <w:r>
        <w:rPr>
          <w:rFonts w:ascii="Arial" w:eastAsia="Arial" w:hAnsi="Arial" w:cs="Arial"/>
          <w:b/>
          <w:bCs/>
          <w:spacing w:val="-1"/>
        </w:rPr>
        <w:t>Materials”</w:t>
      </w:r>
      <w:r>
        <w:rPr>
          <w:rFonts w:ascii="Arial" w:eastAsia="Arial" w:hAnsi="Arial" w:cs="Arial"/>
          <w:b/>
          <w:bCs/>
        </w:rPr>
        <w:t xml:space="preserve"> </w:t>
      </w:r>
      <w:r>
        <w:rPr>
          <w:rFonts w:ascii="Arial" w:eastAsia="Arial" w:hAnsi="Arial" w:cs="Arial"/>
          <w:spacing w:val="-1"/>
        </w:rPr>
        <w:t>means</w:t>
      </w:r>
      <w:r>
        <w:rPr>
          <w:rFonts w:ascii="Arial" w:eastAsia="Arial" w:hAnsi="Arial" w:cs="Arial"/>
          <w:spacing w:val="-2"/>
        </w:rPr>
        <w:t xml:space="preserve"> </w:t>
      </w:r>
      <w:r>
        <w:rPr>
          <w:rFonts w:ascii="Arial" w:eastAsia="Arial" w:hAnsi="Arial" w:cs="Arial"/>
          <w:spacing w:val="-1"/>
        </w:rPr>
        <w:t>artwork,</w:t>
      </w:r>
      <w:r>
        <w:rPr>
          <w:rFonts w:ascii="Arial" w:eastAsia="Arial" w:hAnsi="Arial" w:cs="Arial"/>
        </w:rPr>
        <w:t xml:space="preserve"> </w:t>
      </w:r>
      <w:r>
        <w:rPr>
          <w:rFonts w:ascii="Arial" w:eastAsia="Arial" w:hAnsi="Arial" w:cs="Arial"/>
          <w:spacing w:val="-1"/>
        </w:rPr>
        <w:t>copy,</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active</w:t>
      </w:r>
      <w:r>
        <w:rPr>
          <w:rFonts w:ascii="Arial" w:eastAsia="Arial" w:hAnsi="Arial" w:cs="Arial"/>
        </w:rPr>
        <w:t xml:space="preserve"> </w:t>
      </w:r>
      <w:r>
        <w:rPr>
          <w:rFonts w:ascii="Arial" w:eastAsia="Arial" w:hAnsi="Arial" w:cs="Arial"/>
          <w:spacing w:val="-1"/>
        </w:rPr>
        <w:t>URLs</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1"/>
        </w:rPr>
        <w:t>Ads.</w:t>
      </w:r>
    </w:p>
    <w:p w14:paraId="369B14BF" w14:textId="77777777" w:rsidR="00A9044E" w:rsidRDefault="00456B71">
      <w:pPr>
        <w:pStyle w:val="BodyText"/>
        <w:spacing w:before="6" w:line="270" w:lineRule="auto"/>
        <w:ind w:left="115" w:right="186"/>
        <w:rPr>
          <w:u w:val="none"/>
        </w:rPr>
      </w:pPr>
      <w:r>
        <w:rPr>
          <w:rFonts w:cs="Arial"/>
          <w:b/>
          <w:bCs/>
          <w:spacing w:val="-1"/>
          <w:u w:val="none"/>
        </w:rPr>
        <w:t xml:space="preserve">“Affiliate” </w:t>
      </w:r>
      <w:r>
        <w:rPr>
          <w:spacing w:val="-1"/>
          <w:u w:val="none"/>
        </w:rPr>
        <w:t xml:space="preserve">means, </w:t>
      </w:r>
      <w:r>
        <w:rPr>
          <w:u w:val="none"/>
        </w:rPr>
        <w:t>as</w:t>
      </w:r>
      <w:r>
        <w:rPr>
          <w:spacing w:val="-2"/>
          <w:u w:val="none"/>
        </w:rPr>
        <w:t xml:space="preserve"> </w:t>
      </w:r>
      <w:r>
        <w:rPr>
          <w:u w:val="none"/>
        </w:rPr>
        <w:t>to</w:t>
      </w:r>
      <w:r>
        <w:rPr>
          <w:spacing w:val="-2"/>
          <w:u w:val="none"/>
        </w:rPr>
        <w:t xml:space="preserve"> </w:t>
      </w:r>
      <w:r>
        <w:rPr>
          <w:u w:val="none"/>
        </w:rPr>
        <w:t xml:space="preserve">an </w:t>
      </w:r>
      <w:r>
        <w:rPr>
          <w:spacing w:val="-1"/>
          <w:u w:val="none"/>
        </w:rPr>
        <w:t>entity, any</w:t>
      </w:r>
      <w:r>
        <w:rPr>
          <w:spacing w:val="-2"/>
          <w:u w:val="none"/>
        </w:rPr>
        <w:t xml:space="preserve"> </w:t>
      </w:r>
      <w:r>
        <w:rPr>
          <w:u w:val="none"/>
        </w:rPr>
        <w:t>other</w:t>
      </w:r>
      <w:r>
        <w:rPr>
          <w:spacing w:val="-1"/>
          <w:u w:val="none"/>
        </w:rPr>
        <w:t xml:space="preserve"> </w:t>
      </w:r>
      <w:r>
        <w:rPr>
          <w:spacing w:val="-2"/>
          <w:u w:val="none"/>
        </w:rPr>
        <w:t xml:space="preserve">entity </w:t>
      </w:r>
      <w:r>
        <w:rPr>
          <w:spacing w:val="-1"/>
          <w:u w:val="none"/>
        </w:rPr>
        <w:t>directly</w:t>
      </w:r>
      <w:r>
        <w:rPr>
          <w:spacing w:val="-2"/>
          <w:u w:val="none"/>
        </w:rPr>
        <w:t xml:space="preserve"> </w:t>
      </w:r>
      <w:r>
        <w:rPr>
          <w:u w:val="none"/>
        </w:rPr>
        <w:t>or</w:t>
      </w:r>
      <w:r>
        <w:rPr>
          <w:spacing w:val="1"/>
          <w:u w:val="none"/>
        </w:rPr>
        <w:t xml:space="preserve"> </w:t>
      </w:r>
      <w:r>
        <w:rPr>
          <w:spacing w:val="-1"/>
          <w:u w:val="none"/>
        </w:rPr>
        <w:t>indirectly</w:t>
      </w:r>
      <w:r>
        <w:rPr>
          <w:spacing w:val="-2"/>
          <w:u w:val="none"/>
        </w:rPr>
        <w:t xml:space="preserve"> </w:t>
      </w:r>
      <w:r>
        <w:rPr>
          <w:spacing w:val="-1"/>
          <w:u w:val="none"/>
        </w:rPr>
        <w:t>controlling, controlled</w:t>
      </w:r>
      <w:r>
        <w:rPr>
          <w:u w:val="none"/>
        </w:rPr>
        <w:t xml:space="preserve"> </w:t>
      </w:r>
      <w:r>
        <w:rPr>
          <w:spacing w:val="-1"/>
          <w:u w:val="none"/>
        </w:rPr>
        <w:t>by,</w:t>
      </w:r>
      <w:r>
        <w:rPr>
          <w:spacing w:val="67"/>
          <w:u w:val="none"/>
        </w:rPr>
        <w:t xml:space="preserve"> </w:t>
      </w:r>
      <w:r>
        <w:rPr>
          <w:u w:val="none"/>
        </w:rPr>
        <w:t>or</w:t>
      </w:r>
      <w:r>
        <w:rPr>
          <w:spacing w:val="1"/>
          <w:u w:val="none"/>
        </w:rPr>
        <w:t xml:space="preserve"> </w:t>
      </w:r>
      <w:r>
        <w:rPr>
          <w:spacing w:val="-1"/>
          <w:u w:val="none"/>
        </w:rPr>
        <w:t>under</w:t>
      </w:r>
      <w:r>
        <w:rPr>
          <w:spacing w:val="1"/>
          <w:u w:val="none"/>
        </w:rPr>
        <w:t xml:space="preserve"> </w:t>
      </w:r>
      <w:r>
        <w:rPr>
          <w:spacing w:val="-1"/>
          <w:u w:val="none"/>
        </w:rPr>
        <w:t>common</w:t>
      </w:r>
      <w:r>
        <w:rPr>
          <w:u w:val="none"/>
        </w:rPr>
        <w:t xml:space="preserve"> </w:t>
      </w:r>
      <w:r>
        <w:rPr>
          <w:spacing w:val="-1"/>
          <w:u w:val="none"/>
        </w:rPr>
        <w:t>control</w:t>
      </w:r>
      <w:r>
        <w:rPr>
          <w:spacing w:val="-3"/>
          <w:u w:val="none"/>
        </w:rPr>
        <w:t xml:space="preserve"> </w:t>
      </w:r>
      <w:r>
        <w:rPr>
          <w:spacing w:val="-2"/>
          <w:u w:val="none"/>
        </w:rPr>
        <w:t>with,</w:t>
      </w:r>
      <w:r>
        <w:rPr>
          <w:spacing w:val="1"/>
          <w:u w:val="none"/>
        </w:rPr>
        <w:t xml:space="preserve"> </w:t>
      </w:r>
      <w:r>
        <w:rPr>
          <w:u w:val="none"/>
        </w:rPr>
        <w:t xml:space="preserve">such </w:t>
      </w:r>
      <w:r>
        <w:rPr>
          <w:spacing w:val="-2"/>
          <w:u w:val="none"/>
        </w:rPr>
        <w:t>entity.</w:t>
      </w:r>
    </w:p>
    <w:p w14:paraId="7677B548" w14:textId="77777777" w:rsidR="00A9044E" w:rsidRDefault="00A9044E">
      <w:pPr>
        <w:spacing w:before="10"/>
        <w:rPr>
          <w:rFonts w:ascii="Arial" w:eastAsia="Arial" w:hAnsi="Arial" w:cs="Arial"/>
          <w:sz w:val="17"/>
          <w:szCs w:val="17"/>
        </w:rPr>
      </w:pPr>
    </w:p>
    <w:p w14:paraId="69727973" w14:textId="77777777" w:rsidR="00A9044E" w:rsidRDefault="00456B71">
      <w:pPr>
        <w:spacing w:line="463" w:lineRule="auto"/>
        <w:ind w:left="106" w:right="1945"/>
        <w:rPr>
          <w:rFonts w:ascii="Arial" w:eastAsia="Arial" w:hAnsi="Arial" w:cs="Arial"/>
        </w:rPr>
      </w:pPr>
      <w:r>
        <w:rPr>
          <w:rFonts w:ascii="Arial" w:eastAsia="Arial" w:hAnsi="Arial" w:cs="Arial"/>
          <w:b/>
          <w:bCs/>
          <w:spacing w:val="-1"/>
        </w:rPr>
        <w:t>“CPA</w:t>
      </w:r>
      <w:r>
        <w:rPr>
          <w:rFonts w:ascii="Arial" w:eastAsia="Arial" w:hAnsi="Arial" w:cs="Arial"/>
          <w:b/>
          <w:bCs/>
          <w:spacing w:val="-5"/>
        </w:rPr>
        <w:t xml:space="preserve"> </w:t>
      </w:r>
      <w:r>
        <w:rPr>
          <w:rFonts w:ascii="Arial" w:eastAsia="Arial" w:hAnsi="Arial" w:cs="Arial"/>
          <w:b/>
          <w:bCs/>
          <w:spacing w:val="-1"/>
        </w:rPr>
        <w:t>Deliverables”</w:t>
      </w:r>
      <w:r>
        <w:rPr>
          <w:rFonts w:ascii="Arial" w:eastAsia="Arial" w:hAnsi="Arial" w:cs="Arial"/>
          <w:b/>
          <w:bCs/>
          <w:spacing w:val="1"/>
        </w:rPr>
        <w:t xml:space="preserve"> </w:t>
      </w:r>
      <w:r>
        <w:rPr>
          <w:rFonts w:ascii="Arial" w:eastAsia="Arial" w:hAnsi="Arial" w:cs="Arial"/>
          <w:spacing w:val="-1"/>
        </w:rPr>
        <w:t>means</w:t>
      </w:r>
      <w:r>
        <w:rPr>
          <w:rFonts w:ascii="Arial" w:eastAsia="Arial" w:hAnsi="Arial" w:cs="Arial"/>
          <w:spacing w:val="1"/>
        </w:rPr>
        <w:t xml:space="preserve"> </w:t>
      </w:r>
      <w:r>
        <w:rPr>
          <w:rFonts w:ascii="Arial" w:eastAsia="Arial" w:hAnsi="Arial" w:cs="Arial"/>
          <w:spacing w:val="-1"/>
        </w:rPr>
        <w:t>Deliverables</w:t>
      </w:r>
      <w:r>
        <w:rPr>
          <w:rFonts w:ascii="Arial" w:eastAsia="Arial" w:hAnsi="Arial" w:cs="Arial"/>
        </w:rPr>
        <w:t xml:space="preserve"> </w:t>
      </w:r>
      <w:r>
        <w:rPr>
          <w:rFonts w:ascii="Arial" w:eastAsia="Arial" w:hAnsi="Arial" w:cs="Arial"/>
          <w:spacing w:val="-1"/>
        </w:rPr>
        <w:t>sold</w:t>
      </w:r>
      <w:r>
        <w:rPr>
          <w:rFonts w:ascii="Arial" w:eastAsia="Arial" w:hAnsi="Arial" w:cs="Arial"/>
          <w:spacing w:val="2"/>
        </w:rPr>
        <w:t xml:space="preserve"> </w:t>
      </w:r>
      <w:r>
        <w:rPr>
          <w:rFonts w:ascii="Arial" w:eastAsia="Arial" w:hAnsi="Arial" w:cs="Arial"/>
        </w:rPr>
        <w:t xml:space="preserve">on a </w:t>
      </w:r>
      <w:r>
        <w:rPr>
          <w:rFonts w:ascii="Arial" w:eastAsia="Arial" w:hAnsi="Arial" w:cs="Arial"/>
          <w:spacing w:val="-1"/>
        </w:rPr>
        <w:t>cost</w:t>
      </w:r>
      <w:r>
        <w:rPr>
          <w:rFonts w:ascii="Arial" w:eastAsia="Arial" w:hAnsi="Arial" w:cs="Arial"/>
          <w:spacing w:val="2"/>
        </w:rPr>
        <w:t xml:space="preserve"> </w:t>
      </w:r>
      <w:r>
        <w:rPr>
          <w:rFonts w:ascii="Arial" w:eastAsia="Arial" w:hAnsi="Arial" w:cs="Arial"/>
          <w:spacing w:val="-1"/>
        </w:rPr>
        <w:t>per acquisition</w:t>
      </w:r>
      <w:r>
        <w:rPr>
          <w:rFonts w:ascii="Arial" w:eastAsia="Arial" w:hAnsi="Arial" w:cs="Arial"/>
        </w:rPr>
        <w:t xml:space="preserve"> </w:t>
      </w:r>
      <w:r>
        <w:rPr>
          <w:rFonts w:ascii="Arial" w:eastAsia="Arial" w:hAnsi="Arial" w:cs="Arial"/>
          <w:spacing w:val="-1"/>
        </w:rPr>
        <w:t>basis.</w:t>
      </w:r>
      <w:r>
        <w:rPr>
          <w:rFonts w:ascii="Arial" w:eastAsia="Arial" w:hAnsi="Arial" w:cs="Arial"/>
          <w:spacing w:val="39"/>
        </w:rPr>
        <w:t xml:space="preserve"> </w:t>
      </w:r>
      <w:r>
        <w:rPr>
          <w:rFonts w:ascii="Arial" w:eastAsia="Arial" w:hAnsi="Arial" w:cs="Arial"/>
          <w:b/>
          <w:bCs/>
          <w:spacing w:val="-1"/>
        </w:rPr>
        <w:t>“CPC</w:t>
      </w:r>
      <w:r>
        <w:rPr>
          <w:rFonts w:ascii="Arial" w:eastAsia="Arial" w:hAnsi="Arial" w:cs="Arial"/>
          <w:b/>
          <w:bCs/>
        </w:rPr>
        <w:t xml:space="preserve"> </w:t>
      </w:r>
      <w:r>
        <w:rPr>
          <w:rFonts w:ascii="Arial" w:eastAsia="Arial" w:hAnsi="Arial" w:cs="Arial"/>
          <w:b/>
          <w:bCs/>
          <w:spacing w:val="-1"/>
        </w:rPr>
        <w:t xml:space="preserve">Deliverables” </w:t>
      </w:r>
      <w:r>
        <w:rPr>
          <w:rFonts w:ascii="Arial" w:eastAsia="Arial" w:hAnsi="Arial" w:cs="Arial"/>
          <w:spacing w:val="-1"/>
        </w:rPr>
        <w:t>means</w:t>
      </w:r>
      <w:r>
        <w:rPr>
          <w:rFonts w:ascii="Arial" w:eastAsia="Arial" w:hAnsi="Arial" w:cs="Arial"/>
          <w:spacing w:val="1"/>
        </w:rPr>
        <w:t xml:space="preserve"> </w:t>
      </w:r>
      <w:r>
        <w:rPr>
          <w:rFonts w:ascii="Arial" w:eastAsia="Arial" w:hAnsi="Arial" w:cs="Arial"/>
          <w:spacing w:val="-1"/>
        </w:rPr>
        <w:t>Deliverables</w:t>
      </w:r>
      <w:r>
        <w:rPr>
          <w:rFonts w:ascii="Arial" w:eastAsia="Arial" w:hAnsi="Arial" w:cs="Arial"/>
        </w:rPr>
        <w:t xml:space="preserve"> </w:t>
      </w:r>
      <w:r>
        <w:rPr>
          <w:rFonts w:ascii="Arial" w:eastAsia="Arial" w:hAnsi="Arial" w:cs="Arial"/>
          <w:spacing w:val="-1"/>
        </w:rPr>
        <w:t>sold</w:t>
      </w:r>
      <w:r>
        <w:rPr>
          <w:rFonts w:ascii="Arial" w:eastAsia="Arial" w:hAnsi="Arial" w:cs="Arial"/>
        </w:rPr>
        <w:t xml:space="preserve"> on a </w:t>
      </w:r>
      <w:r>
        <w:rPr>
          <w:rFonts w:ascii="Arial" w:eastAsia="Arial" w:hAnsi="Arial" w:cs="Arial"/>
          <w:spacing w:val="-1"/>
        </w:rPr>
        <w:t>cost</w:t>
      </w:r>
      <w:r>
        <w:rPr>
          <w:rFonts w:ascii="Arial" w:eastAsia="Arial" w:hAnsi="Arial" w:cs="Arial"/>
          <w:spacing w:val="2"/>
        </w:rPr>
        <w:t xml:space="preserve"> </w:t>
      </w:r>
      <w:r>
        <w:rPr>
          <w:rFonts w:ascii="Arial" w:eastAsia="Arial" w:hAnsi="Arial" w:cs="Arial"/>
          <w:spacing w:val="-1"/>
        </w:rPr>
        <w:t>per click</w:t>
      </w:r>
      <w:r>
        <w:rPr>
          <w:rFonts w:ascii="Arial" w:eastAsia="Arial" w:hAnsi="Arial" w:cs="Arial"/>
          <w:spacing w:val="1"/>
        </w:rPr>
        <w:t xml:space="preserve"> </w:t>
      </w:r>
      <w:r>
        <w:rPr>
          <w:rFonts w:ascii="Arial" w:eastAsia="Arial" w:hAnsi="Arial" w:cs="Arial"/>
          <w:spacing w:val="-1"/>
        </w:rPr>
        <w:t>basis.</w:t>
      </w:r>
      <w:r>
        <w:rPr>
          <w:rFonts w:ascii="Arial" w:eastAsia="Arial" w:hAnsi="Arial" w:cs="Arial"/>
        </w:rPr>
        <w:t xml:space="preserve"> </w:t>
      </w:r>
      <w:r>
        <w:rPr>
          <w:rFonts w:ascii="Arial" w:eastAsia="Arial" w:hAnsi="Arial" w:cs="Arial"/>
          <w:spacing w:val="37"/>
        </w:rPr>
        <w:t xml:space="preserve"> </w:t>
      </w:r>
      <w:r>
        <w:rPr>
          <w:rFonts w:ascii="Arial" w:eastAsia="Arial" w:hAnsi="Arial" w:cs="Arial"/>
          <w:b/>
          <w:bCs/>
          <w:spacing w:val="-1"/>
        </w:rPr>
        <w:t>“CPL</w:t>
      </w:r>
      <w:r>
        <w:rPr>
          <w:rFonts w:ascii="Arial" w:eastAsia="Arial" w:hAnsi="Arial" w:cs="Arial"/>
          <w:b/>
          <w:bCs/>
        </w:rPr>
        <w:t xml:space="preserve"> </w:t>
      </w:r>
      <w:r>
        <w:rPr>
          <w:rFonts w:ascii="Arial" w:eastAsia="Arial" w:hAnsi="Arial" w:cs="Arial"/>
          <w:b/>
          <w:bCs/>
          <w:spacing w:val="-1"/>
        </w:rPr>
        <w:t xml:space="preserve">Deliverables” </w:t>
      </w:r>
      <w:r>
        <w:rPr>
          <w:rFonts w:ascii="Arial" w:eastAsia="Arial" w:hAnsi="Arial" w:cs="Arial"/>
          <w:spacing w:val="-1"/>
        </w:rPr>
        <w:t>means</w:t>
      </w:r>
      <w:r>
        <w:rPr>
          <w:rFonts w:ascii="Arial" w:eastAsia="Arial" w:hAnsi="Arial" w:cs="Arial"/>
          <w:spacing w:val="1"/>
        </w:rPr>
        <w:t xml:space="preserve"> </w:t>
      </w:r>
      <w:r>
        <w:rPr>
          <w:rFonts w:ascii="Arial" w:eastAsia="Arial" w:hAnsi="Arial" w:cs="Arial"/>
          <w:spacing w:val="-1"/>
        </w:rPr>
        <w:t>Deliverables</w:t>
      </w:r>
      <w:r>
        <w:rPr>
          <w:rFonts w:ascii="Arial" w:eastAsia="Arial" w:hAnsi="Arial" w:cs="Arial"/>
        </w:rPr>
        <w:t xml:space="preserve"> </w:t>
      </w:r>
      <w:r>
        <w:rPr>
          <w:rFonts w:ascii="Arial" w:eastAsia="Arial" w:hAnsi="Arial" w:cs="Arial"/>
          <w:spacing w:val="-1"/>
        </w:rPr>
        <w:t>sold</w:t>
      </w:r>
      <w:r>
        <w:rPr>
          <w:rFonts w:ascii="Arial" w:eastAsia="Arial" w:hAnsi="Arial" w:cs="Arial"/>
        </w:rPr>
        <w:t xml:space="preserve"> on a </w:t>
      </w:r>
      <w:r>
        <w:rPr>
          <w:rFonts w:ascii="Arial" w:eastAsia="Arial" w:hAnsi="Arial" w:cs="Arial"/>
          <w:spacing w:val="-1"/>
        </w:rPr>
        <w:t>cost</w:t>
      </w:r>
      <w:r>
        <w:rPr>
          <w:rFonts w:ascii="Arial" w:eastAsia="Arial" w:hAnsi="Arial" w:cs="Arial"/>
          <w:spacing w:val="2"/>
        </w:rPr>
        <w:t xml:space="preserve"> </w:t>
      </w:r>
      <w:r>
        <w:rPr>
          <w:rFonts w:ascii="Arial" w:eastAsia="Arial" w:hAnsi="Arial" w:cs="Arial"/>
          <w:spacing w:val="-1"/>
        </w:rPr>
        <w:t>per lead</w:t>
      </w:r>
      <w:r>
        <w:rPr>
          <w:rFonts w:ascii="Arial" w:eastAsia="Arial" w:hAnsi="Arial" w:cs="Arial"/>
        </w:rPr>
        <w:t xml:space="preserve"> </w:t>
      </w:r>
      <w:r>
        <w:rPr>
          <w:rFonts w:ascii="Arial" w:eastAsia="Arial" w:hAnsi="Arial" w:cs="Arial"/>
          <w:spacing w:val="-1"/>
        </w:rPr>
        <w:t>basis.</w:t>
      </w:r>
    </w:p>
    <w:p w14:paraId="67AA1900" w14:textId="77777777" w:rsidR="00A9044E" w:rsidRDefault="00456B71">
      <w:pPr>
        <w:spacing w:before="5"/>
        <w:ind w:left="106"/>
        <w:rPr>
          <w:rFonts w:ascii="Arial" w:eastAsia="Arial" w:hAnsi="Arial" w:cs="Arial"/>
        </w:rPr>
      </w:pPr>
      <w:r>
        <w:rPr>
          <w:rFonts w:ascii="Arial" w:eastAsia="Arial" w:hAnsi="Arial" w:cs="Arial"/>
          <w:b/>
          <w:bCs/>
          <w:spacing w:val="-1"/>
        </w:rPr>
        <w:t>“CPM</w:t>
      </w:r>
      <w:r>
        <w:rPr>
          <w:rFonts w:ascii="Arial" w:eastAsia="Arial" w:hAnsi="Arial" w:cs="Arial"/>
          <w:b/>
          <w:bCs/>
          <w:spacing w:val="1"/>
        </w:rPr>
        <w:t xml:space="preserve"> </w:t>
      </w:r>
      <w:r>
        <w:rPr>
          <w:rFonts w:ascii="Arial" w:eastAsia="Arial" w:hAnsi="Arial" w:cs="Arial"/>
          <w:b/>
          <w:bCs/>
          <w:spacing w:val="-1"/>
        </w:rPr>
        <w:t xml:space="preserve">Deliverables” </w:t>
      </w:r>
      <w:r>
        <w:rPr>
          <w:rFonts w:ascii="Arial" w:eastAsia="Arial" w:hAnsi="Arial" w:cs="Arial"/>
          <w:spacing w:val="-1"/>
        </w:rPr>
        <w:t>means</w:t>
      </w:r>
      <w:r>
        <w:rPr>
          <w:rFonts w:ascii="Arial" w:eastAsia="Arial" w:hAnsi="Arial" w:cs="Arial"/>
          <w:spacing w:val="1"/>
        </w:rPr>
        <w:t xml:space="preserve"> </w:t>
      </w:r>
      <w:r>
        <w:rPr>
          <w:rFonts w:ascii="Arial" w:eastAsia="Arial" w:hAnsi="Arial" w:cs="Arial"/>
          <w:spacing w:val="-1"/>
        </w:rPr>
        <w:t>Deliverables</w:t>
      </w:r>
      <w:r>
        <w:rPr>
          <w:rFonts w:ascii="Arial" w:eastAsia="Arial" w:hAnsi="Arial" w:cs="Arial"/>
        </w:rPr>
        <w:t xml:space="preserve"> </w:t>
      </w:r>
      <w:r>
        <w:rPr>
          <w:rFonts w:ascii="Arial" w:eastAsia="Arial" w:hAnsi="Arial" w:cs="Arial"/>
          <w:spacing w:val="-1"/>
        </w:rPr>
        <w:t>sold</w:t>
      </w:r>
      <w:r>
        <w:rPr>
          <w:rFonts w:ascii="Arial" w:eastAsia="Arial" w:hAnsi="Arial" w:cs="Arial"/>
        </w:rPr>
        <w:t xml:space="preserve"> on a </w:t>
      </w:r>
      <w:r>
        <w:rPr>
          <w:rFonts w:ascii="Arial" w:eastAsia="Arial" w:hAnsi="Arial" w:cs="Arial"/>
          <w:spacing w:val="-1"/>
        </w:rPr>
        <w:t>cost</w:t>
      </w:r>
      <w:r>
        <w:rPr>
          <w:rFonts w:ascii="Arial" w:eastAsia="Arial" w:hAnsi="Arial" w:cs="Arial"/>
          <w:spacing w:val="2"/>
        </w:rPr>
        <w:t xml:space="preserve"> </w:t>
      </w:r>
      <w:r>
        <w:rPr>
          <w:rFonts w:ascii="Arial" w:eastAsia="Arial" w:hAnsi="Arial" w:cs="Arial"/>
          <w:spacing w:val="-1"/>
        </w:rPr>
        <w:t>per thousand</w:t>
      </w:r>
      <w:r>
        <w:rPr>
          <w:rFonts w:ascii="Arial" w:eastAsia="Arial" w:hAnsi="Arial" w:cs="Arial"/>
          <w:spacing w:val="-2"/>
        </w:rPr>
        <w:t xml:space="preserve"> </w:t>
      </w:r>
      <w:r>
        <w:rPr>
          <w:rFonts w:ascii="Arial" w:eastAsia="Arial" w:hAnsi="Arial" w:cs="Arial"/>
          <w:spacing w:val="-1"/>
        </w:rPr>
        <w:t>impression</w:t>
      </w:r>
      <w:r>
        <w:rPr>
          <w:rFonts w:ascii="Arial" w:eastAsia="Arial" w:hAnsi="Arial" w:cs="Arial"/>
          <w:spacing w:val="4"/>
        </w:rPr>
        <w:t xml:space="preserve"> </w:t>
      </w:r>
      <w:r>
        <w:rPr>
          <w:rFonts w:ascii="Arial" w:eastAsia="Arial" w:hAnsi="Arial" w:cs="Arial"/>
          <w:spacing w:val="-1"/>
        </w:rPr>
        <w:t>basis.</w:t>
      </w:r>
    </w:p>
    <w:p w14:paraId="038E083E" w14:textId="77777777" w:rsidR="00A9044E" w:rsidRDefault="00A9044E">
      <w:pPr>
        <w:spacing w:before="4"/>
        <w:rPr>
          <w:rFonts w:ascii="Arial" w:eastAsia="Arial" w:hAnsi="Arial" w:cs="Arial"/>
          <w:sz w:val="20"/>
          <w:szCs w:val="20"/>
        </w:rPr>
      </w:pPr>
    </w:p>
    <w:p w14:paraId="7ADEF3EF" w14:textId="77777777" w:rsidR="00A9044E" w:rsidRDefault="00456B71">
      <w:pPr>
        <w:spacing w:line="270" w:lineRule="auto"/>
        <w:ind w:left="115" w:right="148" w:hanging="10"/>
        <w:rPr>
          <w:rFonts w:ascii="Arial" w:eastAsia="Arial" w:hAnsi="Arial" w:cs="Arial"/>
          <w:spacing w:val="-1"/>
        </w:rPr>
      </w:pPr>
      <w:r>
        <w:rPr>
          <w:rFonts w:ascii="Arial" w:eastAsia="Arial" w:hAnsi="Arial" w:cs="Arial"/>
          <w:b/>
          <w:bCs/>
          <w:spacing w:val="-1"/>
        </w:rPr>
        <w:t>“Deliverable”</w:t>
      </w:r>
      <w:r>
        <w:rPr>
          <w:rFonts w:ascii="Arial" w:eastAsia="Arial" w:hAnsi="Arial" w:cs="Arial"/>
          <w:b/>
          <w:bCs/>
          <w:spacing w:val="-2"/>
        </w:rPr>
        <w:t xml:space="preserve"> </w:t>
      </w:r>
      <w:r>
        <w:rPr>
          <w:rFonts w:ascii="Arial" w:eastAsia="Arial" w:hAnsi="Arial" w:cs="Arial"/>
          <w:spacing w:val="-1"/>
        </w:rPr>
        <w:t xml:space="preserve">or </w:t>
      </w:r>
      <w:r>
        <w:rPr>
          <w:rFonts w:ascii="Arial" w:eastAsia="Arial" w:hAnsi="Arial" w:cs="Arial"/>
          <w:b/>
          <w:bCs/>
          <w:spacing w:val="-1"/>
        </w:rPr>
        <w:t xml:space="preserve">“Deliverables” </w:t>
      </w:r>
      <w:r>
        <w:rPr>
          <w:rFonts w:ascii="Arial" w:eastAsia="Arial" w:hAnsi="Arial" w:cs="Arial"/>
          <w:spacing w:val="-1"/>
        </w:rPr>
        <w:t>means</w:t>
      </w:r>
      <w:r>
        <w:rPr>
          <w:rFonts w:ascii="Arial" w:eastAsia="Arial" w:hAnsi="Arial" w:cs="Arial"/>
          <w:spacing w:val="-4"/>
        </w:rPr>
        <w:t xml:space="preserve"> </w:t>
      </w:r>
      <w:r>
        <w:rPr>
          <w:rFonts w:ascii="Arial" w:eastAsia="Arial" w:hAnsi="Arial" w:cs="Arial"/>
        </w:rPr>
        <w:t xml:space="preserve">the </w:t>
      </w:r>
      <w:r>
        <w:rPr>
          <w:rFonts w:ascii="Arial" w:eastAsia="Arial" w:hAnsi="Arial" w:cs="Arial"/>
          <w:spacing w:val="-1"/>
        </w:rPr>
        <w:t>inventory delivered</w:t>
      </w:r>
      <w:r>
        <w:rPr>
          <w:rFonts w:ascii="Arial" w:eastAsia="Arial" w:hAnsi="Arial" w:cs="Arial"/>
        </w:rPr>
        <w:t xml:space="preserve"> by </w:t>
      </w:r>
      <w:r>
        <w:rPr>
          <w:rFonts w:ascii="Arial" w:eastAsia="Arial" w:hAnsi="Arial" w:cs="Arial"/>
          <w:spacing w:val="-1"/>
        </w:rPr>
        <w:t>Publisher (e.g.,</w:t>
      </w:r>
      <w:r>
        <w:rPr>
          <w:rFonts w:ascii="Arial" w:eastAsia="Arial" w:hAnsi="Arial" w:cs="Arial"/>
        </w:rPr>
        <w:t xml:space="preserve"> </w:t>
      </w:r>
      <w:r>
        <w:rPr>
          <w:rFonts w:ascii="Arial" w:eastAsia="Arial" w:hAnsi="Arial" w:cs="Arial"/>
          <w:spacing w:val="-1"/>
        </w:rPr>
        <w:t>impressions,</w:t>
      </w:r>
      <w:r>
        <w:rPr>
          <w:rFonts w:ascii="Arial" w:eastAsia="Arial" w:hAnsi="Arial" w:cs="Arial"/>
          <w:spacing w:val="69"/>
        </w:rPr>
        <w:t xml:space="preserve"> </w:t>
      </w:r>
      <w:r>
        <w:rPr>
          <w:rFonts w:ascii="Arial" w:eastAsia="Arial" w:hAnsi="Arial" w:cs="Arial"/>
          <w:spacing w:val="-1"/>
        </w:rPr>
        <w:t xml:space="preserve">clicks, </w:t>
      </w:r>
      <w:r>
        <w:rPr>
          <w:rFonts w:ascii="Arial" w:eastAsia="Arial" w:hAnsi="Arial" w:cs="Arial"/>
        </w:rPr>
        <w:t>or</w:t>
      </w:r>
      <w:r>
        <w:rPr>
          <w:rFonts w:ascii="Arial" w:eastAsia="Arial" w:hAnsi="Arial" w:cs="Arial"/>
          <w:spacing w:val="-1"/>
        </w:rPr>
        <w:t xml:space="preserve"> other desired</w:t>
      </w:r>
      <w:r>
        <w:rPr>
          <w:rFonts w:ascii="Arial" w:eastAsia="Arial" w:hAnsi="Arial" w:cs="Arial"/>
        </w:rPr>
        <w:t xml:space="preserve"> </w:t>
      </w:r>
      <w:r>
        <w:rPr>
          <w:rFonts w:ascii="Arial" w:eastAsia="Arial" w:hAnsi="Arial" w:cs="Arial"/>
          <w:spacing w:val="-1"/>
        </w:rPr>
        <w:t>actions).</w:t>
      </w:r>
    </w:p>
    <w:p w14:paraId="15AD0CC4" w14:textId="77777777" w:rsidR="00811C1D" w:rsidRDefault="00811C1D">
      <w:pPr>
        <w:spacing w:line="270" w:lineRule="auto"/>
        <w:ind w:left="115" w:right="148" w:hanging="10"/>
        <w:rPr>
          <w:rFonts w:ascii="Arial" w:eastAsia="Arial" w:hAnsi="Arial" w:cs="Arial"/>
          <w:spacing w:val="-1"/>
        </w:rPr>
      </w:pPr>
    </w:p>
    <w:p w14:paraId="0DA01620" w14:textId="73A2F762" w:rsidR="00811C1D" w:rsidRPr="00811C1D" w:rsidRDefault="00811C1D" w:rsidP="00811C1D">
      <w:pPr>
        <w:spacing w:line="270" w:lineRule="auto"/>
        <w:ind w:left="115" w:right="148" w:hanging="10"/>
        <w:rPr>
          <w:rFonts w:ascii="Arial" w:eastAsia="Arial" w:hAnsi="Arial" w:cs="Arial"/>
          <w:spacing w:val="-1"/>
        </w:rPr>
      </w:pPr>
      <w:r w:rsidRPr="00811C1D">
        <w:rPr>
          <w:rFonts w:ascii="Arial" w:eastAsia="Arial" w:hAnsi="Arial" w:cs="Arial"/>
          <w:b/>
          <w:bCs/>
          <w:spacing w:val="-1"/>
        </w:rPr>
        <w:t>“</w:t>
      </w:r>
      <w:r w:rsidRPr="00811C1D">
        <w:rPr>
          <w:rFonts w:ascii="Arial" w:eastAsia="Arial" w:hAnsi="Arial" w:cs="Arial"/>
          <w:b/>
          <w:bCs/>
          <w:spacing w:val="-1"/>
        </w:rPr>
        <w:t>Frontloaded</w:t>
      </w:r>
      <w:r w:rsidRPr="00811C1D">
        <w:rPr>
          <w:rFonts w:ascii="Arial" w:eastAsia="Arial" w:hAnsi="Arial" w:cs="Arial"/>
          <w:b/>
          <w:bCs/>
          <w:spacing w:val="-1"/>
        </w:rPr>
        <w:t xml:space="preserve">” </w:t>
      </w:r>
      <w:r w:rsidRPr="00811C1D">
        <w:rPr>
          <w:rFonts w:ascii="Arial" w:eastAsia="Arial" w:hAnsi="Arial" w:cs="Arial"/>
          <w:spacing w:val="-1"/>
        </w:rPr>
        <w:t>means</w:t>
      </w:r>
      <w:r w:rsidRPr="00811C1D">
        <w:rPr>
          <w:rFonts w:ascii="Arial" w:eastAsia="Arial" w:hAnsi="Arial" w:cs="Arial"/>
          <w:spacing w:val="-1"/>
        </w:rPr>
        <w:t xml:space="preserve"> delivering a higher share of impressions in the first half of the campaign, which creates strong initial ad attention and awareness. The remaining share of impressions is paced in a descending trend through the end of the campaign flight.</w:t>
      </w:r>
    </w:p>
    <w:p w14:paraId="5641079E" w14:textId="77777777" w:rsidR="00A9044E" w:rsidRDefault="00A9044E">
      <w:pPr>
        <w:spacing w:before="7"/>
        <w:rPr>
          <w:rFonts w:ascii="Arial" w:eastAsia="Arial" w:hAnsi="Arial" w:cs="Arial"/>
          <w:sz w:val="17"/>
          <w:szCs w:val="17"/>
        </w:rPr>
      </w:pPr>
    </w:p>
    <w:p w14:paraId="17CE128A" w14:textId="77777777" w:rsidR="00A9044E" w:rsidRDefault="00456B71">
      <w:pPr>
        <w:spacing w:line="270" w:lineRule="auto"/>
        <w:ind w:left="115" w:right="186" w:hanging="10"/>
        <w:rPr>
          <w:rFonts w:ascii="Arial" w:eastAsia="Arial" w:hAnsi="Arial" w:cs="Arial"/>
        </w:rPr>
      </w:pPr>
      <w:r>
        <w:rPr>
          <w:rFonts w:ascii="Arial" w:eastAsia="Arial" w:hAnsi="Arial" w:cs="Arial"/>
          <w:b/>
          <w:bCs/>
          <w:spacing w:val="-1"/>
        </w:rPr>
        <w:t xml:space="preserve">“Publisher Properties”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websites</w:t>
      </w:r>
      <w:r>
        <w:rPr>
          <w:rFonts w:ascii="Arial" w:eastAsia="Arial" w:hAnsi="Arial" w:cs="Arial"/>
        </w:rPr>
        <w:t xml:space="preserve"> </w:t>
      </w:r>
      <w:r>
        <w:rPr>
          <w:rFonts w:ascii="Arial" w:eastAsia="Arial" w:hAnsi="Arial" w:cs="Arial"/>
          <w:spacing w:val="-1"/>
        </w:rPr>
        <w:t>specified</w:t>
      </w:r>
      <w:r>
        <w:rPr>
          <w:rFonts w:ascii="Arial" w:eastAsia="Arial" w:hAnsi="Arial" w:cs="Arial"/>
          <w:spacing w:val="-2"/>
        </w:rPr>
        <w:t xml:space="preserve"> on</w:t>
      </w:r>
      <w:r>
        <w:rPr>
          <w:rFonts w:ascii="Arial" w:eastAsia="Arial" w:hAnsi="Arial" w:cs="Arial"/>
        </w:rPr>
        <w:t xml:space="preserve"> an</w:t>
      </w:r>
      <w:r>
        <w:rPr>
          <w:rFonts w:ascii="Arial" w:eastAsia="Arial" w:hAnsi="Arial" w:cs="Arial"/>
          <w:spacing w:val="-2"/>
        </w:rPr>
        <w:t xml:space="preserve"> </w:t>
      </w:r>
      <w:r>
        <w:rPr>
          <w:rFonts w:ascii="Arial" w:eastAsia="Arial" w:hAnsi="Arial" w:cs="Arial"/>
        </w:rPr>
        <w:t>IO</w:t>
      </w:r>
      <w:r>
        <w:rPr>
          <w:rFonts w:ascii="Arial" w:eastAsia="Arial" w:hAnsi="Arial" w:cs="Arial"/>
          <w:spacing w:val="-1"/>
        </w:rPr>
        <w:t xml:space="preserve"> that</w:t>
      </w:r>
      <w:r>
        <w:rPr>
          <w:rFonts w:ascii="Arial" w:eastAsia="Arial" w:hAnsi="Arial" w:cs="Arial"/>
          <w:spacing w:val="2"/>
        </w:rPr>
        <w:t xml:space="preserve"> </w:t>
      </w:r>
      <w:r>
        <w:rPr>
          <w:rFonts w:ascii="Arial" w:eastAsia="Arial" w:hAnsi="Arial" w:cs="Arial"/>
          <w:spacing w:val="-1"/>
        </w:rPr>
        <w:t>are</w:t>
      </w:r>
      <w:r>
        <w:rPr>
          <w:rFonts w:ascii="Arial" w:eastAsia="Arial" w:hAnsi="Arial" w:cs="Arial"/>
          <w:spacing w:val="-2"/>
        </w:rPr>
        <w:t xml:space="preserve"> </w:t>
      </w:r>
      <w:r>
        <w:rPr>
          <w:rFonts w:ascii="Arial" w:eastAsia="Arial" w:hAnsi="Arial" w:cs="Arial"/>
          <w:spacing w:val="-1"/>
        </w:rPr>
        <w:t>owned,</w:t>
      </w:r>
      <w:r>
        <w:rPr>
          <w:rFonts w:ascii="Arial" w:eastAsia="Arial" w:hAnsi="Arial" w:cs="Arial"/>
          <w:spacing w:val="1"/>
        </w:rPr>
        <w:t xml:space="preserve"> </w:t>
      </w:r>
      <w:r>
        <w:rPr>
          <w:rFonts w:ascii="Arial" w:eastAsia="Arial" w:hAnsi="Arial" w:cs="Arial"/>
          <w:spacing w:val="-1"/>
        </w:rPr>
        <w:t>operated,</w:t>
      </w:r>
      <w:r>
        <w:rPr>
          <w:rFonts w:ascii="Arial" w:eastAsia="Arial" w:hAnsi="Arial" w:cs="Arial"/>
          <w:spacing w:val="2"/>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1"/>
        </w:rPr>
        <w:t>controlled</w:t>
      </w:r>
      <w:r>
        <w:rPr>
          <w:rFonts w:ascii="Arial" w:eastAsia="Arial" w:hAnsi="Arial" w:cs="Arial"/>
          <w:spacing w:val="53"/>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Publisher.</w:t>
      </w:r>
    </w:p>
    <w:p w14:paraId="57A9FF50" w14:textId="77777777" w:rsidR="00A9044E" w:rsidRDefault="00A9044E">
      <w:pPr>
        <w:spacing w:before="5"/>
        <w:rPr>
          <w:rFonts w:ascii="Arial" w:eastAsia="Arial" w:hAnsi="Arial" w:cs="Arial"/>
          <w:sz w:val="17"/>
          <w:szCs w:val="17"/>
        </w:rPr>
      </w:pPr>
    </w:p>
    <w:p w14:paraId="2FB48F55" w14:textId="77777777" w:rsidR="00A9044E" w:rsidRDefault="00456B71">
      <w:pPr>
        <w:pStyle w:val="BodyText"/>
        <w:spacing w:line="273" w:lineRule="auto"/>
        <w:ind w:left="115" w:right="186"/>
        <w:rPr>
          <w:u w:val="none"/>
        </w:rPr>
      </w:pPr>
      <w:r>
        <w:rPr>
          <w:rFonts w:cs="Arial"/>
          <w:b/>
          <w:bCs/>
          <w:spacing w:val="-1"/>
          <w:u w:val="none"/>
        </w:rPr>
        <w:t>“IO”</w:t>
      </w:r>
      <w:r>
        <w:rPr>
          <w:rFonts w:cs="Arial"/>
          <w:b/>
          <w:bCs/>
          <w:spacing w:val="-2"/>
          <w:u w:val="none"/>
        </w:rPr>
        <w:t xml:space="preserve"> </w:t>
      </w:r>
      <w:r>
        <w:rPr>
          <w:spacing w:val="-1"/>
          <w:u w:val="none"/>
        </w:rPr>
        <w:t>means</w:t>
      </w:r>
      <w:r>
        <w:rPr>
          <w:u w:val="none"/>
        </w:rPr>
        <w:t xml:space="preserve"> a</w:t>
      </w:r>
      <w:r>
        <w:rPr>
          <w:spacing w:val="-4"/>
          <w:u w:val="none"/>
        </w:rPr>
        <w:t xml:space="preserve"> </w:t>
      </w:r>
      <w:r>
        <w:rPr>
          <w:spacing w:val="-1"/>
          <w:u w:val="none"/>
        </w:rPr>
        <w:t>mutually</w:t>
      </w:r>
      <w:r>
        <w:rPr>
          <w:spacing w:val="-2"/>
          <w:u w:val="none"/>
        </w:rPr>
        <w:t xml:space="preserve"> </w:t>
      </w:r>
      <w:r>
        <w:rPr>
          <w:spacing w:val="-1"/>
          <w:u w:val="none"/>
        </w:rPr>
        <w:t>agreed</w:t>
      </w:r>
      <w:r>
        <w:rPr>
          <w:u w:val="none"/>
        </w:rPr>
        <w:t xml:space="preserve"> </w:t>
      </w:r>
      <w:r>
        <w:rPr>
          <w:spacing w:val="-1"/>
          <w:u w:val="none"/>
        </w:rPr>
        <w:t>insertion</w:t>
      </w:r>
      <w:r>
        <w:rPr>
          <w:u w:val="none"/>
        </w:rPr>
        <w:t xml:space="preserve"> </w:t>
      </w:r>
      <w:r>
        <w:rPr>
          <w:spacing w:val="-1"/>
          <w:u w:val="none"/>
        </w:rPr>
        <w:t>order that</w:t>
      </w:r>
      <w:r>
        <w:rPr>
          <w:spacing w:val="2"/>
          <w:u w:val="none"/>
        </w:rPr>
        <w:t xml:space="preserve"> </w:t>
      </w:r>
      <w:r>
        <w:rPr>
          <w:spacing w:val="-1"/>
          <w:u w:val="none"/>
        </w:rPr>
        <w:t>incorporates</w:t>
      </w:r>
      <w:r>
        <w:rPr>
          <w:spacing w:val="-2"/>
          <w:u w:val="none"/>
        </w:rPr>
        <w:t xml:space="preserve"> </w:t>
      </w:r>
      <w:r>
        <w:rPr>
          <w:spacing w:val="-1"/>
          <w:u w:val="none"/>
        </w:rPr>
        <w:t>these</w:t>
      </w:r>
      <w:r>
        <w:rPr>
          <w:spacing w:val="-2"/>
          <w:u w:val="none"/>
        </w:rPr>
        <w:t xml:space="preserve"> </w:t>
      </w:r>
      <w:r>
        <w:rPr>
          <w:spacing w:val="-1"/>
          <w:u w:val="none"/>
        </w:rPr>
        <w:t xml:space="preserve">Terms, under </w:t>
      </w:r>
      <w:r>
        <w:rPr>
          <w:spacing w:val="-2"/>
          <w:u w:val="none"/>
        </w:rPr>
        <w:t>which</w:t>
      </w:r>
      <w:r>
        <w:rPr>
          <w:spacing w:val="69"/>
          <w:u w:val="none"/>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deliver</w:t>
      </w:r>
      <w:r>
        <w:rPr>
          <w:spacing w:val="1"/>
          <w:u w:val="none"/>
        </w:rPr>
        <w:t xml:space="preserve"> </w:t>
      </w:r>
      <w:r>
        <w:rPr>
          <w:spacing w:val="-1"/>
          <w:u w:val="none"/>
        </w:rPr>
        <w:t>Ads</w:t>
      </w:r>
      <w:r>
        <w:rPr>
          <w:u w:val="none"/>
        </w:rPr>
        <w:t xml:space="preserve"> on </w:t>
      </w:r>
      <w:r>
        <w:rPr>
          <w:spacing w:val="-1"/>
          <w:u w:val="none"/>
        </w:rPr>
        <w:t>Sites</w:t>
      </w:r>
      <w:r>
        <w:rPr>
          <w:spacing w:val="-4"/>
          <w:u w:val="none"/>
        </w:rPr>
        <w:t xml:space="preserve"> </w:t>
      </w:r>
      <w:r>
        <w:rPr>
          <w:u w:val="none"/>
        </w:rPr>
        <w:t>for</w:t>
      </w:r>
      <w:r>
        <w:rPr>
          <w:spacing w:val="-1"/>
          <w:u w:val="none"/>
        </w:rPr>
        <w:t xml:space="preserve"> </w:t>
      </w:r>
      <w:r>
        <w:rPr>
          <w:u w:val="none"/>
        </w:rPr>
        <w:t xml:space="preserve">the </w:t>
      </w:r>
      <w:r>
        <w:rPr>
          <w:spacing w:val="-1"/>
          <w:u w:val="none"/>
        </w:rPr>
        <w:t xml:space="preserve">benefit </w:t>
      </w:r>
      <w:r>
        <w:rPr>
          <w:spacing w:val="-2"/>
          <w:u w:val="none"/>
        </w:rPr>
        <w:t>of</w:t>
      </w:r>
      <w:r>
        <w:rPr>
          <w:spacing w:val="2"/>
          <w:u w:val="none"/>
        </w:rPr>
        <w:t xml:space="preserve"> </w:t>
      </w:r>
      <w:r>
        <w:rPr>
          <w:spacing w:val="-1"/>
          <w:u w:val="none"/>
        </w:rPr>
        <w:t>Advertiser.</w:t>
      </w:r>
    </w:p>
    <w:p w14:paraId="3CEB7F9A" w14:textId="77777777" w:rsidR="00A9044E" w:rsidRDefault="00456B71">
      <w:pPr>
        <w:pStyle w:val="BodyText"/>
        <w:spacing w:before="198" w:line="270" w:lineRule="auto"/>
        <w:ind w:left="106" w:right="148" w:firstLine="0"/>
        <w:rPr>
          <w:u w:val="none"/>
        </w:rPr>
      </w:pPr>
      <w:r>
        <w:rPr>
          <w:rFonts w:cs="Arial"/>
          <w:b/>
          <w:bCs/>
          <w:spacing w:val="-1"/>
          <w:u w:val="none"/>
        </w:rPr>
        <w:t>“Network</w:t>
      </w:r>
      <w:r>
        <w:rPr>
          <w:rFonts w:cs="Arial"/>
          <w:b/>
          <w:bCs/>
          <w:spacing w:val="-2"/>
          <w:u w:val="none"/>
        </w:rPr>
        <w:t xml:space="preserve"> </w:t>
      </w:r>
      <w:r>
        <w:rPr>
          <w:rFonts w:cs="Arial"/>
          <w:b/>
          <w:bCs/>
          <w:spacing w:val="-1"/>
          <w:u w:val="none"/>
        </w:rPr>
        <w:t xml:space="preserve">Properties” </w:t>
      </w:r>
      <w:r>
        <w:rPr>
          <w:spacing w:val="-1"/>
          <w:u w:val="none"/>
        </w:rPr>
        <w:t>means</w:t>
      </w:r>
      <w:r>
        <w:rPr>
          <w:u w:val="none"/>
        </w:rPr>
        <w:t xml:space="preserve"> </w:t>
      </w:r>
      <w:r>
        <w:rPr>
          <w:spacing w:val="-1"/>
          <w:u w:val="none"/>
        </w:rPr>
        <w:t>websites</w:t>
      </w:r>
      <w:r>
        <w:rPr>
          <w:u w:val="none"/>
        </w:rPr>
        <w:t xml:space="preserve"> </w:t>
      </w:r>
      <w:r>
        <w:rPr>
          <w:spacing w:val="-1"/>
          <w:u w:val="none"/>
        </w:rPr>
        <w:t>specified</w:t>
      </w:r>
      <w:r>
        <w:rPr>
          <w:u w:val="none"/>
        </w:rPr>
        <w:t xml:space="preserve"> on an</w:t>
      </w:r>
      <w:r>
        <w:rPr>
          <w:spacing w:val="-2"/>
          <w:u w:val="none"/>
        </w:rPr>
        <w:t xml:space="preserve"> </w:t>
      </w:r>
      <w:r>
        <w:rPr>
          <w:spacing w:val="-1"/>
          <w:u w:val="none"/>
        </w:rPr>
        <w:t>IO that</w:t>
      </w:r>
      <w:r>
        <w:rPr>
          <w:spacing w:val="2"/>
          <w:u w:val="none"/>
        </w:rPr>
        <w:t xml:space="preserve"> </w:t>
      </w:r>
      <w:r>
        <w:rPr>
          <w:spacing w:val="-1"/>
          <w:u w:val="none"/>
        </w:rPr>
        <w:t>are</w:t>
      </w:r>
      <w:r>
        <w:rPr>
          <w:u w:val="none"/>
        </w:rPr>
        <w:t xml:space="preserve"> </w:t>
      </w:r>
      <w:r>
        <w:rPr>
          <w:spacing w:val="-1"/>
          <w:u w:val="none"/>
        </w:rPr>
        <w:t>not</w:t>
      </w:r>
      <w:r>
        <w:rPr>
          <w:spacing w:val="2"/>
          <w:u w:val="none"/>
        </w:rPr>
        <w:t xml:space="preserve"> </w:t>
      </w:r>
      <w:r>
        <w:rPr>
          <w:spacing w:val="-2"/>
          <w:u w:val="none"/>
        </w:rPr>
        <w:t>owned,</w:t>
      </w:r>
      <w:r>
        <w:rPr>
          <w:spacing w:val="1"/>
          <w:u w:val="none"/>
        </w:rPr>
        <w:t xml:space="preserve"> </w:t>
      </w:r>
      <w:r>
        <w:rPr>
          <w:spacing w:val="-1"/>
          <w:u w:val="none"/>
        </w:rPr>
        <w:t>operated,</w:t>
      </w:r>
      <w:r>
        <w:rPr>
          <w:spacing w:val="2"/>
          <w:u w:val="none"/>
        </w:rPr>
        <w:t xml:space="preserve"> </w:t>
      </w:r>
      <w:r>
        <w:rPr>
          <w:spacing w:val="-2"/>
          <w:u w:val="none"/>
        </w:rPr>
        <w:t>or</w:t>
      </w:r>
      <w:r>
        <w:rPr>
          <w:spacing w:val="57"/>
          <w:u w:val="none"/>
        </w:rPr>
        <w:t xml:space="preserve"> </w:t>
      </w:r>
      <w:r>
        <w:rPr>
          <w:spacing w:val="-1"/>
          <w:u w:val="none"/>
        </w:rPr>
        <w:t>controlled</w:t>
      </w:r>
      <w:r>
        <w:rPr>
          <w:u w:val="none"/>
        </w:rPr>
        <w:t xml:space="preserve"> by</w:t>
      </w:r>
      <w:r>
        <w:rPr>
          <w:spacing w:val="-2"/>
          <w:u w:val="none"/>
        </w:rPr>
        <w:t xml:space="preserve"> </w:t>
      </w:r>
      <w:r>
        <w:rPr>
          <w:spacing w:val="-1"/>
          <w:u w:val="none"/>
        </w:rPr>
        <w:t>Publisher,</w:t>
      </w:r>
      <w:r>
        <w:rPr>
          <w:spacing w:val="-3"/>
          <w:u w:val="none"/>
        </w:rPr>
        <w:t xml:space="preserve"> </w:t>
      </w:r>
      <w:r>
        <w:rPr>
          <w:spacing w:val="-1"/>
          <w:u w:val="none"/>
        </w:rPr>
        <w:t>but</w:t>
      </w:r>
      <w:r>
        <w:rPr>
          <w:spacing w:val="2"/>
          <w:u w:val="none"/>
        </w:rPr>
        <w:t xml:space="preserve"> </w:t>
      </w:r>
      <w:r>
        <w:rPr>
          <w:u w:val="none"/>
        </w:rPr>
        <w:t>on</w:t>
      </w:r>
      <w:r>
        <w:rPr>
          <w:spacing w:val="-2"/>
          <w:u w:val="none"/>
        </w:rPr>
        <w:t xml:space="preserve"> which</w:t>
      </w:r>
      <w:r>
        <w:rPr>
          <w:spacing w:val="1"/>
          <w:u w:val="none"/>
        </w:rPr>
        <w:t xml:space="preserve"> </w:t>
      </w:r>
      <w:r>
        <w:rPr>
          <w:spacing w:val="-1"/>
          <w:u w:val="none"/>
        </w:rPr>
        <w:t>Publisher</w:t>
      </w:r>
      <w:r>
        <w:rPr>
          <w:spacing w:val="2"/>
          <w:u w:val="none"/>
        </w:rPr>
        <w:t xml:space="preserve"> </w:t>
      </w:r>
      <w:r>
        <w:rPr>
          <w:spacing w:val="-1"/>
          <w:u w:val="none"/>
        </w:rPr>
        <w:t>has</w:t>
      </w:r>
      <w:r>
        <w:rPr>
          <w:spacing w:val="1"/>
          <w:u w:val="none"/>
        </w:rPr>
        <w:t xml:space="preserve"> </w:t>
      </w:r>
      <w:r>
        <w:rPr>
          <w:u w:val="none"/>
        </w:rPr>
        <w:t xml:space="preserve">a </w:t>
      </w:r>
      <w:r>
        <w:rPr>
          <w:spacing w:val="-1"/>
          <w:u w:val="none"/>
        </w:rPr>
        <w:t>contractual</w:t>
      </w:r>
      <w:r>
        <w:rPr>
          <w:spacing w:val="-3"/>
          <w:u w:val="none"/>
        </w:rPr>
        <w:t xml:space="preserve"> </w:t>
      </w:r>
      <w:r>
        <w:rPr>
          <w:spacing w:val="-1"/>
          <w:u w:val="none"/>
        </w:rPr>
        <w:t xml:space="preserve">right </w:t>
      </w:r>
      <w:r>
        <w:rPr>
          <w:u w:val="none"/>
        </w:rPr>
        <w:t>to</w:t>
      </w:r>
      <w:r>
        <w:rPr>
          <w:spacing w:val="-4"/>
          <w:u w:val="none"/>
        </w:rPr>
        <w:t xml:space="preserve"> </w:t>
      </w:r>
      <w:r>
        <w:rPr>
          <w:spacing w:val="-1"/>
          <w:u w:val="none"/>
        </w:rPr>
        <w:t>serve</w:t>
      </w:r>
      <w:r>
        <w:rPr>
          <w:u w:val="none"/>
        </w:rPr>
        <w:t xml:space="preserve"> Ads.</w:t>
      </w:r>
    </w:p>
    <w:p w14:paraId="318B1AFA" w14:textId="77777777" w:rsidR="00A9044E" w:rsidRDefault="00A9044E">
      <w:pPr>
        <w:spacing w:before="7"/>
        <w:rPr>
          <w:rFonts w:ascii="Arial" w:eastAsia="Arial" w:hAnsi="Arial" w:cs="Arial"/>
          <w:sz w:val="17"/>
          <w:szCs w:val="17"/>
        </w:rPr>
      </w:pPr>
    </w:p>
    <w:p w14:paraId="4096AF1A" w14:textId="77777777" w:rsidR="00A9044E" w:rsidRDefault="00456B71">
      <w:pPr>
        <w:pStyle w:val="BodyText"/>
        <w:spacing w:line="268" w:lineRule="auto"/>
        <w:ind w:left="115" w:right="186"/>
        <w:rPr>
          <w:rFonts w:cs="Arial"/>
          <w:u w:val="none"/>
        </w:rPr>
      </w:pPr>
      <w:r>
        <w:rPr>
          <w:rFonts w:cs="Arial"/>
          <w:b/>
          <w:bCs/>
          <w:spacing w:val="-1"/>
          <w:u w:val="none"/>
        </w:rPr>
        <w:t xml:space="preserve">“Policies” </w:t>
      </w:r>
      <w:r>
        <w:rPr>
          <w:spacing w:val="-1"/>
          <w:u w:val="none"/>
        </w:rPr>
        <w:t>means</w:t>
      </w:r>
      <w:r>
        <w:rPr>
          <w:spacing w:val="-2"/>
          <w:u w:val="none"/>
        </w:rPr>
        <w:t xml:space="preserve"> </w:t>
      </w:r>
      <w:r>
        <w:rPr>
          <w:spacing w:val="-1"/>
          <w:u w:val="none"/>
        </w:rPr>
        <w:t>advertising</w:t>
      </w:r>
      <w:r>
        <w:rPr>
          <w:spacing w:val="2"/>
          <w:u w:val="none"/>
        </w:rPr>
        <w:t xml:space="preserve"> </w:t>
      </w:r>
      <w:r>
        <w:rPr>
          <w:spacing w:val="-1"/>
          <w:u w:val="none"/>
        </w:rPr>
        <w:t>criteria</w:t>
      </w:r>
      <w:r>
        <w:rPr>
          <w:u w:val="none"/>
        </w:rPr>
        <w:t xml:space="preserve"> </w:t>
      </w:r>
      <w:r>
        <w:rPr>
          <w:spacing w:val="-2"/>
          <w:u w:val="none"/>
        </w:rPr>
        <w:t>or</w:t>
      </w:r>
      <w:r>
        <w:rPr>
          <w:spacing w:val="-1"/>
          <w:u w:val="none"/>
        </w:rPr>
        <w:t xml:space="preserve"> specifications</w:t>
      </w:r>
      <w:r>
        <w:rPr>
          <w:spacing w:val="1"/>
          <w:u w:val="none"/>
        </w:rPr>
        <w:t xml:space="preserve"> </w:t>
      </w:r>
      <w:r>
        <w:rPr>
          <w:spacing w:val="-1"/>
          <w:u w:val="none"/>
        </w:rPr>
        <w:t>made</w:t>
      </w:r>
      <w:r>
        <w:rPr>
          <w:spacing w:val="-2"/>
          <w:u w:val="none"/>
        </w:rPr>
        <w:t xml:space="preserve"> </w:t>
      </w:r>
      <w:r>
        <w:rPr>
          <w:spacing w:val="-1"/>
          <w:u w:val="none"/>
        </w:rPr>
        <w:t>conspicuously</w:t>
      </w:r>
      <w:r>
        <w:rPr>
          <w:spacing w:val="-2"/>
          <w:u w:val="none"/>
        </w:rPr>
        <w:t xml:space="preserve"> </w:t>
      </w:r>
      <w:r>
        <w:rPr>
          <w:spacing w:val="-1"/>
          <w:u w:val="none"/>
        </w:rPr>
        <w:t>available,</w:t>
      </w:r>
      <w:r>
        <w:rPr>
          <w:spacing w:val="1"/>
          <w:u w:val="none"/>
        </w:rPr>
        <w:t xml:space="preserve"> </w:t>
      </w:r>
      <w:r>
        <w:rPr>
          <w:spacing w:val="-1"/>
          <w:u w:val="none"/>
        </w:rPr>
        <w:t>including</w:t>
      </w:r>
      <w:r>
        <w:rPr>
          <w:spacing w:val="77"/>
          <w:u w:val="none"/>
        </w:rPr>
        <w:t xml:space="preserve"> </w:t>
      </w:r>
      <w:r>
        <w:rPr>
          <w:spacing w:val="-1"/>
          <w:u w:val="none"/>
        </w:rPr>
        <w:t>content limitations, technical specifications, privacy</w:t>
      </w:r>
      <w:r>
        <w:rPr>
          <w:spacing w:val="-2"/>
          <w:u w:val="none"/>
        </w:rPr>
        <w:t xml:space="preserve"> </w:t>
      </w:r>
      <w:r>
        <w:rPr>
          <w:spacing w:val="-1"/>
          <w:u w:val="none"/>
        </w:rPr>
        <w:t>policies,</w:t>
      </w:r>
      <w:r>
        <w:rPr>
          <w:spacing w:val="1"/>
          <w:u w:val="none"/>
        </w:rPr>
        <w:t xml:space="preserve"> </w:t>
      </w:r>
      <w:r>
        <w:rPr>
          <w:spacing w:val="-1"/>
          <w:u w:val="none"/>
        </w:rPr>
        <w:t>user</w:t>
      </w:r>
      <w:r>
        <w:rPr>
          <w:spacing w:val="1"/>
          <w:u w:val="none"/>
        </w:rPr>
        <w:t xml:space="preserve"> </w:t>
      </w:r>
      <w:r>
        <w:rPr>
          <w:spacing w:val="-1"/>
          <w:u w:val="none"/>
        </w:rPr>
        <w:t>experience</w:t>
      </w:r>
      <w:r>
        <w:rPr>
          <w:u w:val="none"/>
        </w:rPr>
        <w:t xml:space="preserve"> </w:t>
      </w:r>
      <w:r>
        <w:rPr>
          <w:spacing w:val="-1"/>
          <w:u w:val="none"/>
        </w:rPr>
        <w:t>policies,</w:t>
      </w:r>
      <w:r>
        <w:rPr>
          <w:spacing w:val="1"/>
          <w:u w:val="none"/>
        </w:rPr>
        <w:t xml:space="preserve"> </w:t>
      </w:r>
      <w:r>
        <w:rPr>
          <w:spacing w:val="-1"/>
          <w:u w:val="none"/>
        </w:rPr>
        <w:t>policies</w:t>
      </w:r>
      <w:r>
        <w:rPr>
          <w:spacing w:val="61"/>
          <w:u w:val="none"/>
        </w:rPr>
        <w:t xml:space="preserve"> </w:t>
      </w:r>
      <w:r>
        <w:rPr>
          <w:spacing w:val="-1"/>
          <w:u w:val="none"/>
        </w:rPr>
        <w:t>regarding</w:t>
      </w:r>
      <w:r>
        <w:rPr>
          <w:spacing w:val="2"/>
          <w:u w:val="none"/>
        </w:rPr>
        <w:t xml:space="preserve"> </w:t>
      </w:r>
      <w:r>
        <w:rPr>
          <w:spacing w:val="-1"/>
          <w:u w:val="none"/>
        </w:rPr>
        <w:t>consistency</w:t>
      </w:r>
      <w:r>
        <w:rPr>
          <w:spacing w:val="-2"/>
          <w:u w:val="none"/>
        </w:rPr>
        <w:t xml:space="preserve"> </w:t>
      </w:r>
      <w:r>
        <w:rPr>
          <w:spacing w:val="-1"/>
          <w:u w:val="none"/>
        </w:rPr>
        <w:t>with</w:t>
      </w:r>
      <w:r>
        <w:rPr>
          <w:spacing w:val="3"/>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public</w:t>
      </w:r>
      <w:r>
        <w:rPr>
          <w:rFonts w:cs="Arial"/>
          <w:spacing w:val="1"/>
          <w:u w:val="none"/>
        </w:rPr>
        <w:t xml:space="preserve"> </w:t>
      </w:r>
      <w:r>
        <w:rPr>
          <w:rFonts w:cs="Arial"/>
          <w:spacing w:val="-1"/>
          <w:u w:val="none"/>
        </w:rPr>
        <w:t>image,</w:t>
      </w:r>
      <w:r>
        <w:rPr>
          <w:rFonts w:cs="Arial"/>
          <w:spacing w:val="2"/>
          <w:u w:val="none"/>
        </w:rPr>
        <w:t xml:space="preserve"> </w:t>
      </w:r>
      <w:r>
        <w:rPr>
          <w:rFonts w:cs="Arial"/>
          <w:spacing w:val="-1"/>
          <w:u w:val="none"/>
        </w:rPr>
        <w:t>community</w:t>
      </w:r>
      <w:r>
        <w:rPr>
          <w:rFonts w:cs="Arial"/>
          <w:spacing w:val="-2"/>
          <w:u w:val="none"/>
        </w:rPr>
        <w:t xml:space="preserve"> </w:t>
      </w:r>
      <w:r>
        <w:rPr>
          <w:rFonts w:cs="Arial"/>
          <w:spacing w:val="-1"/>
          <w:u w:val="none"/>
        </w:rPr>
        <w:t>standards</w:t>
      </w:r>
      <w:r>
        <w:rPr>
          <w:rFonts w:cs="Arial"/>
          <w:spacing w:val="-2"/>
          <w:u w:val="none"/>
        </w:rPr>
        <w:t xml:space="preserve"> </w:t>
      </w:r>
      <w:r>
        <w:rPr>
          <w:rFonts w:cs="Arial"/>
          <w:spacing w:val="-1"/>
          <w:u w:val="none"/>
        </w:rPr>
        <w:t>regarding</w:t>
      </w:r>
      <w:r>
        <w:rPr>
          <w:rFonts w:cs="Arial"/>
          <w:spacing w:val="2"/>
          <w:u w:val="none"/>
        </w:rPr>
        <w:t xml:space="preserve"> </w:t>
      </w:r>
      <w:r>
        <w:rPr>
          <w:rFonts w:cs="Arial"/>
          <w:spacing w:val="-1"/>
          <w:u w:val="none"/>
        </w:rPr>
        <w:t>obscenity</w:t>
      </w:r>
    </w:p>
    <w:p w14:paraId="6FC860D1" w14:textId="77777777" w:rsidR="00A9044E" w:rsidRDefault="00A9044E">
      <w:pPr>
        <w:spacing w:line="268" w:lineRule="auto"/>
        <w:rPr>
          <w:rFonts w:ascii="Arial" w:eastAsia="Arial" w:hAnsi="Arial" w:cs="Arial"/>
        </w:rPr>
        <w:sectPr w:rsidR="00A9044E">
          <w:type w:val="continuous"/>
          <w:pgSz w:w="12240" w:h="15840"/>
          <w:pgMar w:top="1440" w:right="1340" w:bottom="280" w:left="1320" w:header="720" w:footer="720" w:gutter="0"/>
          <w:cols w:space="720"/>
        </w:sectPr>
      </w:pPr>
    </w:p>
    <w:p w14:paraId="75373319" w14:textId="77777777" w:rsidR="00A9044E" w:rsidRDefault="00456B71">
      <w:pPr>
        <w:pStyle w:val="BodyText"/>
        <w:spacing w:before="61" w:line="271" w:lineRule="auto"/>
        <w:ind w:left="106" w:right="252" w:firstLine="9"/>
        <w:rPr>
          <w:u w:val="none"/>
        </w:rPr>
      </w:pPr>
      <w:r>
        <w:rPr>
          <w:u w:val="none"/>
        </w:rPr>
        <w:lastRenderedPageBreak/>
        <w:t>or</w:t>
      </w:r>
      <w:r>
        <w:rPr>
          <w:spacing w:val="1"/>
          <w:u w:val="none"/>
        </w:rPr>
        <w:t xml:space="preserve"> </w:t>
      </w:r>
      <w:r>
        <w:rPr>
          <w:spacing w:val="-1"/>
          <w:u w:val="none"/>
        </w:rPr>
        <w:t>indecency</w:t>
      </w:r>
      <w:r>
        <w:rPr>
          <w:spacing w:val="-2"/>
          <w:u w:val="none"/>
        </w:rPr>
        <w:t xml:space="preserve"> (taking</w:t>
      </w:r>
      <w:r>
        <w:rPr>
          <w:spacing w:val="2"/>
          <w:u w:val="none"/>
        </w:rPr>
        <w:t xml:space="preserve"> </w:t>
      </w:r>
      <w:r>
        <w:rPr>
          <w:spacing w:val="-1"/>
          <w:u w:val="none"/>
        </w:rPr>
        <w:t>into</w:t>
      </w:r>
      <w:r>
        <w:rPr>
          <w:spacing w:val="-4"/>
          <w:u w:val="none"/>
        </w:rPr>
        <w:t xml:space="preserve"> </w:t>
      </w:r>
      <w:r>
        <w:rPr>
          <w:spacing w:val="-1"/>
          <w:u w:val="none"/>
        </w:rPr>
        <w:t>consideration</w:t>
      </w:r>
      <w:r>
        <w:rPr>
          <w:spacing w:val="-2"/>
          <w:u w:val="none"/>
        </w:rPr>
        <w:t xml:space="preserve"> </w:t>
      </w:r>
      <w:r>
        <w:rPr>
          <w:u w:val="none"/>
        </w:rPr>
        <w:t xml:space="preserve">the </w:t>
      </w:r>
      <w:r>
        <w:rPr>
          <w:spacing w:val="-1"/>
          <w:u w:val="none"/>
        </w:rPr>
        <w:t xml:space="preserve">portion(s) </w:t>
      </w:r>
      <w:r>
        <w:rPr>
          <w:spacing w:val="-2"/>
          <w:u w:val="none"/>
        </w:rPr>
        <w:t>of</w:t>
      </w:r>
      <w:r>
        <w:rPr>
          <w:spacing w:val="2"/>
          <w:u w:val="none"/>
        </w:rPr>
        <w:t xml:space="preserve"> </w:t>
      </w:r>
      <w:r>
        <w:rPr>
          <w:spacing w:val="1"/>
          <w:u w:val="none"/>
        </w:rPr>
        <w:t>the</w:t>
      </w:r>
      <w:r>
        <w:rPr>
          <w:spacing w:val="-2"/>
          <w:u w:val="none"/>
        </w:rPr>
        <w:t xml:space="preserve"> </w:t>
      </w:r>
      <w:r>
        <w:rPr>
          <w:spacing w:val="-1"/>
          <w:u w:val="none"/>
        </w:rPr>
        <w:t>Site</w:t>
      </w:r>
      <w:r>
        <w:rPr>
          <w:u w:val="none"/>
        </w:rPr>
        <w:t xml:space="preserve"> on</w:t>
      </w:r>
      <w:r>
        <w:rPr>
          <w:spacing w:val="-2"/>
          <w:u w:val="none"/>
        </w:rPr>
        <w:t xml:space="preserve"> which</w:t>
      </w:r>
      <w:r>
        <w:rPr>
          <w:u w:val="none"/>
        </w:rPr>
        <w:t xml:space="preserve"> </w:t>
      </w:r>
      <w:r>
        <w:rPr>
          <w:spacing w:val="-1"/>
          <w:u w:val="none"/>
        </w:rPr>
        <w:t>the</w:t>
      </w:r>
      <w:r>
        <w:rPr>
          <w:u w:val="none"/>
        </w:rPr>
        <w:t xml:space="preserve"> </w:t>
      </w:r>
      <w:r>
        <w:rPr>
          <w:spacing w:val="-1"/>
          <w:u w:val="none"/>
        </w:rPr>
        <w:t>Ads</w:t>
      </w:r>
      <w:r>
        <w:rPr>
          <w:u w:val="none"/>
        </w:rPr>
        <w:t xml:space="preserve"> </w:t>
      </w:r>
      <w:r>
        <w:rPr>
          <w:spacing w:val="-1"/>
          <w:u w:val="none"/>
        </w:rPr>
        <w:t>are</w:t>
      </w:r>
      <w:r>
        <w:rPr>
          <w:spacing w:val="-2"/>
          <w:u w:val="none"/>
        </w:rPr>
        <w:t xml:space="preserve"> </w:t>
      </w:r>
      <w:r>
        <w:rPr>
          <w:u w:val="none"/>
        </w:rPr>
        <w:t>to</w:t>
      </w:r>
      <w:r>
        <w:rPr>
          <w:spacing w:val="65"/>
          <w:u w:val="none"/>
        </w:rPr>
        <w:t xml:space="preserve"> </w:t>
      </w:r>
      <w:r>
        <w:rPr>
          <w:spacing w:val="-1"/>
          <w:u w:val="none"/>
        </w:rPr>
        <w:t>appear),</w:t>
      </w:r>
      <w:r>
        <w:rPr>
          <w:spacing w:val="2"/>
          <w:u w:val="none"/>
        </w:rPr>
        <w:t xml:space="preserve"> </w:t>
      </w:r>
      <w:r>
        <w:rPr>
          <w:spacing w:val="-1"/>
          <w:u w:val="none"/>
        </w:rPr>
        <w:t>other editorial</w:t>
      </w:r>
      <w:r>
        <w:rPr>
          <w:u w:val="none"/>
        </w:rPr>
        <w:t xml:space="preserve"> </w:t>
      </w:r>
      <w:r>
        <w:rPr>
          <w:spacing w:val="-2"/>
          <w:u w:val="none"/>
        </w:rPr>
        <w:t>or</w:t>
      </w:r>
      <w:r>
        <w:rPr>
          <w:spacing w:val="1"/>
          <w:u w:val="none"/>
        </w:rPr>
        <w:t xml:space="preserve"> </w:t>
      </w:r>
      <w:r>
        <w:rPr>
          <w:spacing w:val="-1"/>
          <w:u w:val="none"/>
        </w:rPr>
        <w:t>advertising</w:t>
      </w:r>
      <w:r>
        <w:rPr>
          <w:spacing w:val="2"/>
          <w:u w:val="none"/>
        </w:rPr>
        <w:t xml:space="preserve"> </w:t>
      </w:r>
      <w:r>
        <w:rPr>
          <w:spacing w:val="-1"/>
          <w:u w:val="none"/>
        </w:rPr>
        <w:t xml:space="preserve">policies, </w:t>
      </w:r>
      <w:r>
        <w:rPr>
          <w:spacing w:val="-2"/>
          <w:u w:val="none"/>
        </w:rPr>
        <w:t>and</w:t>
      </w:r>
      <w:r>
        <w:rPr>
          <w:u w:val="none"/>
        </w:rPr>
        <w:t xml:space="preserve"> </w:t>
      </w:r>
      <w:r>
        <w:rPr>
          <w:spacing w:val="-1"/>
          <w:u w:val="none"/>
        </w:rPr>
        <w:t>Advertising</w:t>
      </w:r>
      <w:r>
        <w:rPr>
          <w:u w:val="none"/>
        </w:rPr>
        <w:t xml:space="preserve"> </w:t>
      </w:r>
      <w:r>
        <w:rPr>
          <w:spacing w:val="-1"/>
          <w:u w:val="none"/>
        </w:rPr>
        <w:t>Materials</w:t>
      </w:r>
      <w:r>
        <w:rPr>
          <w:spacing w:val="1"/>
          <w:u w:val="none"/>
        </w:rPr>
        <w:t xml:space="preserve"> </w:t>
      </w:r>
      <w:r>
        <w:rPr>
          <w:spacing w:val="-1"/>
          <w:u w:val="none"/>
        </w:rPr>
        <w:t>due</w:t>
      </w:r>
      <w:r>
        <w:rPr>
          <w:u w:val="none"/>
        </w:rPr>
        <w:t xml:space="preserve"> </w:t>
      </w:r>
      <w:r>
        <w:rPr>
          <w:spacing w:val="-1"/>
          <w:u w:val="none"/>
        </w:rPr>
        <w:t>dates.</w:t>
      </w:r>
    </w:p>
    <w:p w14:paraId="61B04BFA" w14:textId="77777777" w:rsidR="00A9044E" w:rsidRDefault="00A9044E">
      <w:pPr>
        <w:spacing w:before="9"/>
        <w:rPr>
          <w:rFonts w:ascii="Arial" w:eastAsia="Arial" w:hAnsi="Arial" w:cs="Arial"/>
          <w:sz w:val="17"/>
          <w:szCs w:val="17"/>
        </w:rPr>
      </w:pPr>
    </w:p>
    <w:p w14:paraId="435FA670" w14:textId="77777777" w:rsidR="00A9044E" w:rsidRDefault="00456B71">
      <w:pPr>
        <w:pStyle w:val="BodyText"/>
        <w:ind w:left="106" w:firstLine="0"/>
        <w:rPr>
          <w:u w:val="none"/>
        </w:rPr>
      </w:pPr>
      <w:r>
        <w:rPr>
          <w:rFonts w:cs="Arial"/>
          <w:b/>
          <w:bCs/>
          <w:spacing w:val="-1"/>
          <w:u w:val="none"/>
        </w:rPr>
        <w:t xml:space="preserve">“Publisher” </w:t>
      </w:r>
      <w:r>
        <w:rPr>
          <w:spacing w:val="-1"/>
          <w:u w:val="none"/>
        </w:rPr>
        <w:t>means</w:t>
      </w:r>
      <w:r>
        <w:rPr>
          <w:spacing w:val="-4"/>
          <w:u w:val="none"/>
        </w:rPr>
        <w:t xml:space="preserve"> </w:t>
      </w:r>
      <w:r>
        <w:rPr>
          <w:spacing w:val="-1"/>
          <w:u w:val="none"/>
        </w:rPr>
        <w:t>Travelscape</w:t>
      </w:r>
      <w:r>
        <w:rPr>
          <w:spacing w:val="2"/>
          <w:u w:val="none"/>
        </w:rPr>
        <w:t xml:space="preserve"> </w:t>
      </w:r>
      <w:r>
        <w:rPr>
          <w:spacing w:val="-1"/>
          <w:u w:val="none"/>
        </w:rPr>
        <w:t>LLC</w:t>
      </w:r>
      <w:r>
        <w:rPr>
          <w:u w:val="none"/>
        </w:rPr>
        <w:t xml:space="preserve"> </w:t>
      </w:r>
      <w:r>
        <w:rPr>
          <w:spacing w:val="-2"/>
          <w:u w:val="none"/>
        </w:rPr>
        <w:t>doing</w:t>
      </w:r>
      <w:r>
        <w:rPr>
          <w:spacing w:val="2"/>
          <w:u w:val="none"/>
        </w:rPr>
        <w:t xml:space="preserve"> </w:t>
      </w:r>
      <w:r>
        <w:rPr>
          <w:spacing w:val="-1"/>
          <w:u w:val="none"/>
        </w:rPr>
        <w:t>business</w:t>
      </w:r>
      <w:r>
        <w:rPr>
          <w:u w:val="none"/>
        </w:rPr>
        <w:t xml:space="preserve"> as</w:t>
      </w:r>
      <w:r>
        <w:rPr>
          <w:spacing w:val="-2"/>
          <w:u w:val="none"/>
        </w:rPr>
        <w:t xml:space="preserve"> </w:t>
      </w:r>
      <w:r>
        <w:rPr>
          <w:spacing w:val="-1"/>
          <w:u w:val="none"/>
        </w:rPr>
        <w:t>Expedia</w:t>
      </w:r>
      <w:r>
        <w:rPr>
          <w:u w:val="none"/>
        </w:rPr>
        <w:t xml:space="preserve"> Group</w:t>
      </w:r>
      <w:r>
        <w:rPr>
          <w:spacing w:val="-2"/>
          <w:u w:val="none"/>
        </w:rPr>
        <w:t xml:space="preserve"> </w:t>
      </w:r>
      <w:r>
        <w:rPr>
          <w:spacing w:val="-1"/>
          <w:u w:val="none"/>
        </w:rPr>
        <w:t>Media</w:t>
      </w:r>
      <w:r>
        <w:rPr>
          <w:u w:val="none"/>
        </w:rPr>
        <w:t xml:space="preserve"> </w:t>
      </w:r>
      <w:r>
        <w:rPr>
          <w:spacing w:val="-1"/>
          <w:u w:val="none"/>
        </w:rPr>
        <w:t>Solutions.</w:t>
      </w:r>
    </w:p>
    <w:p w14:paraId="4780F0C0" w14:textId="77777777" w:rsidR="00A9044E" w:rsidRDefault="00A9044E">
      <w:pPr>
        <w:spacing w:before="2"/>
        <w:rPr>
          <w:rFonts w:ascii="Arial" w:eastAsia="Arial" w:hAnsi="Arial" w:cs="Arial"/>
          <w:sz w:val="20"/>
          <w:szCs w:val="20"/>
        </w:rPr>
      </w:pPr>
    </w:p>
    <w:p w14:paraId="38A0DC54" w14:textId="77777777" w:rsidR="00A9044E" w:rsidRDefault="00456B71">
      <w:pPr>
        <w:pStyle w:val="BodyText"/>
        <w:spacing w:line="270" w:lineRule="auto"/>
        <w:ind w:left="115" w:right="212"/>
        <w:rPr>
          <w:u w:val="none"/>
        </w:rPr>
      </w:pPr>
      <w:r>
        <w:rPr>
          <w:rFonts w:cs="Arial"/>
          <w:b/>
          <w:bCs/>
          <w:spacing w:val="-1"/>
          <w:u w:val="none"/>
        </w:rPr>
        <w:t>“Representative”</w:t>
      </w:r>
      <w:r>
        <w:rPr>
          <w:rFonts w:cs="Arial"/>
          <w:b/>
          <w:bCs/>
          <w:spacing w:val="1"/>
          <w:u w:val="none"/>
        </w:rPr>
        <w:t xml:space="preserve"> </w:t>
      </w:r>
      <w:r>
        <w:rPr>
          <w:spacing w:val="-1"/>
          <w:u w:val="none"/>
        </w:rPr>
        <w:t>means,</w:t>
      </w:r>
      <w:r>
        <w:rPr>
          <w:spacing w:val="2"/>
          <w:u w:val="none"/>
        </w:rPr>
        <w:t xml:space="preserve"> </w:t>
      </w:r>
      <w:r>
        <w:rPr>
          <w:u w:val="none"/>
        </w:rPr>
        <w:t>as</w:t>
      </w:r>
      <w:r>
        <w:rPr>
          <w:spacing w:val="-2"/>
          <w:u w:val="none"/>
        </w:rPr>
        <w:t xml:space="preserve"> </w:t>
      </w:r>
      <w:r>
        <w:rPr>
          <w:u w:val="none"/>
        </w:rPr>
        <w:t>to</w:t>
      </w:r>
      <w:r>
        <w:rPr>
          <w:spacing w:val="-2"/>
          <w:u w:val="none"/>
        </w:rPr>
        <w:t xml:space="preserve"> </w:t>
      </w:r>
      <w:r>
        <w:rPr>
          <w:u w:val="none"/>
        </w:rPr>
        <w:t>an</w:t>
      </w:r>
      <w:r>
        <w:rPr>
          <w:spacing w:val="-2"/>
          <w:u w:val="none"/>
        </w:rPr>
        <w:t xml:space="preserve"> </w:t>
      </w:r>
      <w:r>
        <w:rPr>
          <w:spacing w:val="-1"/>
          <w:u w:val="none"/>
        </w:rPr>
        <w:t>entity</w:t>
      </w:r>
      <w:r>
        <w:rPr>
          <w:spacing w:val="-2"/>
          <w:u w:val="none"/>
        </w:rPr>
        <w:t xml:space="preserve"> </w:t>
      </w:r>
      <w:r>
        <w:rPr>
          <w:spacing w:val="-1"/>
          <w:u w:val="none"/>
        </w:rPr>
        <w:t>and/or its</w:t>
      </w:r>
      <w:r>
        <w:rPr>
          <w:spacing w:val="1"/>
          <w:u w:val="none"/>
        </w:rPr>
        <w:t xml:space="preserve"> </w:t>
      </w:r>
      <w:r>
        <w:rPr>
          <w:spacing w:val="-1"/>
          <w:u w:val="none"/>
        </w:rPr>
        <w:t>Affiliate(s), any</w:t>
      </w:r>
      <w:r>
        <w:rPr>
          <w:spacing w:val="-2"/>
          <w:u w:val="none"/>
        </w:rPr>
        <w:t xml:space="preserve"> </w:t>
      </w:r>
      <w:r>
        <w:rPr>
          <w:spacing w:val="-1"/>
          <w:u w:val="none"/>
        </w:rPr>
        <w:t>director, officer, employee,</w:t>
      </w:r>
      <w:r>
        <w:rPr>
          <w:spacing w:val="47"/>
          <w:u w:val="none"/>
        </w:rPr>
        <w:t xml:space="preserve"> </w:t>
      </w:r>
      <w:r>
        <w:rPr>
          <w:spacing w:val="-1"/>
          <w:u w:val="none"/>
        </w:rPr>
        <w:t>consultant,</w:t>
      </w:r>
      <w:r>
        <w:rPr>
          <w:spacing w:val="2"/>
          <w:u w:val="none"/>
        </w:rPr>
        <w:t xml:space="preserve"> </w:t>
      </w:r>
      <w:r>
        <w:rPr>
          <w:spacing w:val="-1"/>
          <w:u w:val="none"/>
        </w:rPr>
        <w:t>contractor, agent, and/or</w:t>
      </w:r>
      <w:r>
        <w:rPr>
          <w:spacing w:val="1"/>
          <w:u w:val="none"/>
        </w:rPr>
        <w:t xml:space="preserve"> </w:t>
      </w:r>
      <w:r>
        <w:rPr>
          <w:spacing w:val="-2"/>
          <w:u w:val="none"/>
        </w:rPr>
        <w:t>attorney.</w:t>
      </w:r>
    </w:p>
    <w:p w14:paraId="0E314F8C" w14:textId="77777777" w:rsidR="00A9044E" w:rsidRDefault="00A9044E">
      <w:pPr>
        <w:spacing w:before="9"/>
        <w:rPr>
          <w:rFonts w:ascii="Arial" w:eastAsia="Arial" w:hAnsi="Arial" w:cs="Arial"/>
          <w:sz w:val="17"/>
          <w:szCs w:val="17"/>
        </w:rPr>
      </w:pPr>
    </w:p>
    <w:p w14:paraId="14C556D9" w14:textId="77777777" w:rsidR="00A9044E" w:rsidRDefault="00456B71">
      <w:pPr>
        <w:ind w:left="106"/>
        <w:rPr>
          <w:rFonts w:ascii="Arial" w:eastAsia="Arial" w:hAnsi="Arial" w:cs="Arial"/>
        </w:rPr>
      </w:pPr>
      <w:r>
        <w:rPr>
          <w:rFonts w:ascii="Arial" w:eastAsia="Arial" w:hAnsi="Arial" w:cs="Arial"/>
          <w:b/>
          <w:bCs/>
          <w:spacing w:val="-1"/>
        </w:rPr>
        <w:t>“Site”</w:t>
      </w:r>
      <w:r>
        <w:rPr>
          <w:rFonts w:ascii="Arial" w:eastAsia="Arial" w:hAnsi="Arial" w:cs="Arial"/>
          <w:b/>
          <w:bCs/>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b/>
          <w:bCs/>
          <w:spacing w:val="-1"/>
        </w:rPr>
        <w:t>“Sites”</w:t>
      </w:r>
      <w:r>
        <w:rPr>
          <w:rFonts w:ascii="Arial" w:eastAsia="Arial" w:hAnsi="Arial" w:cs="Arial"/>
          <w:b/>
          <w:bCs/>
          <w:spacing w:val="-2"/>
        </w:rPr>
        <w:t xml:space="preserve"> </w:t>
      </w:r>
      <w:r>
        <w:rPr>
          <w:rFonts w:ascii="Arial" w:eastAsia="Arial" w:hAnsi="Arial" w:cs="Arial"/>
          <w:spacing w:val="-1"/>
        </w:rPr>
        <w:t>means</w:t>
      </w:r>
      <w:r>
        <w:rPr>
          <w:rFonts w:ascii="Arial" w:eastAsia="Arial" w:hAnsi="Arial" w:cs="Arial"/>
          <w:spacing w:val="-2"/>
        </w:rPr>
        <w:t xml:space="preserve"> </w:t>
      </w:r>
      <w:r>
        <w:rPr>
          <w:rFonts w:ascii="Arial" w:eastAsia="Arial" w:hAnsi="Arial" w:cs="Arial"/>
          <w:spacing w:val="-1"/>
        </w:rPr>
        <w:t>Publisher</w:t>
      </w:r>
      <w:r>
        <w:rPr>
          <w:rFonts w:ascii="Arial" w:eastAsia="Arial" w:hAnsi="Arial" w:cs="Arial"/>
          <w:spacing w:val="2"/>
        </w:rPr>
        <w:t xml:space="preserve"> </w:t>
      </w:r>
      <w:r>
        <w:rPr>
          <w:rFonts w:ascii="Arial" w:eastAsia="Arial" w:hAnsi="Arial" w:cs="Arial"/>
          <w:spacing w:val="-1"/>
        </w:rPr>
        <w:t>Properties</w:t>
      </w:r>
      <w:r>
        <w:rPr>
          <w:rFonts w:ascii="Arial" w:eastAsia="Arial" w:hAnsi="Arial" w:cs="Arial"/>
          <w:spacing w:val="-2"/>
        </w:rPr>
        <w:t xml:space="preserve"> and</w:t>
      </w:r>
      <w:r>
        <w:rPr>
          <w:rFonts w:ascii="Arial" w:eastAsia="Arial" w:hAnsi="Arial" w:cs="Arial"/>
        </w:rPr>
        <w:t xml:space="preserve"> </w:t>
      </w:r>
      <w:r>
        <w:rPr>
          <w:rFonts w:ascii="Arial" w:eastAsia="Arial" w:hAnsi="Arial" w:cs="Arial"/>
          <w:spacing w:val="-1"/>
        </w:rPr>
        <w:t>Network</w:t>
      </w:r>
      <w:r>
        <w:rPr>
          <w:rFonts w:ascii="Arial" w:eastAsia="Arial" w:hAnsi="Arial" w:cs="Arial"/>
          <w:spacing w:val="1"/>
        </w:rPr>
        <w:t xml:space="preserve"> </w:t>
      </w:r>
      <w:r>
        <w:rPr>
          <w:rFonts w:ascii="Arial" w:eastAsia="Arial" w:hAnsi="Arial" w:cs="Arial"/>
          <w:spacing w:val="-1"/>
        </w:rPr>
        <w:t>Properties.</w:t>
      </w:r>
    </w:p>
    <w:p w14:paraId="71A18404" w14:textId="77777777" w:rsidR="00A9044E" w:rsidRDefault="00A9044E">
      <w:pPr>
        <w:spacing w:before="4"/>
        <w:rPr>
          <w:rFonts w:ascii="Arial" w:eastAsia="Arial" w:hAnsi="Arial" w:cs="Arial"/>
          <w:sz w:val="20"/>
          <w:szCs w:val="20"/>
        </w:rPr>
      </w:pPr>
    </w:p>
    <w:p w14:paraId="5C528EB4" w14:textId="77777777" w:rsidR="00A9044E" w:rsidRDefault="00456B71">
      <w:pPr>
        <w:pStyle w:val="BodyText"/>
        <w:spacing w:line="269" w:lineRule="auto"/>
        <w:ind w:left="132" w:right="252"/>
        <w:rPr>
          <w:u w:val="none"/>
        </w:rPr>
      </w:pPr>
      <w:r>
        <w:rPr>
          <w:rFonts w:cs="Arial"/>
          <w:spacing w:val="-1"/>
          <w:u w:val="none"/>
        </w:rPr>
        <w:t>“</w:t>
      </w:r>
      <w:r>
        <w:rPr>
          <w:rFonts w:cs="Arial"/>
          <w:b/>
          <w:bCs/>
          <w:spacing w:val="-1"/>
          <w:u w:val="none"/>
        </w:rPr>
        <w:t>Tax”</w:t>
      </w:r>
      <w:r>
        <w:rPr>
          <w:rFonts w:cs="Arial"/>
          <w:b/>
          <w:bCs/>
          <w:spacing w:val="1"/>
          <w:u w:val="none"/>
        </w:rPr>
        <w:t xml:space="preserve"> </w:t>
      </w:r>
      <w:r>
        <w:rPr>
          <w:rFonts w:cs="Arial"/>
          <w:b/>
          <w:bCs/>
          <w:u w:val="none"/>
        </w:rPr>
        <w:t>or</w:t>
      </w:r>
      <w:r>
        <w:rPr>
          <w:rFonts w:cs="Arial"/>
          <w:b/>
          <w:bCs/>
          <w:spacing w:val="1"/>
          <w:u w:val="none"/>
        </w:rPr>
        <w:t xml:space="preserve"> </w:t>
      </w:r>
      <w:r>
        <w:rPr>
          <w:rFonts w:cs="Arial"/>
          <w:b/>
          <w:bCs/>
          <w:spacing w:val="-1"/>
          <w:u w:val="none"/>
        </w:rPr>
        <w:t>“Taxes</w:t>
      </w:r>
      <w:r>
        <w:rPr>
          <w:rFonts w:cs="Arial"/>
          <w:spacing w:val="-1"/>
          <w:u w:val="none"/>
        </w:rPr>
        <w:t>” means</w:t>
      </w:r>
      <w:r>
        <w:rPr>
          <w:rFonts w:cs="Arial"/>
          <w:spacing w:val="-2"/>
          <w:u w:val="none"/>
        </w:rPr>
        <w:t xml:space="preserve"> </w:t>
      </w:r>
      <w:r>
        <w:rPr>
          <w:rFonts w:cs="Arial"/>
          <w:spacing w:val="-1"/>
          <w:u w:val="none"/>
        </w:rPr>
        <w:t>any</w:t>
      </w:r>
      <w:r>
        <w:rPr>
          <w:rFonts w:cs="Arial"/>
          <w:spacing w:val="-2"/>
          <w:u w:val="none"/>
        </w:rPr>
        <w:t xml:space="preserve"> </w:t>
      </w:r>
      <w:r>
        <w:rPr>
          <w:rFonts w:cs="Arial"/>
          <w:spacing w:val="-1"/>
          <w:u w:val="none"/>
        </w:rPr>
        <w:t>and</w:t>
      </w:r>
      <w:r>
        <w:rPr>
          <w:rFonts w:cs="Arial"/>
          <w:u w:val="none"/>
        </w:rPr>
        <w:t xml:space="preserve"> </w:t>
      </w:r>
      <w:r>
        <w:rPr>
          <w:rFonts w:cs="Arial"/>
          <w:spacing w:val="-1"/>
          <w:u w:val="none"/>
        </w:rPr>
        <w:t>all</w:t>
      </w:r>
      <w:r>
        <w:rPr>
          <w:rFonts w:cs="Arial"/>
          <w:spacing w:val="-3"/>
          <w:u w:val="none"/>
        </w:rPr>
        <w:t xml:space="preserve"> </w:t>
      </w:r>
      <w:r>
        <w:rPr>
          <w:rFonts w:cs="Arial"/>
          <w:spacing w:val="-1"/>
          <w:u w:val="none"/>
        </w:rPr>
        <w:t>federal,</w:t>
      </w:r>
      <w:r>
        <w:rPr>
          <w:rFonts w:cs="Arial"/>
          <w:spacing w:val="2"/>
          <w:u w:val="none"/>
        </w:rPr>
        <w:t xml:space="preserve"> </w:t>
      </w:r>
      <w:r>
        <w:rPr>
          <w:rFonts w:cs="Arial"/>
          <w:spacing w:val="-2"/>
          <w:u w:val="none"/>
        </w:rPr>
        <w:t>national,</w:t>
      </w:r>
      <w:r>
        <w:rPr>
          <w:rFonts w:cs="Arial"/>
          <w:spacing w:val="2"/>
          <w:u w:val="none"/>
        </w:rPr>
        <w:t xml:space="preserve"> </w:t>
      </w:r>
      <w:r>
        <w:rPr>
          <w:rFonts w:cs="Arial"/>
          <w:spacing w:val="-1"/>
          <w:u w:val="none"/>
        </w:rPr>
        <w:t>state,</w:t>
      </w:r>
      <w:r>
        <w:rPr>
          <w:rFonts w:cs="Arial"/>
          <w:spacing w:val="2"/>
          <w:u w:val="none"/>
        </w:rPr>
        <w:t xml:space="preserve"> </w:t>
      </w:r>
      <w:r>
        <w:rPr>
          <w:rFonts w:cs="Arial"/>
          <w:spacing w:val="-1"/>
          <w:u w:val="none"/>
        </w:rPr>
        <w:t>local, provincial and</w:t>
      </w:r>
      <w:r>
        <w:rPr>
          <w:rFonts w:cs="Arial"/>
          <w:u w:val="none"/>
        </w:rPr>
        <w:t xml:space="preserve"> other</w:t>
      </w:r>
      <w:r>
        <w:rPr>
          <w:rFonts w:cs="Arial"/>
          <w:spacing w:val="-1"/>
          <w:u w:val="none"/>
        </w:rPr>
        <w:t xml:space="preserve"> taxes,</w:t>
      </w:r>
      <w:r>
        <w:rPr>
          <w:rFonts w:cs="Arial"/>
          <w:spacing w:val="65"/>
          <w:u w:val="none"/>
        </w:rPr>
        <w:t xml:space="preserve"> </w:t>
      </w:r>
      <w:r>
        <w:rPr>
          <w:spacing w:val="-1"/>
          <w:u w:val="none"/>
        </w:rPr>
        <w:t>imposts,</w:t>
      </w:r>
      <w:r>
        <w:rPr>
          <w:spacing w:val="2"/>
          <w:u w:val="none"/>
        </w:rPr>
        <w:t xml:space="preserve"> </w:t>
      </w:r>
      <w:r>
        <w:rPr>
          <w:spacing w:val="-1"/>
          <w:u w:val="none"/>
        </w:rPr>
        <w:t>duties, levies,</w:t>
      </w:r>
      <w:r>
        <w:rPr>
          <w:spacing w:val="1"/>
          <w:u w:val="none"/>
        </w:rPr>
        <w:t xml:space="preserve"> </w:t>
      </w:r>
      <w:r>
        <w:rPr>
          <w:spacing w:val="-1"/>
          <w:u w:val="none"/>
        </w:rPr>
        <w:t>assessments</w:t>
      </w:r>
      <w:r>
        <w:rPr>
          <w:spacing w:val="-2"/>
          <w:u w:val="none"/>
        </w:rPr>
        <w:t xml:space="preserve"> </w:t>
      </w:r>
      <w:r>
        <w:rPr>
          <w:spacing w:val="-1"/>
          <w:u w:val="none"/>
        </w:rPr>
        <w:t>and</w:t>
      </w:r>
      <w:r>
        <w:rPr>
          <w:u w:val="none"/>
        </w:rPr>
        <w:t xml:space="preserve"> </w:t>
      </w:r>
      <w:r>
        <w:rPr>
          <w:spacing w:val="-1"/>
          <w:u w:val="none"/>
        </w:rPr>
        <w:t xml:space="preserve">other </w:t>
      </w:r>
      <w:r>
        <w:rPr>
          <w:spacing w:val="-2"/>
          <w:u w:val="none"/>
        </w:rPr>
        <w:t>similar</w:t>
      </w:r>
      <w:r>
        <w:rPr>
          <w:spacing w:val="-1"/>
          <w:u w:val="none"/>
        </w:rPr>
        <w:t xml:space="preserve"> governmental charges</w:t>
      </w:r>
      <w:r>
        <w:rPr>
          <w:spacing w:val="-2"/>
          <w:u w:val="none"/>
        </w:rPr>
        <w:t xml:space="preserve"> </w:t>
      </w:r>
      <w:r>
        <w:rPr>
          <w:spacing w:val="-1"/>
          <w:u w:val="none"/>
        </w:rPr>
        <w:t>and</w:t>
      </w:r>
      <w:r>
        <w:rPr>
          <w:spacing w:val="-2"/>
          <w:u w:val="none"/>
        </w:rPr>
        <w:t xml:space="preserve"> </w:t>
      </w:r>
      <w:r>
        <w:rPr>
          <w:spacing w:val="-1"/>
          <w:u w:val="none"/>
        </w:rPr>
        <w:t>fees</w:t>
      </w:r>
      <w:r>
        <w:rPr>
          <w:spacing w:val="-2"/>
          <w:u w:val="none"/>
        </w:rPr>
        <w:t xml:space="preserve"> </w:t>
      </w:r>
      <w:r>
        <w:rPr>
          <w:spacing w:val="-1"/>
          <w:u w:val="none"/>
        </w:rPr>
        <w:t>imposed</w:t>
      </w:r>
      <w:r>
        <w:rPr>
          <w:spacing w:val="71"/>
          <w:u w:val="none"/>
        </w:rPr>
        <w:t xml:space="preserve"> </w:t>
      </w:r>
      <w:r>
        <w:rPr>
          <w:u w:val="none"/>
        </w:rPr>
        <w:t>by</w:t>
      </w:r>
      <w:r>
        <w:rPr>
          <w:spacing w:val="-2"/>
          <w:u w:val="none"/>
        </w:rPr>
        <w:t xml:space="preserve"> </w:t>
      </w:r>
      <w:r>
        <w:rPr>
          <w:spacing w:val="-1"/>
          <w:u w:val="none"/>
        </w:rPr>
        <w:t>any</w:t>
      </w:r>
      <w:r>
        <w:rPr>
          <w:spacing w:val="-2"/>
          <w:u w:val="none"/>
        </w:rPr>
        <w:t xml:space="preserve"> </w:t>
      </w:r>
      <w:r>
        <w:rPr>
          <w:spacing w:val="-1"/>
          <w:u w:val="none"/>
        </w:rPr>
        <w:t>Governmental Authority,</w:t>
      </w:r>
      <w:r>
        <w:rPr>
          <w:spacing w:val="2"/>
          <w:u w:val="none"/>
        </w:rPr>
        <w:t xml:space="preserve"> </w:t>
      </w:r>
      <w:r>
        <w:rPr>
          <w:spacing w:val="-2"/>
          <w:u w:val="none"/>
        </w:rPr>
        <w:t>of</w:t>
      </w:r>
      <w:r>
        <w:rPr>
          <w:spacing w:val="-1"/>
          <w:u w:val="none"/>
        </w:rPr>
        <w:t xml:space="preserve"> any</w:t>
      </w:r>
      <w:r>
        <w:rPr>
          <w:spacing w:val="-2"/>
          <w:u w:val="none"/>
        </w:rPr>
        <w:t xml:space="preserve"> </w:t>
      </w:r>
      <w:r>
        <w:rPr>
          <w:spacing w:val="-1"/>
          <w:u w:val="none"/>
        </w:rPr>
        <w:t>nature</w:t>
      </w:r>
      <w:r>
        <w:rPr>
          <w:spacing w:val="-2"/>
          <w:u w:val="none"/>
        </w:rPr>
        <w:t xml:space="preserve"> </w:t>
      </w:r>
      <w:r>
        <w:rPr>
          <w:spacing w:val="-1"/>
          <w:u w:val="none"/>
        </w:rPr>
        <w:t>whatsoever,</w:t>
      </w:r>
      <w:r>
        <w:rPr>
          <w:u w:val="none"/>
        </w:rPr>
        <w:t xml:space="preserve"> </w:t>
      </w:r>
      <w:r>
        <w:rPr>
          <w:spacing w:val="-1"/>
          <w:u w:val="none"/>
        </w:rPr>
        <w:t xml:space="preserve">together </w:t>
      </w:r>
      <w:r>
        <w:rPr>
          <w:spacing w:val="-2"/>
          <w:u w:val="none"/>
        </w:rPr>
        <w:t>with</w:t>
      </w:r>
      <w:r>
        <w:rPr>
          <w:u w:val="none"/>
        </w:rPr>
        <w:t xml:space="preserve"> </w:t>
      </w:r>
      <w:r>
        <w:rPr>
          <w:spacing w:val="-1"/>
          <w:u w:val="none"/>
        </w:rPr>
        <w:t>all</w:t>
      </w:r>
      <w:r>
        <w:rPr>
          <w:u w:val="none"/>
        </w:rPr>
        <w:t xml:space="preserve"> </w:t>
      </w:r>
      <w:r>
        <w:rPr>
          <w:spacing w:val="-1"/>
          <w:u w:val="none"/>
        </w:rPr>
        <w:t>interest,</w:t>
      </w:r>
      <w:r>
        <w:rPr>
          <w:spacing w:val="2"/>
          <w:u w:val="none"/>
        </w:rPr>
        <w:t xml:space="preserve"> </w:t>
      </w:r>
      <w:r>
        <w:rPr>
          <w:spacing w:val="-1"/>
          <w:u w:val="none"/>
        </w:rPr>
        <w:t>penalties,</w:t>
      </w:r>
      <w:r>
        <w:rPr>
          <w:spacing w:val="73"/>
          <w:u w:val="none"/>
        </w:rPr>
        <w:t xml:space="preserve"> </w:t>
      </w:r>
      <w:r>
        <w:rPr>
          <w:spacing w:val="-1"/>
          <w:u w:val="none"/>
        </w:rPr>
        <w:t>and</w:t>
      </w:r>
      <w:r>
        <w:rPr>
          <w:u w:val="none"/>
        </w:rPr>
        <w:t xml:space="preserve"> </w:t>
      </w:r>
      <w:r>
        <w:rPr>
          <w:spacing w:val="-1"/>
          <w:u w:val="none"/>
        </w:rPr>
        <w:t>additions</w:t>
      </w:r>
      <w:r>
        <w:rPr>
          <w:spacing w:val="1"/>
          <w:u w:val="none"/>
        </w:rPr>
        <w:t xml:space="preserve"> </w:t>
      </w:r>
      <w:r>
        <w:rPr>
          <w:spacing w:val="-1"/>
          <w:u w:val="none"/>
        </w:rPr>
        <w:t>imposed</w:t>
      </w:r>
      <w:r>
        <w:rPr>
          <w:u w:val="none"/>
        </w:rPr>
        <w:t xml:space="preserve"> </w:t>
      </w:r>
      <w:r>
        <w:rPr>
          <w:spacing w:val="-2"/>
          <w:u w:val="none"/>
        </w:rPr>
        <w:t>with</w:t>
      </w:r>
      <w:r>
        <w:rPr>
          <w:u w:val="none"/>
        </w:rPr>
        <w:t xml:space="preserve"> </w:t>
      </w:r>
      <w:r>
        <w:rPr>
          <w:spacing w:val="-1"/>
          <w:u w:val="none"/>
        </w:rPr>
        <w:t xml:space="preserve">respect </w:t>
      </w:r>
      <w:r>
        <w:rPr>
          <w:u w:val="none"/>
        </w:rPr>
        <w:t>to</w:t>
      </w:r>
      <w:r>
        <w:rPr>
          <w:spacing w:val="-2"/>
          <w:u w:val="none"/>
        </w:rPr>
        <w:t xml:space="preserve"> </w:t>
      </w:r>
      <w:r>
        <w:rPr>
          <w:u w:val="none"/>
        </w:rPr>
        <w:t>such</w:t>
      </w:r>
      <w:r>
        <w:rPr>
          <w:spacing w:val="-2"/>
          <w:u w:val="none"/>
        </w:rPr>
        <w:t xml:space="preserve"> </w:t>
      </w:r>
      <w:r>
        <w:rPr>
          <w:spacing w:val="-1"/>
          <w:u w:val="none"/>
        </w:rPr>
        <w:t>amounts.</w:t>
      </w:r>
    </w:p>
    <w:p w14:paraId="663975F7" w14:textId="77777777" w:rsidR="00A9044E" w:rsidRDefault="00A9044E">
      <w:pPr>
        <w:spacing w:before="9"/>
        <w:rPr>
          <w:rFonts w:ascii="Arial" w:eastAsia="Arial" w:hAnsi="Arial" w:cs="Arial"/>
          <w:sz w:val="17"/>
          <w:szCs w:val="17"/>
        </w:rPr>
      </w:pPr>
    </w:p>
    <w:p w14:paraId="456F781F" w14:textId="77777777" w:rsidR="00A9044E" w:rsidRDefault="00456B71">
      <w:pPr>
        <w:pStyle w:val="BodyText"/>
        <w:spacing w:line="269" w:lineRule="auto"/>
        <w:ind w:left="106" w:right="419" w:firstLine="0"/>
        <w:jc w:val="both"/>
        <w:rPr>
          <w:u w:val="none"/>
        </w:rPr>
      </w:pPr>
      <w:r>
        <w:rPr>
          <w:rFonts w:cs="Arial"/>
          <w:b/>
          <w:bCs/>
          <w:spacing w:val="-1"/>
          <w:u w:val="none"/>
        </w:rPr>
        <w:t>“Terms”</w:t>
      </w:r>
      <w:r>
        <w:rPr>
          <w:rFonts w:cs="Arial"/>
          <w:b/>
          <w:bCs/>
          <w:spacing w:val="1"/>
          <w:u w:val="none"/>
        </w:rPr>
        <w:t xml:space="preserve"> </w:t>
      </w:r>
      <w:r>
        <w:rPr>
          <w:spacing w:val="-1"/>
          <w:u w:val="none"/>
        </w:rPr>
        <w:t>means</w:t>
      </w:r>
      <w:r>
        <w:rPr>
          <w:spacing w:val="-2"/>
          <w:u w:val="none"/>
        </w:rPr>
        <w:t xml:space="preserve"> </w:t>
      </w:r>
      <w:r>
        <w:rPr>
          <w:spacing w:val="-1"/>
          <w:u w:val="none"/>
        </w:rPr>
        <w:t>these</w:t>
      </w:r>
      <w:r>
        <w:rPr>
          <w:u w:val="none"/>
        </w:rPr>
        <w:t xml:space="preserve"> </w:t>
      </w:r>
      <w:r>
        <w:rPr>
          <w:spacing w:val="-1"/>
          <w:u w:val="none"/>
        </w:rPr>
        <w:t>Standard</w:t>
      </w:r>
      <w:r>
        <w:rPr>
          <w:spacing w:val="-4"/>
          <w:u w:val="none"/>
        </w:rPr>
        <w:t xml:space="preserve"> </w:t>
      </w:r>
      <w:r>
        <w:rPr>
          <w:spacing w:val="-1"/>
          <w:u w:val="none"/>
        </w:rPr>
        <w:t>Terms</w:t>
      </w:r>
      <w:r>
        <w:rPr>
          <w:spacing w:val="1"/>
          <w:u w:val="none"/>
        </w:rPr>
        <w:t xml:space="preserve"> </w:t>
      </w:r>
      <w:r>
        <w:rPr>
          <w:spacing w:val="-1"/>
          <w:u w:val="none"/>
        </w:rPr>
        <w:t>and</w:t>
      </w:r>
      <w:r>
        <w:rPr>
          <w:spacing w:val="-2"/>
          <w:u w:val="none"/>
        </w:rPr>
        <w:t xml:space="preserve"> Conditions</w:t>
      </w:r>
      <w:r>
        <w:rPr>
          <w:spacing w:val="1"/>
          <w:u w:val="none"/>
        </w:rPr>
        <w:t xml:space="preserve"> </w:t>
      </w:r>
      <w:r>
        <w:rPr>
          <w:spacing w:val="-1"/>
          <w:u w:val="none"/>
        </w:rPr>
        <w:t>based</w:t>
      </w:r>
      <w:r>
        <w:rPr>
          <w:u w:val="none"/>
        </w:rPr>
        <w:t xml:space="preserve"> </w:t>
      </w:r>
      <w:r>
        <w:rPr>
          <w:spacing w:val="-1"/>
          <w:u w:val="none"/>
        </w:rPr>
        <w:t>upon</w:t>
      </w:r>
      <w:r>
        <w:rPr>
          <w:spacing w:val="-2"/>
          <w:u w:val="none"/>
        </w:rPr>
        <w:t xml:space="preserve"> </w:t>
      </w:r>
      <w:r>
        <w:rPr>
          <w:u w:val="none"/>
        </w:rPr>
        <w:t>the</w:t>
      </w:r>
      <w:r>
        <w:rPr>
          <w:spacing w:val="-2"/>
          <w:u w:val="none"/>
        </w:rPr>
        <w:t xml:space="preserve"> </w:t>
      </w:r>
      <w:r>
        <w:rPr>
          <w:spacing w:val="-1"/>
          <w:u w:val="none"/>
        </w:rPr>
        <w:t>Standard</w:t>
      </w:r>
      <w:r>
        <w:rPr>
          <w:spacing w:val="-2"/>
          <w:u w:val="none"/>
        </w:rPr>
        <w:t xml:space="preserve"> </w:t>
      </w:r>
      <w:r>
        <w:rPr>
          <w:spacing w:val="-1"/>
          <w:u w:val="none"/>
        </w:rPr>
        <w:t>Terms</w:t>
      </w:r>
      <w:r>
        <w:rPr>
          <w:spacing w:val="-2"/>
          <w:u w:val="none"/>
        </w:rPr>
        <w:t xml:space="preserve"> </w:t>
      </w:r>
      <w:r>
        <w:rPr>
          <w:spacing w:val="-1"/>
          <w:u w:val="none"/>
        </w:rPr>
        <w:t>and</w:t>
      </w:r>
      <w:r>
        <w:rPr>
          <w:spacing w:val="85"/>
          <w:u w:val="none"/>
        </w:rPr>
        <w:t xml:space="preserve"> </w:t>
      </w:r>
      <w:r>
        <w:rPr>
          <w:spacing w:val="-1"/>
          <w:u w:val="none"/>
        </w:rPr>
        <w:t>Conditions</w:t>
      </w:r>
      <w:r>
        <w:rPr>
          <w:spacing w:val="-2"/>
          <w:u w:val="none"/>
        </w:rPr>
        <w:t xml:space="preserve"> </w:t>
      </w:r>
      <w:r>
        <w:rPr>
          <w:spacing w:val="1"/>
          <w:u w:val="none"/>
        </w:rPr>
        <w:t>for</w:t>
      </w:r>
      <w:r>
        <w:rPr>
          <w:spacing w:val="-1"/>
          <w:u w:val="none"/>
        </w:rPr>
        <w:t xml:space="preserve"> Internet Advertising</w:t>
      </w:r>
      <w:r>
        <w:rPr>
          <w:u w:val="none"/>
        </w:rPr>
        <w:t xml:space="preserve"> for</w:t>
      </w:r>
      <w:r>
        <w:rPr>
          <w:spacing w:val="-1"/>
          <w:u w:val="none"/>
        </w:rPr>
        <w:t xml:space="preserve"> </w:t>
      </w:r>
      <w:r>
        <w:rPr>
          <w:spacing w:val="-2"/>
          <w:u w:val="none"/>
        </w:rPr>
        <w:t>Media</w:t>
      </w:r>
      <w:r>
        <w:rPr>
          <w:u w:val="none"/>
        </w:rPr>
        <w:t xml:space="preserve"> Buys One</w:t>
      </w:r>
      <w:r>
        <w:rPr>
          <w:spacing w:val="-2"/>
          <w:u w:val="none"/>
        </w:rPr>
        <w:t xml:space="preserve"> </w:t>
      </w:r>
      <w:r>
        <w:rPr>
          <w:spacing w:val="-1"/>
          <w:u w:val="none"/>
        </w:rPr>
        <w:t xml:space="preserve">Year </w:t>
      </w:r>
      <w:r>
        <w:rPr>
          <w:u w:val="none"/>
        </w:rPr>
        <w:t>or</w:t>
      </w:r>
      <w:r>
        <w:rPr>
          <w:spacing w:val="-1"/>
          <w:u w:val="none"/>
        </w:rPr>
        <w:t xml:space="preserve"> Less,</w:t>
      </w:r>
      <w:r>
        <w:rPr>
          <w:spacing w:val="2"/>
          <w:u w:val="none"/>
        </w:rPr>
        <w:t xml:space="preserve"> </w:t>
      </w:r>
      <w:r>
        <w:rPr>
          <w:spacing w:val="-1"/>
          <w:u w:val="none"/>
        </w:rPr>
        <w:t>Version</w:t>
      </w:r>
      <w:r>
        <w:rPr>
          <w:u w:val="none"/>
        </w:rPr>
        <w:t xml:space="preserve"> 3.0,</w:t>
      </w:r>
      <w:r>
        <w:rPr>
          <w:spacing w:val="-3"/>
          <w:u w:val="none"/>
        </w:rPr>
        <w:t xml:space="preserve"> </w:t>
      </w:r>
      <w:r>
        <w:rPr>
          <w:spacing w:val="-1"/>
          <w:u w:val="none"/>
        </w:rPr>
        <w:t>modified</w:t>
      </w:r>
      <w:r>
        <w:rPr>
          <w:spacing w:val="-2"/>
          <w:u w:val="none"/>
        </w:rPr>
        <w:t xml:space="preserve"> </w:t>
      </w:r>
      <w:r>
        <w:rPr>
          <w:u w:val="none"/>
        </w:rPr>
        <w:t>to</w:t>
      </w:r>
      <w:r>
        <w:rPr>
          <w:spacing w:val="45"/>
          <w:u w:val="none"/>
        </w:rPr>
        <w:t xml:space="preserve"> </w:t>
      </w:r>
      <w:r>
        <w:rPr>
          <w:spacing w:val="-1"/>
          <w:u w:val="none"/>
        </w:rPr>
        <w:t>cover</w:t>
      </w:r>
      <w:r>
        <w:rPr>
          <w:spacing w:val="1"/>
          <w:u w:val="none"/>
        </w:rPr>
        <w:t xml:space="preserve"> </w:t>
      </w:r>
      <w:r>
        <w:rPr>
          <w:spacing w:val="-1"/>
          <w:u w:val="none"/>
        </w:rPr>
        <w:t>purchases</w:t>
      </w:r>
      <w:r>
        <w:rPr>
          <w:spacing w:val="-2"/>
          <w:u w:val="none"/>
        </w:rPr>
        <w:t xml:space="preserve"> of</w:t>
      </w:r>
      <w:r>
        <w:rPr>
          <w:spacing w:val="-1"/>
          <w:u w:val="none"/>
        </w:rPr>
        <w:t xml:space="preserve"> Internet</w:t>
      </w:r>
      <w:r>
        <w:rPr>
          <w:spacing w:val="2"/>
          <w:u w:val="none"/>
        </w:rPr>
        <w:t xml:space="preserve"> </w:t>
      </w:r>
      <w:r>
        <w:rPr>
          <w:spacing w:val="-1"/>
          <w:u w:val="none"/>
        </w:rPr>
        <w:t>advertising</w:t>
      </w:r>
      <w:r>
        <w:rPr>
          <w:u w:val="none"/>
        </w:rPr>
        <w:t xml:space="preserve"> </w:t>
      </w:r>
      <w:r>
        <w:rPr>
          <w:spacing w:val="-1"/>
          <w:u w:val="none"/>
        </w:rPr>
        <w:t>made</w:t>
      </w:r>
      <w:r>
        <w:rPr>
          <w:spacing w:val="-2"/>
          <w:u w:val="none"/>
        </w:rPr>
        <w:t xml:space="preserve"> </w:t>
      </w:r>
      <w:r>
        <w:rPr>
          <w:spacing w:val="-1"/>
          <w:u w:val="none"/>
        </w:rPr>
        <w:t>directly</w:t>
      </w:r>
      <w:r>
        <w:rPr>
          <w:spacing w:val="-2"/>
          <w:u w:val="none"/>
        </w:rPr>
        <w:t xml:space="preserve"> </w:t>
      </w:r>
      <w:r>
        <w:rPr>
          <w:u w:val="none"/>
        </w:rPr>
        <w:t>by</w:t>
      </w:r>
      <w:r>
        <w:rPr>
          <w:spacing w:val="-2"/>
          <w:u w:val="none"/>
        </w:rPr>
        <w:t xml:space="preserve"> </w:t>
      </w:r>
      <w:r>
        <w:rPr>
          <w:u w:val="none"/>
        </w:rPr>
        <w:t xml:space="preserve">an </w:t>
      </w:r>
      <w:r>
        <w:rPr>
          <w:spacing w:val="-1"/>
          <w:u w:val="none"/>
        </w:rPr>
        <w:t>Advertiser from</w:t>
      </w:r>
      <w:r>
        <w:rPr>
          <w:spacing w:val="6"/>
          <w:u w:val="none"/>
        </w:rPr>
        <w:t xml:space="preserve"> </w:t>
      </w:r>
      <w:r>
        <w:rPr>
          <w:spacing w:val="-1"/>
          <w:u w:val="none"/>
        </w:rPr>
        <w:t>Publisher.</w:t>
      </w:r>
    </w:p>
    <w:p w14:paraId="60600C9C" w14:textId="77777777" w:rsidR="00A9044E" w:rsidRDefault="00A9044E">
      <w:pPr>
        <w:spacing w:before="6"/>
        <w:rPr>
          <w:rFonts w:ascii="Arial" w:eastAsia="Arial" w:hAnsi="Arial" w:cs="Arial"/>
          <w:sz w:val="17"/>
          <w:szCs w:val="17"/>
        </w:rPr>
      </w:pPr>
    </w:p>
    <w:p w14:paraId="5FD0A439" w14:textId="77777777" w:rsidR="00A9044E" w:rsidRDefault="00456B71">
      <w:pPr>
        <w:pStyle w:val="BodyText"/>
        <w:spacing w:line="270" w:lineRule="auto"/>
        <w:ind w:left="115" w:right="212"/>
        <w:rPr>
          <w:u w:val="none"/>
        </w:rPr>
      </w:pPr>
      <w:r>
        <w:rPr>
          <w:rFonts w:cs="Arial"/>
          <w:b/>
          <w:bCs/>
          <w:spacing w:val="-1"/>
          <w:u w:val="none"/>
        </w:rPr>
        <w:t>“Third</w:t>
      </w:r>
      <w:r>
        <w:rPr>
          <w:rFonts w:cs="Arial"/>
          <w:b/>
          <w:bCs/>
          <w:u w:val="none"/>
        </w:rPr>
        <w:t xml:space="preserve"> </w:t>
      </w:r>
      <w:r>
        <w:rPr>
          <w:rFonts w:cs="Arial"/>
          <w:b/>
          <w:bCs/>
          <w:spacing w:val="-1"/>
          <w:u w:val="none"/>
        </w:rPr>
        <w:t>Party”</w:t>
      </w:r>
      <w:r>
        <w:rPr>
          <w:rFonts w:cs="Arial"/>
          <w:b/>
          <w:bCs/>
          <w:spacing w:val="1"/>
          <w:u w:val="none"/>
        </w:rPr>
        <w:t xml:space="preserve"> </w:t>
      </w:r>
      <w:r>
        <w:rPr>
          <w:spacing w:val="-1"/>
          <w:u w:val="none"/>
        </w:rPr>
        <w:t>means</w:t>
      </w:r>
      <w:r>
        <w:rPr>
          <w:u w:val="none"/>
        </w:rPr>
        <w:t xml:space="preserve"> an</w:t>
      </w:r>
      <w:r>
        <w:rPr>
          <w:spacing w:val="-2"/>
          <w:u w:val="none"/>
        </w:rPr>
        <w:t xml:space="preserve"> </w:t>
      </w:r>
      <w:r>
        <w:rPr>
          <w:spacing w:val="-1"/>
          <w:u w:val="none"/>
        </w:rPr>
        <w:t>entity</w:t>
      </w:r>
      <w:r>
        <w:rPr>
          <w:spacing w:val="-2"/>
          <w:u w:val="none"/>
        </w:rPr>
        <w:t xml:space="preserve"> </w:t>
      </w:r>
      <w:r>
        <w:rPr>
          <w:u w:val="none"/>
        </w:rPr>
        <w:t>or</w:t>
      </w:r>
      <w:r>
        <w:rPr>
          <w:spacing w:val="-1"/>
          <w:u w:val="none"/>
        </w:rPr>
        <w:t xml:space="preserve"> person</w:t>
      </w:r>
      <w:r>
        <w:rPr>
          <w:spacing w:val="-2"/>
          <w:u w:val="none"/>
        </w:rPr>
        <w:t xml:space="preserve"> </w:t>
      </w:r>
      <w:r>
        <w:rPr>
          <w:spacing w:val="-1"/>
          <w:u w:val="none"/>
        </w:rPr>
        <w:t>that is</w:t>
      </w:r>
      <w:r>
        <w:rPr>
          <w:spacing w:val="1"/>
          <w:u w:val="none"/>
        </w:rPr>
        <w:t xml:space="preserve"> </w:t>
      </w:r>
      <w:r>
        <w:rPr>
          <w:spacing w:val="-1"/>
          <w:u w:val="none"/>
        </w:rPr>
        <w:t>not</w:t>
      </w:r>
      <w:r>
        <w:rPr>
          <w:spacing w:val="1"/>
          <w:u w:val="none"/>
        </w:rPr>
        <w:t xml:space="preserve"> </w:t>
      </w:r>
      <w:r>
        <w:rPr>
          <w:u w:val="none"/>
        </w:rPr>
        <w:t>a</w:t>
      </w:r>
      <w:r>
        <w:rPr>
          <w:spacing w:val="-2"/>
          <w:u w:val="none"/>
        </w:rPr>
        <w:t xml:space="preserve"> </w:t>
      </w:r>
      <w:r>
        <w:rPr>
          <w:spacing w:val="-1"/>
          <w:u w:val="none"/>
        </w:rPr>
        <w:t>party</w:t>
      </w:r>
      <w:r>
        <w:rPr>
          <w:spacing w:val="-2"/>
          <w:u w:val="none"/>
        </w:rPr>
        <w:t xml:space="preserve"> </w:t>
      </w:r>
      <w:r>
        <w:rPr>
          <w:u w:val="none"/>
        </w:rPr>
        <w:t>to an</w:t>
      </w:r>
      <w:r>
        <w:rPr>
          <w:spacing w:val="-4"/>
          <w:u w:val="none"/>
        </w:rPr>
        <w:t xml:space="preserve"> </w:t>
      </w:r>
      <w:r>
        <w:rPr>
          <w:spacing w:val="-1"/>
          <w:u w:val="none"/>
        </w:rPr>
        <w:t xml:space="preserve">IO; </w:t>
      </w:r>
      <w:r>
        <w:rPr>
          <w:u w:val="none"/>
        </w:rPr>
        <w:t>for</w:t>
      </w:r>
      <w:r>
        <w:rPr>
          <w:spacing w:val="-1"/>
          <w:u w:val="none"/>
        </w:rPr>
        <w:t xml:space="preserve"> purposes</w:t>
      </w:r>
      <w:r>
        <w:rPr>
          <w:u w:val="none"/>
        </w:rPr>
        <w:t xml:space="preserve"> </w:t>
      </w:r>
      <w:r>
        <w:rPr>
          <w:spacing w:val="-2"/>
          <w:u w:val="none"/>
        </w:rPr>
        <w:t>of</w:t>
      </w:r>
      <w:r>
        <w:rPr>
          <w:spacing w:val="-1"/>
          <w:u w:val="none"/>
        </w:rPr>
        <w:t xml:space="preserve"> clarity,</w:t>
      </w:r>
      <w:r>
        <w:rPr>
          <w:spacing w:val="55"/>
          <w:u w:val="none"/>
        </w:rPr>
        <w:t xml:space="preserve"> </w:t>
      </w:r>
      <w:r>
        <w:rPr>
          <w:spacing w:val="-1"/>
          <w:u w:val="none"/>
        </w:rPr>
        <w:t>Publisher,</w:t>
      </w:r>
      <w:r>
        <w:rPr>
          <w:spacing w:val="2"/>
          <w:u w:val="none"/>
        </w:rPr>
        <w:t xml:space="preserve"> </w:t>
      </w:r>
      <w:r>
        <w:rPr>
          <w:spacing w:val="-1"/>
          <w:u w:val="none"/>
        </w:rPr>
        <w:t>Advertiser,</w:t>
      </w:r>
      <w:r>
        <w:rPr>
          <w:spacing w:val="2"/>
          <w:u w:val="none"/>
        </w:rPr>
        <w:t xml:space="preserve"> </w:t>
      </w:r>
      <w:r>
        <w:rPr>
          <w:spacing w:val="-2"/>
          <w:u w:val="none"/>
        </w:rPr>
        <w:t>and</w:t>
      </w:r>
      <w:r>
        <w:rPr>
          <w:u w:val="none"/>
        </w:rPr>
        <w:t xml:space="preserve"> any</w:t>
      </w:r>
      <w:r>
        <w:rPr>
          <w:spacing w:val="-2"/>
          <w:u w:val="none"/>
        </w:rPr>
        <w:t xml:space="preserve"> </w:t>
      </w:r>
      <w:r>
        <w:rPr>
          <w:spacing w:val="-1"/>
          <w:u w:val="none"/>
        </w:rPr>
        <w:t>Affiliates</w:t>
      </w:r>
      <w:r>
        <w:rPr>
          <w:spacing w:val="1"/>
          <w:u w:val="none"/>
        </w:rPr>
        <w:t xml:space="preserve"> </w:t>
      </w:r>
      <w:r>
        <w:rPr>
          <w:spacing w:val="-2"/>
          <w:u w:val="none"/>
        </w:rPr>
        <w:t>or</w:t>
      </w:r>
      <w:r>
        <w:rPr>
          <w:spacing w:val="1"/>
          <w:u w:val="none"/>
        </w:rPr>
        <w:t xml:space="preserve"> </w:t>
      </w:r>
      <w:r>
        <w:rPr>
          <w:spacing w:val="-1"/>
          <w:u w:val="none"/>
        </w:rPr>
        <w:t>Representatives</w:t>
      </w:r>
      <w:r>
        <w:rPr>
          <w:u w:val="none"/>
        </w:rPr>
        <w:t xml:space="preserve"> </w:t>
      </w:r>
      <w:r>
        <w:rPr>
          <w:spacing w:val="-2"/>
          <w:u w:val="none"/>
        </w:rPr>
        <w:t>of</w:t>
      </w:r>
      <w:r>
        <w:rPr>
          <w:spacing w:val="2"/>
          <w:u w:val="none"/>
        </w:rPr>
        <w:t xml:space="preserve"> </w:t>
      </w:r>
      <w:r>
        <w:rPr>
          <w:u w:val="none"/>
        </w:rPr>
        <w:t>the</w:t>
      </w:r>
      <w:r>
        <w:rPr>
          <w:spacing w:val="-5"/>
          <w:u w:val="none"/>
        </w:rPr>
        <w:t xml:space="preserve"> </w:t>
      </w:r>
      <w:r>
        <w:rPr>
          <w:spacing w:val="-1"/>
          <w:u w:val="none"/>
        </w:rPr>
        <w:t>foregoing</w:t>
      </w:r>
      <w:r>
        <w:rPr>
          <w:u w:val="none"/>
        </w:rPr>
        <w:t xml:space="preserve"> are</w:t>
      </w:r>
      <w:r>
        <w:rPr>
          <w:spacing w:val="-2"/>
          <w:u w:val="none"/>
        </w:rPr>
        <w:t xml:space="preserve"> </w:t>
      </w:r>
      <w:r>
        <w:rPr>
          <w:spacing w:val="-1"/>
          <w:u w:val="none"/>
        </w:rPr>
        <w:t>not</w:t>
      </w:r>
      <w:r>
        <w:rPr>
          <w:spacing w:val="-3"/>
          <w:u w:val="none"/>
        </w:rPr>
        <w:t xml:space="preserve"> </w:t>
      </w:r>
      <w:r>
        <w:rPr>
          <w:spacing w:val="-1"/>
          <w:u w:val="none"/>
        </w:rPr>
        <w:t>Third</w:t>
      </w:r>
      <w:r>
        <w:rPr>
          <w:spacing w:val="59"/>
          <w:u w:val="none"/>
        </w:rPr>
        <w:t xml:space="preserve"> </w:t>
      </w:r>
      <w:r>
        <w:rPr>
          <w:spacing w:val="-1"/>
          <w:u w:val="none"/>
        </w:rPr>
        <w:t>Parties.</w:t>
      </w:r>
    </w:p>
    <w:p w14:paraId="6238F998" w14:textId="77777777" w:rsidR="00A9044E" w:rsidRDefault="00A9044E">
      <w:pPr>
        <w:spacing w:before="7"/>
        <w:rPr>
          <w:rFonts w:ascii="Arial" w:eastAsia="Arial" w:hAnsi="Arial" w:cs="Arial"/>
          <w:sz w:val="17"/>
          <w:szCs w:val="17"/>
        </w:rPr>
      </w:pPr>
    </w:p>
    <w:p w14:paraId="3ECC22B9" w14:textId="77777777" w:rsidR="00A9044E" w:rsidRDefault="00456B71">
      <w:pPr>
        <w:ind w:left="106"/>
        <w:rPr>
          <w:rFonts w:ascii="Arial" w:eastAsia="Arial" w:hAnsi="Arial" w:cs="Arial"/>
        </w:rPr>
      </w:pPr>
      <w:r>
        <w:rPr>
          <w:rFonts w:ascii="Arial" w:eastAsia="Arial" w:hAnsi="Arial" w:cs="Arial"/>
          <w:b/>
          <w:bCs/>
          <w:spacing w:val="-1"/>
        </w:rPr>
        <w:t>“Third</w:t>
      </w:r>
      <w:r>
        <w:rPr>
          <w:rFonts w:ascii="Arial" w:eastAsia="Arial" w:hAnsi="Arial" w:cs="Arial"/>
          <w:b/>
          <w:bCs/>
        </w:rPr>
        <w:t xml:space="preserve"> Party</w:t>
      </w:r>
      <w:r>
        <w:rPr>
          <w:rFonts w:ascii="Arial" w:eastAsia="Arial" w:hAnsi="Arial" w:cs="Arial"/>
          <w:b/>
          <w:bCs/>
          <w:spacing w:val="-2"/>
        </w:rPr>
        <w:t xml:space="preserve"> </w:t>
      </w:r>
      <w:r>
        <w:rPr>
          <w:rFonts w:ascii="Arial" w:eastAsia="Arial" w:hAnsi="Arial" w:cs="Arial"/>
          <w:b/>
          <w:bCs/>
          <w:spacing w:val="-3"/>
        </w:rPr>
        <w:t>Ad</w:t>
      </w:r>
      <w:r>
        <w:rPr>
          <w:rFonts w:ascii="Arial" w:eastAsia="Arial" w:hAnsi="Arial" w:cs="Arial"/>
          <w:b/>
          <w:bCs/>
        </w:rPr>
        <w:t xml:space="preserve"> </w:t>
      </w:r>
      <w:r>
        <w:rPr>
          <w:rFonts w:ascii="Arial" w:eastAsia="Arial" w:hAnsi="Arial" w:cs="Arial"/>
          <w:b/>
          <w:bCs/>
          <w:spacing w:val="-1"/>
        </w:rPr>
        <w:t>Server”</w:t>
      </w:r>
      <w:r>
        <w:rPr>
          <w:rFonts w:ascii="Arial" w:eastAsia="Arial" w:hAnsi="Arial" w:cs="Arial"/>
          <w:b/>
          <w:bCs/>
          <w:spacing w:val="2"/>
        </w:rPr>
        <w:t xml:space="preserve"> </w:t>
      </w:r>
      <w:r>
        <w:rPr>
          <w:rFonts w:ascii="Arial" w:eastAsia="Arial" w:hAnsi="Arial" w:cs="Arial"/>
          <w:spacing w:val="-1"/>
        </w:rPr>
        <w:t>means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Third</w:t>
      </w:r>
      <w:r>
        <w:rPr>
          <w:rFonts w:ascii="Arial" w:eastAsia="Arial" w:hAnsi="Arial" w:cs="Arial"/>
        </w:rPr>
        <w:t xml:space="preserve"> </w:t>
      </w:r>
      <w:r>
        <w:rPr>
          <w:rFonts w:ascii="Arial" w:eastAsia="Arial" w:hAnsi="Arial" w:cs="Arial"/>
          <w:spacing w:val="-1"/>
        </w:rPr>
        <w:t>Party</w:t>
      </w:r>
      <w:r>
        <w:rPr>
          <w:rFonts w:ascii="Arial" w:eastAsia="Arial" w:hAnsi="Arial" w:cs="Arial"/>
          <w:spacing w:val="-2"/>
        </w:rPr>
        <w:t xml:space="preserve"> </w:t>
      </w:r>
      <w:r>
        <w:rPr>
          <w:rFonts w:ascii="Arial" w:eastAsia="Arial" w:hAnsi="Arial" w:cs="Arial"/>
          <w:spacing w:val="-1"/>
        </w:rPr>
        <w:t>that</w:t>
      </w:r>
      <w:r>
        <w:rPr>
          <w:rFonts w:ascii="Arial" w:eastAsia="Arial" w:hAnsi="Arial" w:cs="Arial"/>
          <w:spacing w:val="1"/>
        </w:rPr>
        <w:t xml:space="preserve"> </w:t>
      </w:r>
      <w:r>
        <w:rPr>
          <w:rFonts w:ascii="Arial" w:eastAsia="Arial" w:hAnsi="Arial" w:cs="Arial"/>
          <w:spacing w:val="-2"/>
        </w:rPr>
        <w:t>will</w:t>
      </w:r>
      <w:r>
        <w:rPr>
          <w:rFonts w:ascii="Arial" w:eastAsia="Arial" w:hAnsi="Arial" w:cs="Arial"/>
        </w:rPr>
        <w:t xml:space="preserve"> </w:t>
      </w:r>
      <w:r>
        <w:rPr>
          <w:rFonts w:ascii="Arial" w:eastAsia="Arial" w:hAnsi="Arial" w:cs="Arial"/>
          <w:spacing w:val="-1"/>
        </w:rPr>
        <w:t>serve</w:t>
      </w:r>
      <w:r>
        <w:rPr>
          <w:rFonts w:ascii="Arial" w:eastAsia="Arial" w:hAnsi="Arial" w:cs="Arial"/>
        </w:rPr>
        <w:t xml:space="preserve"> and/or</w:t>
      </w:r>
      <w:r>
        <w:rPr>
          <w:rFonts w:ascii="Arial" w:eastAsia="Arial" w:hAnsi="Arial" w:cs="Arial"/>
          <w:spacing w:val="-1"/>
        </w:rPr>
        <w:t xml:space="preserve"> track</w:t>
      </w:r>
      <w:r>
        <w:rPr>
          <w:rFonts w:ascii="Arial" w:eastAsia="Arial" w:hAnsi="Arial" w:cs="Arial"/>
          <w:spacing w:val="-2"/>
        </w:rPr>
        <w:t xml:space="preserve"> </w:t>
      </w:r>
      <w:r>
        <w:rPr>
          <w:rFonts w:ascii="Arial" w:eastAsia="Arial" w:hAnsi="Arial" w:cs="Arial"/>
          <w:spacing w:val="-1"/>
        </w:rPr>
        <w:t>Ads.</w:t>
      </w:r>
    </w:p>
    <w:p w14:paraId="385CD944" w14:textId="77777777" w:rsidR="00A9044E" w:rsidRDefault="00A9044E">
      <w:pPr>
        <w:spacing w:before="4"/>
        <w:rPr>
          <w:rFonts w:ascii="Arial" w:eastAsia="Arial" w:hAnsi="Arial" w:cs="Arial"/>
          <w:sz w:val="20"/>
          <w:szCs w:val="20"/>
        </w:rPr>
      </w:pPr>
    </w:p>
    <w:p w14:paraId="5D07D92C" w14:textId="77777777" w:rsidR="00A9044E" w:rsidRDefault="00456B71">
      <w:pPr>
        <w:pStyle w:val="BodyText"/>
        <w:spacing w:line="269" w:lineRule="auto"/>
        <w:ind w:left="132" w:right="116"/>
        <w:jc w:val="both"/>
        <w:rPr>
          <w:u w:val="none"/>
        </w:rPr>
      </w:pPr>
      <w:r>
        <w:rPr>
          <w:rFonts w:cs="Arial"/>
          <w:spacing w:val="-1"/>
          <w:u w:val="none"/>
        </w:rPr>
        <w:t>“</w:t>
      </w:r>
      <w:r>
        <w:rPr>
          <w:rFonts w:cs="Arial"/>
          <w:b/>
          <w:bCs/>
          <w:spacing w:val="-1"/>
          <w:u w:val="none"/>
        </w:rPr>
        <w:t>Transaction</w:t>
      </w:r>
      <w:r>
        <w:rPr>
          <w:rFonts w:cs="Arial"/>
          <w:b/>
          <w:bCs/>
          <w:spacing w:val="22"/>
          <w:u w:val="none"/>
        </w:rPr>
        <w:t xml:space="preserve"> </w:t>
      </w:r>
      <w:r>
        <w:rPr>
          <w:rFonts w:cs="Arial"/>
          <w:b/>
          <w:bCs/>
          <w:spacing w:val="-1"/>
          <w:u w:val="none"/>
        </w:rPr>
        <w:t>Taxes</w:t>
      </w:r>
      <w:r>
        <w:rPr>
          <w:rFonts w:cs="Arial"/>
          <w:spacing w:val="-1"/>
          <w:u w:val="none"/>
        </w:rPr>
        <w:t>”</w:t>
      </w:r>
      <w:r>
        <w:rPr>
          <w:rFonts w:cs="Arial"/>
          <w:spacing w:val="24"/>
          <w:u w:val="none"/>
        </w:rPr>
        <w:t xml:space="preserve"> </w:t>
      </w:r>
      <w:r>
        <w:rPr>
          <w:rFonts w:cs="Arial"/>
          <w:spacing w:val="-1"/>
          <w:u w:val="none"/>
        </w:rPr>
        <w:t>means</w:t>
      </w:r>
      <w:r>
        <w:rPr>
          <w:rFonts w:cs="Arial"/>
          <w:spacing w:val="23"/>
          <w:u w:val="none"/>
        </w:rPr>
        <w:t xml:space="preserve"> </w:t>
      </w:r>
      <w:r>
        <w:rPr>
          <w:rFonts w:cs="Arial"/>
          <w:spacing w:val="-1"/>
          <w:u w:val="none"/>
        </w:rPr>
        <w:t>any</w:t>
      </w:r>
      <w:r>
        <w:rPr>
          <w:rFonts w:cs="Arial"/>
          <w:spacing w:val="23"/>
          <w:u w:val="none"/>
        </w:rPr>
        <w:t xml:space="preserve"> </w:t>
      </w:r>
      <w:r>
        <w:rPr>
          <w:rFonts w:cs="Arial"/>
          <w:spacing w:val="-1"/>
          <w:u w:val="none"/>
        </w:rPr>
        <w:t>sales,</w:t>
      </w:r>
      <w:r>
        <w:rPr>
          <w:rFonts w:cs="Arial"/>
          <w:spacing w:val="24"/>
          <w:u w:val="none"/>
        </w:rPr>
        <w:t xml:space="preserve"> </w:t>
      </w:r>
      <w:r>
        <w:rPr>
          <w:rFonts w:cs="Arial"/>
          <w:spacing w:val="-1"/>
          <w:u w:val="none"/>
        </w:rPr>
        <w:t>use,</w:t>
      </w:r>
      <w:r>
        <w:rPr>
          <w:rFonts w:cs="Arial"/>
          <w:spacing w:val="24"/>
          <w:u w:val="none"/>
        </w:rPr>
        <w:t xml:space="preserve"> </w:t>
      </w:r>
      <w:r>
        <w:rPr>
          <w:rFonts w:cs="Arial"/>
          <w:spacing w:val="-1"/>
          <w:u w:val="none"/>
        </w:rPr>
        <w:t>excise,</w:t>
      </w:r>
      <w:r>
        <w:rPr>
          <w:rFonts w:cs="Arial"/>
          <w:spacing w:val="26"/>
          <w:u w:val="none"/>
        </w:rPr>
        <w:t xml:space="preserve"> </w:t>
      </w:r>
      <w:r>
        <w:rPr>
          <w:rFonts w:cs="Arial"/>
          <w:spacing w:val="-1"/>
          <w:u w:val="none"/>
        </w:rPr>
        <w:t>value</w:t>
      </w:r>
      <w:r>
        <w:rPr>
          <w:rFonts w:cs="Arial"/>
          <w:spacing w:val="25"/>
          <w:u w:val="none"/>
        </w:rPr>
        <w:t xml:space="preserve"> </w:t>
      </w:r>
      <w:r>
        <w:rPr>
          <w:rFonts w:cs="Arial"/>
          <w:spacing w:val="-1"/>
          <w:u w:val="none"/>
        </w:rPr>
        <w:t>added,</w:t>
      </w:r>
      <w:r>
        <w:rPr>
          <w:rFonts w:cs="Arial"/>
          <w:spacing w:val="22"/>
          <w:u w:val="none"/>
        </w:rPr>
        <w:t xml:space="preserve"> </w:t>
      </w:r>
      <w:r>
        <w:rPr>
          <w:rFonts w:cs="Arial"/>
          <w:u w:val="none"/>
        </w:rPr>
        <w:t>goods</w:t>
      </w:r>
      <w:r>
        <w:rPr>
          <w:rFonts w:cs="Arial"/>
          <w:spacing w:val="23"/>
          <w:u w:val="none"/>
        </w:rPr>
        <w:t xml:space="preserve"> </w:t>
      </w:r>
      <w:r>
        <w:rPr>
          <w:rFonts w:cs="Arial"/>
          <w:spacing w:val="-1"/>
          <w:u w:val="none"/>
        </w:rPr>
        <w:t>and</w:t>
      </w:r>
      <w:r>
        <w:rPr>
          <w:rFonts w:cs="Arial"/>
          <w:spacing w:val="23"/>
          <w:u w:val="none"/>
        </w:rPr>
        <w:t xml:space="preserve"> </w:t>
      </w:r>
      <w:r>
        <w:rPr>
          <w:rFonts w:cs="Arial"/>
          <w:spacing w:val="-1"/>
          <w:u w:val="none"/>
        </w:rPr>
        <w:t>services,</w:t>
      </w:r>
      <w:r>
        <w:rPr>
          <w:rFonts w:cs="Arial"/>
          <w:spacing w:val="63"/>
          <w:u w:val="none"/>
        </w:rPr>
        <w:t xml:space="preserve"> </w:t>
      </w:r>
      <w:r>
        <w:rPr>
          <w:spacing w:val="-1"/>
          <w:u w:val="none"/>
        </w:rPr>
        <w:t>consumption,</w:t>
      </w:r>
      <w:r>
        <w:rPr>
          <w:spacing w:val="11"/>
          <w:u w:val="none"/>
        </w:rPr>
        <w:t xml:space="preserve"> </w:t>
      </w:r>
      <w:r>
        <w:rPr>
          <w:u w:val="none"/>
        </w:rPr>
        <w:t>or</w:t>
      </w:r>
      <w:r>
        <w:rPr>
          <w:spacing w:val="11"/>
          <w:u w:val="none"/>
        </w:rPr>
        <w:t xml:space="preserve"> </w:t>
      </w:r>
      <w:r>
        <w:rPr>
          <w:spacing w:val="-1"/>
          <w:u w:val="none"/>
        </w:rPr>
        <w:t>any</w:t>
      </w:r>
      <w:r>
        <w:rPr>
          <w:spacing w:val="8"/>
          <w:u w:val="none"/>
        </w:rPr>
        <w:t xml:space="preserve"> </w:t>
      </w:r>
      <w:r>
        <w:rPr>
          <w:spacing w:val="-2"/>
          <w:u w:val="none"/>
        </w:rPr>
        <w:t>similar</w:t>
      </w:r>
      <w:r>
        <w:rPr>
          <w:spacing w:val="11"/>
          <w:u w:val="none"/>
        </w:rPr>
        <w:t xml:space="preserve"> </w:t>
      </w:r>
      <w:r>
        <w:rPr>
          <w:spacing w:val="-1"/>
          <w:u w:val="none"/>
        </w:rPr>
        <w:t>Tax,</w:t>
      </w:r>
      <w:r>
        <w:rPr>
          <w:spacing w:val="11"/>
          <w:u w:val="none"/>
        </w:rPr>
        <w:t xml:space="preserve"> </w:t>
      </w:r>
      <w:r>
        <w:rPr>
          <w:spacing w:val="-1"/>
          <w:u w:val="none"/>
        </w:rPr>
        <w:t>charge,</w:t>
      </w:r>
      <w:r>
        <w:rPr>
          <w:spacing w:val="9"/>
          <w:u w:val="none"/>
        </w:rPr>
        <w:t xml:space="preserve"> </w:t>
      </w:r>
      <w:r>
        <w:rPr>
          <w:spacing w:val="-1"/>
          <w:u w:val="none"/>
        </w:rPr>
        <w:t>fee,</w:t>
      </w:r>
      <w:r>
        <w:rPr>
          <w:spacing w:val="11"/>
          <w:u w:val="none"/>
        </w:rPr>
        <w:t xml:space="preserve"> </w:t>
      </w:r>
      <w:r>
        <w:rPr>
          <w:spacing w:val="-2"/>
          <w:u w:val="none"/>
        </w:rPr>
        <w:t>duty,</w:t>
      </w:r>
      <w:r>
        <w:rPr>
          <w:spacing w:val="13"/>
          <w:u w:val="none"/>
        </w:rPr>
        <w:t xml:space="preserve"> </w:t>
      </w:r>
      <w:r>
        <w:rPr>
          <w:spacing w:val="-1"/>
          <w:u w:val="none"/>
        </w:rPr>
        <w:t>assessment</w:t>
      </w:r>
      <w:r>
        <w:rPr>
          <w:spacing w:val="11"/>
          <w:u w:val="none"/>
        </w:rPr>
        <w:t xml:space="preserve"> </w:t>
      </w:r>
      <w:r>
        <w:rPr>
          <w:u w:val="none"/>
        </w:rPr>
        <w:t>or</w:t>
      </w:r>
      <w:r>
        <w:rPr>
          <w:spacing w:val="11"/>
          <w:u w:val="none"/>
        </w:rPr>
        <w:t xml:space="preserve"> </w:t>
      </w:r>
      <w:r>
        <w:rPr>
          <w:spacing w:val="-2"/>
          <w:u w:val="none"/>
        </w:rPr>
        <w:t>levy</w:t>
      </w:r>
      <w:r>
        <w:rPr>
          <w:spacing w:val="10"/>
          <w:u w:val="none"/>
        </w:rPr>
        <w:t xml:space="preserve"> </w:t>
      </w:r>
      <w:r>
        <w:rPr>
          <w:u w:val="none"/>
        </w:rPr>
        <w:t>of</w:t>
      </w:r>
      <w:r>
        <w:rPr>
          <w:spacing w:val="13"/>
          <w:u w:val="none"/>
        </w:rPr>
        <w:t xml:space="preserve"> </w:t>
      </w:r>
      <w:r>
        <w:rPr>
          <w:spacing w:val="-1"/>
          <w:u w:val="none"/>
        </w:rPr>
        <w:t>any</w:t>
      </w:r>
      <w:r>
        <w:rPr>
          <w:spacing w:val="8"/>
          <w:u w:val="none"/>
        </w:rPr>
        <w:t xml:space="preserve"> </w:t>
      </w:r>
      <w:r>
        <w:rPr>
          <w:u w:val="none"/>
        </w:rPr>
        <w:t>kind</w:t>
      </w:r>
      <w:r>
        <w:rPr>
          <w:spacing w:val="9"/>
          <w:u w:val="none"/>
        </w:rPr>
        <w:t xml:space="preserve"> </w:t>
      </w:r>
      <w:r>
        <w:rPr>
          <w:spacing w:val="-1"/>
          <w:u w:val="none"/>
        </w:rPr>
        <w:t>imposed</w:t>
      </w:r>
      <w:r>
        <w:rPr>
          <w:spacing w:val="9"/>
          <w:u w:val="none"/>
        </w:rPr>
        <w:t xml:space="preserve"> </w:t>
      </w:r>
      <w:r>
        <w:rPr>
          <w:u w:val="none"/>
        </w:rPr>
        <w:t>by</w:t>
      </w:r>
      <w:r>
        <w:rPr>
          <w:spacing w:val="75"/>
          <w:u w:val="none"/>
        </w:rPr>
        <w:t xml:space="preserve"> </w:t>
      </w:r>
      <w:r>
        <w:rPr>
          <w:spacing w:val="-1"/>
          <w:u w:val="none"/>
        </w:rPr>
        <w:t>any</w:t>
      </w:r>
      <w:r>
        <w:rPr>
          <w:spacing w:val="13"/>
          <w:u w:val="none"/>
        </w:rPr>
        <w:t xml:space="preserve"> </w:t>
      </w:r>
      <w:r>
        <w:rPr>
          <w:spacing w:val="-1"/>
          <w:u w:val="none"/>
        </w:rPr>
        <w:t>Governmental</w:t>
      </w:r>
      <w:r>
        <w:rPr>
          <w:spacing w:val="14"/>
          <w:u w:val="none"/>
        </w:rPr>
        <w:t xml:space="preserve"> </w:t>
      </w:r>
      <w:r>
        <w:rPr>
          <w:spacing w:val="-1"/>
          <w:u w:val="none"/>
        </w:rPr>
        <w:t>Authority,</w:t>
      </w:r>
      <w:r>
        <w:rPr>
          <w:spacing w:val="16"/>
          <w:u w:val="none"/>
        </w:rPr>
        <w:t xml:space="preserve"> </w:t>
      </w:r>
      <w:r>
        <w:rPr>
          <w:spacing w:val="-1"/>
          <w:u w:val="none"/>
        </w:rPr>
        <w:t>including</w:t>
      </w:r>
      <w:r>
        <w:rPr>
          <w:spacing w:val="14"/>
          <w:u w:val="none"/>
        </w:rPr>
        <w:t xml:space="preserve"> </w:t>
      </w:r>
      <w:r>
        <w:rPr>
          <w:spacing w:val="-1"/>
          <w:u w:val="none"/>
        </w:rPr>
        <w:t>gross</w:t>
      </w:r>
      <w:r>
        <w:rPr>
          <w:spacing w:val="15"/>
          <w:u w:val="none"/>
        </w:rPr>
        <w:t xml:space="preserve"> </w:t>
      </w:r>
      <w:r>
        <w:rPr>
          <w:spacing w:val="-1"/>
          <w:u w:val="none"/>
        </w:rPr>
        <w:t>receipts</w:t>
      </w:r>
      <w:r>
        <w:rPr>
          <w:spacing w:val="16"/>
          <w:u w:val="none"/>
        </w:rPr>
        <w:t xml:space="preserve"> </w:t>
      </w:r>
      <w:r>
        <w:rPr>
          <w:spacing w:val="-1"/>
          <w:u w:val="none"/>
        </w:rPr>
        <w:t>Taxes</w:t>
      </w:r>
      <w:r>
        <w:rPr>
          <w:spacing w:val="15"/>
          <w:u w:val="none"/>
        </w:rPr>
        <w:t xml:space="preserve"> </w:t>
      </w:r>
      <w:r>
        <w:rPr>
          <w:spacing w:val="-1"/>
          <w:u w:val="none"/>
        </w:rPr>
        <w:t>that</w:t>
      </w:r>
      <w:r>
        <w:rPr>
          <w:spacing w:val="16"/>
          <w:u w:val="none"/>
        </w:rPr>
        <w:t xml:space="preserve"> </w:t>
      </w:r>
      <w:r>
        <w:rPr>
          <w:u w:val="none"/>
        </w:rPr>
        <w:t>can</w:t>
      </w:r>
      <w:r>
        <w:rPr>
          <w:spacing w:val="12"/>
          <w:u w:val="none"/>
        </w:rPr>
        <w:t xml:space="preserve"> </w:t>
      </w:r>
      <w:r>
        <w:rPr>
          <w:u w:val="none"/>
        </w:rPr>
        <w:t>be</w:t>
      </w:r>
      <w:r>
        <w:rPr>
          <w:spacing w:val="12"/>
          <w:u w:val="none"/>
        </w:rPr>
        <w:t xml:space="preserve"> </w:t>
      </w:r>
      <w:r>
        <w:rPr>
          <w:spacing w:val="-1"/>
          <w:u w:val="none"/>
        </w:rPr>
        <w:t>passed</w:t>
      </w:r>
      <w:r>
        <w:rPr>
          <w:spacing w:val="14"/>
          <w:u w:val="none"/>
        </w:rPr>
        <w:t xml:space="preserve"> </w:t>
      </w:r>
      <w:r>
        <w:rPr>
          <w:spacing w:val="-1"/>
          <w:u w:val="none"/>
        </w:rPr>
        <w:t>through</w:t>
      </w:r>
      <w:r>
        <w:rPr>
          <w:spacing w:val="15"/>
          <w:u w:val="none"/>
        </w:rPr>
        <w:t xml:space="preserve"> </w:t>
      </w:r>
      <w:r>
        <w:rPr>
          <w:u w:val="none"/>
        </w:rPr>
        <w:t>to</w:t>
      </w:r>
      <w:r>
        <w:rPr>
          <w:spacing w:val="12"/>
          <w:u w:val="none"/>
        </w:rPr>
        <w:t xml:space="preserve"> </w:t>
      </w:r>
      <w:r>
        <w:rPr>
          <w:u w:val="none"/>
        </w:rPr>
        <w:t>the</w:t>
      </w:r>
      <w:r>
        <w:rPr>
          <w:spacing w:val="65"/>
          <w:u w:val="none"/>
        </w:rPr>
        <w:t xml:space="preserve"> </w:t>
      </w:r>
      <w:r>
        <w:rPr>
          <w:spacing w:val="-1"/>
          <w:u w:val="none"/>
        </w:rPr>
        <w:t>consumer</w:t>
      </w:r>
      <w:r>
        <w:rPr>
          <w:spacing w:val="28"/>
          <w:u w:val="none"/>
        </w:rPr>
        <w:t xml:space="preserve"> </w:t>
      </w:r>
      <w:r>
        <w:rPr>
          <w:spacing w:val="-1"/>
          <w:u w:val="none"/>
        </w:rPr>
        <w:t>under</w:t>
      </w:r>
      <w:r>
        <w:rPr>
          <w:spacing w:val="30"/>
          <w:u w:val="none"/>
        </w:rPr>
        <w:t xml:space="preserve"> </w:t>
      </w:r>
      <w:r>
        <w:rPr>
          <w:spacing w:val="-1"/>
          <w:u w:val="none"/>
        </w:rPr>
        <w:t>applicable</w:t>
      </w:r>
      <w:r>
        <w:rPr>
          <w:spacing w:val="29"/>
          <w:u w:val="none"/>
        </w:rPr>
        <w:t xml:space="preserve"> </w:t>
      </w:r>
      <w:r>
        <w:rPr>
          <w:spacing w:val="-1"/>
          <w:u w:val="none"/>
        </w:rPr>
        <w:t>law</w:t>
      </w:r>
      <w:r>
        <w:rPr>
          <w:spacing w:val="26"/>
          <w:u w:val="none"/>
        </w:rPr>
        <w:t xml:space="preserve"> </w:t>
      </w:r>
      <w:r>
        <w:rPr>
          <w:spacing w:val="-1"/>
          <w:u w:val="none"/>
        </w:rPr>
        <w:t>and</w:t>
      </w:r>
      <w:r>
        <w:rPr>
          <w:spacing w:val="29"/>
          <w:u w:val="none"/>
        </w:rPr>
        <w:t xml:space="preserve"> </w:t>
      </w:r>
      <w:r>
        <w:rPr>
          <w:spacing w:val="-1"/>
          <w:u w:val="none"/>
        </w:rPr>
        <w:t>that</w:t>
      </w:r>
      <w:r>
        <w:rPr>
          <w:spacing w:val="30"/>
          <w:u w:val="none"/>
        </w:rPr>
        <w:t xml:space="preserve"> </w:t>
      </w:r>
      <w:r>
        <w:rPr>
          <w:spacing w:val="-1"/>
          <w:u w:val="none"/>
        </w:rPr>
        <w:t>are</w:t>
      </w:r>
      <w:r>
        <w:rPr>
          <w:spacing w:val="29"/>
          <w:u w:val="none"/>
        </w:rPr>
        <w:t xml:space="preserve"> </w:t>
      </w:r>
      <w:r>
        <w:rPr>
          <w:spacing w:val="-1"/>
          <w:u w:val="none"/>
        </w:rPr>
        <w:t>invoiced</w:t>
      </w:r>
      <w:r>
        <w:rPr>
          <w:spacing w:val="29"/>
          <w:u w:val="none"/>
        </w:rPr>
        <w:t xml:space="preserve"> </w:t>
      </w:r>
      <w:r>
        <w:rPr>
          <w:spacing w:val="-1"/>
          <w:u w:val="none"/>
        </w:rPr>
        <w:t>Travelscape,</w:t>
      </w:r>
      <w:r>
        <w:rPr>
          <w:spacing w:val="30"/>
          <w:u w:val="none"/>
        </w:rPr>
        <w:t xml:space="preserve"> </w:t>
      </w:r>
      <w:r>
        <w:rPr>
          <w:spacing w:val="-1"/>
          <w:u w:val="none"/>
        </w:rPr>
        <w:t>LLC</w:t>
      </w:r>
      <w:r>
        <w:rPr>
          <w:spacing w:val="26"/>
          <w:u w:val="none"/>
        </w:rPr>
        <w:t xml:space="preserve"> </w:t>
      </w:r>
      <w:r>
        <w:rPr>
          <w:spacing w:val="-1"/>
          <w:u w:val="none"/>
        </w:rPr>
        <w:t>d/b/a</w:t>
      </w:r>
      <w:r>
        <w:rPr>
          <w:spacing w:val="29"/>
          <w:u w:val="none"/>
        </w:rPr>
        <w:t xml:space="preserve"> </w:t>
      </w:r>
      <w:r>
        <w:rPr>
          <w:spacing w:val="-1"/>
          <w:u w:val="none"/>
        </w:rPr>
        <w:t>Expedia</w:t>
      </w:r>
      <w:r>
        <w:rPr>
          <w:spacing w:val="29"/>
          <w:u w:val="none"/>
        </w:rPr>
        <w:t xml:space="preserve"> </w:t>
      </w:r>
      <w:r>
        <w:rPr>
          <w:spacing w:val="-1"/>
          <w:u w:val="none"/>
        </w:rPr>
        <w:t>Group</w:t>
      </w:r>
      <w:r>
        <w:rPr>
          <w:spacing w:val="53"/>
          <w:u w:val="none"/>
        </w:rPr>
        <w:t xml:space="preserve"> </w:t>
      </w:r>
      <w:r>
        <w:rPr>
          <w:spacing w:val="-1"/>
          <w:u w:val="none"/>
        </w:rPr>
        <w:t>Media</w:t>
      </w:r>
      <w:r>
        <w:rPr>
          <w:spacing w:val="31"/>
          <w:u w:val="none"/>
        </w:rPr>
        <w:t xml:space="preserve"> </w:t>
      </w:r>
      <w:r>
        <w:rPr>
          <w:spacing w:val="-1"/>
          <w:u w:val="none"/>
        </w:rPr>
        <w:t>Solutions</w:t>
      </w:r>
      <w:r>
        <w:rPr>
          <w:spacing w:val="31"/>
          <w:u w:val="none"/>
        </w:rPr>
        <w:t xml:space="preserve"> </w:t>
      </w:r>
      <w:r>
        <w:rPr>
          <w:u w:val="none"/>
        </w:rPr>
        <w:t>to</w:t>
      </w:r>
      <w:r>
        <w:rPr>
          <w:spacing w:val="32"/>
          <w:u w:val="none"/>
        </w:rPr>
        <w:t xml:space="preserve"> </w:t>
      </w:r>
      <w:r>
        <w:rPr>
          <w:spacing w:val="-1"/>
          <w:u w:val="none"/>
        </w:rPr>
        <w:t>Company;</w:t>
      </w:r>
      <w:r>
        <w:rPr>
          <w:spacing w:val="32"/>
          <w:u w:val="none"/>
        </w:rPr>
        <w:t xml:space="preserve"> </w:t>
      </w:r>
      <w:r>
        <w:rPr>
          <w:spacing w:val="-1"/>
          <w:u w:val="none"/>
        </w:rPr>
        <w:t>provided,</w:t>
      </w:r>
      <w:r>
        <w:rPr>
          <w:spacing w:val="32"/>
          <w:u w:val="none"/>
        </w:rPr>
        <w:t xml:space="preserve"> </w:t>
      </w:r>
      <w:r>
        <w:rPr>
          <w:spacing w:val="-1"/>
          <w:u w:val="none"/>
        </w:rPr>
        <w:t>however,</w:t>
      </w:r>
      <w:r>
        <w:rPr>
          <w:spacing w:val="30"/>
          <w:u w:val="none"/>
        </w:rPr>
        <w:t xml:space="preserve"> </w:t>
      </w:r>
      <w:r>
        <w:rPr>
          <w:spacing w:val="-1"/>
          <w:u w:val="none"/>
        </w:rPr>
        <w:t>Transaction</w:t>
      </w:r>
      <w:r>
        <w:rPr>
          <w:spacing w:val="29"/>
          <w:u w:val="none"/>
        </w:rPr>
        <w:t xml:space="preserve"> </w:t>
      </w:r>
      <w:r>
        <w:rPr>
          <w:spacing w:val="-1"/>
          <w:u w:val="none"/>
        </w:rPr>
        <w:t>Taxes</w:t>
      </w:r>
      <w:r>
        <w:rPr>
          <w:spacing w:val="32"/>
          <w:u w:val="none"/>
        </w:rPr>
        <w:t xml:space="preserve"> </w:t>
      </w:r>
      <w:r>
        <w:rPr>
          <w:spacing w:val="-1"/>
          <w:u w:val="none"/>
        </w:rPr>
        <w:t>excludes</w:t>
      </w:r>
      <w:r>
        <w:rPr>
          <w:spacing w:val="31"/>
          <w:u w:val="none"/>
        </w:rPr>
        <w:t xml:space="preserve"> </w:t>
      </w:r>
      <w:r>
        <w:rPr>
          <w:u w:val="none"/>
        </w:rPr>
        <w:t>gross</w:t>
      </w:r>
      <w:r>
        <w:rPr>
          <w:spacing w:val="32"/>
          <w:u w:val="none"/>
        </w:rPr>
        <w:t xml:space="preserve"> </w:t>
      </w:r>
      <w:r>
        <w:rPr>
          <w:spacing w:val="-1"/>
          <w:u w:val="none"/>
        </w:rPr>
        <w:t>receipts</w:t>
      </w:r>
      <w:r>
        <w:rPr>
          <w:spacing w:val="57"/>
          <w:u w:val="none"/>
        </w:rPr>
        <w:t xml:space="preserve"> </w:t>
      </w:r>
      <w:r>
        <w:rPr>
          <w:spacing w:val="-1"/>
          <w:u w:val="none"/>
        </w:rPr>
        <w:t>Taxes</w:t>
      </w:r>
      <w:r>
        <w:rPr>
          <w:spacing w:val="15"/>
          <w:u w:val="none"/>
        </w:rPr>
        <w:t xml:space="preserve"> </w:t>
      </w:r>
      <w:r>
        <w:rPr>
          <w:spacing w:val="-1"/>
          <w:u w:val="none"/>
        </w:rPr>
        <w:t>that</w:t>
      </w:r>
      <w:r>
        <w:rPr>
          <w:spacing w:val="16"/>
          <w:u w:val="none"/>
        </w:rPr>
        <w:t xml:space="preserve"> </w:t>
      </w:r>
      <w:r>
        <w:rPr>
          <w:spacing w:val="-1"/>
          <w:u w:val="none"/>
        </w:rPr>
        <w:t>cannot</w:t>
      </w:r>
      <w:r>
        <w:rPr>
          <w:spacing w:val="16"/>
          <w:u w:val="none"/>
        </w:rPr>
        <w:t xml:space="preserve"> </w:t>
      </w:r>
      <w:r>
        <w:rPr>
          <w:u w:val="none"/>
        </w:rPr>
        <w:t>be</w:t>
      </w:r>
      <w:r>
        <w:rPr>
          <w:spacing w:val="14"/>
          <w:u w:val="none"/>
        </w:rPr>
        <w:t xml:space="preserve"> </w:t>
      </w:r>
      <w:r>
        <w:rPr>
          <w:spacing w:val="-1"/>
          <w:u w:val="none"/>
        </w:rPr>
        <w:t>passed</w:t>
      </w:r>
      <w:r>
        <w:rPr>
          <w:spacing w:val="14"/>
          <w:u w:val="none"/>
        </w:rPr>
        <w:t xml:space="preserve"> </w:t>
      </w:r>
      <w:r>
        <w:rPr>
          <w:spacing w:val="-1"/>
          <w:u w:val="none"/>
        </w:rPr>
        <w:t>through</w:t>
      </w:r>
      <w:r>
        <w:rPr>
          <w:spacing w:val="15"/>
          <w:u w:val="none"/>
        </w:rPr>
        <w:t xml:space="preserve"> </w:t>
      </w:r>
      <w:r>
        <w:rPr>
          <w:u w:val="none"/>
        </w:rPr>
        <w:t>to</w:t>
      </w:r>
      <w:r>
        <w:rPr>
          <w:spacing w:val="12"/>
          <w:u w:val="none"/>
        </w:rPr>
        <w:t xml:space="preserve"> </w:t>
      </w:r>
      <w:r>
        <w:rPr>
          <w:u w:val="none"/>
        </w:rPr>
        <w:t>the</w:t>
      </w:r>
      <w:r>
        <w:rPr>
          <w:spacing w:val="12"/>
          <w:u w:val="none"/>
        </w:rPr>
        <w:t xml:space="preserve"> </w:t>
      </w:r>
      <w:r>
        <w:rPr>
          <w:spacing w:val="-1"/>
          <w:u w:val="none"/>
        </w:rPr>
        <w:t>consumer</w:t>
      </w:r>
      <w:r>
        <w:rPr>
          <w:spacing w:val="14"/>
          <w:u w:val="none"/>
        </w:rPr>
        <w:t xml:space="preserve"> </w:t>
      </w:r>
      <w:r>
        <w:rPr>
          <w:spacing w:val="-1"/>
          <w:u w:val="none"/>
        </w:rPr>
        <w:t>under</w:t>
      </w:r>
      <w:r>
        <w:rPr>
          <w:spacing w:val="16"/>
          <w:u w:val="none"/>
        </w:rPr>
        <w:t xml:space="preserve"> </w:t>
      </w:r>
      <w:r>
        <w:rPr>
          <w:spacing w:val="-1"/>
          <w:u w:val="none"/>
        </w:rPr>
        <w:t>applicable</w:t>
      </w:r>
      <w:r>
        <w:rPr>
          <w:spacing w:val="15"/>
          <w:u w:val="none"/>
        </w:rPr>
        <w:t xml:space="preserve"> </w:t>
      </w:r>
      <w:r>
        <w:rPr>
          <w:spacing w:val="-1"/>
          <w:u w:val="none"/>
        </w:rPr>
        <w:t>law</w:t>
      </w:r>
      <w:r>
        <w:rPr>
          <w:spacing w:val="11"/>
          <w:u w:val="none"/>
        </w:rPr>
        <w:t xml:space="preserve"> </w:t>
      </w:r>
      <w:r>
        <w:rPr>
          <w:spacing w:val="-1"/>
          <w:u w:val="none"/>
        </w:rPr>
        <w:t>(including,</w:t>
      </w:r>
      <w:r>
        <w:rPr>
          <w:spacing w:val="16"/>
          <w:u w:val="none"/>
        </w:rPr>
        <w:t xml:space="preserve"> </w:t>
      </w:r>
      <w:r>
        <w:rPr>
          <w:spacing w:val="-1"/>
          <w:u w:val="none"/>
        </w:rPr>
        <w:t>but</w:t>
      </w:r>
      <w:r>
        <w:rPr>
          <w:spacing w:val="16"/>
          <w:u w:val="none"/>
        </w:rPr>
        <w:t xml:space="preserve"> </w:t>
      </w:r>
      <w:r>
        <w:rPr>
          <w:spacing w:val="-2"/>
          <w:u w:val="none"/>
        </w:rPr>
        <w:t>not</w:t>
      </w:r>
      <w:r>
        <w:rPr>
          <w:spacing w:val="53"/>
          <w:u w:val="none"/>
        </w:rPr>
        <w:t xml:space="preserve"> </w:t>
      </w:r>
      <w:r>
        <w:rPr>
          <w:spacing w:val="-1"/>
          <w:u w:val="none"/>
        </w:rPr>
        <w:t>limited</w:t>
      </w:r>
      <w:r>
        <w:rPr>
          <w:spacing w:val="-7"/>
          <w:u w:val="none"/>
        </w:rPr>
        <w:t xml:space="preserve"> </w:t>
      </w:r>
      <w:r>
        <w:rPr>
          <w:spacing w:val="-1"/>
          <w:u w:val="none"/>
        </w:rPr>
        <w:t>to,</w:t>
      </w:r>
      <w:r>
        <w:rPr>
          <w:spacing w:val="-8"/>
          <w:u w:val="none"/>
        </w:rPr>
        <w:t xml:space="preserve"> </w:t>
      </w:r>
      <w:r>
        <w:rPr>
          <w:u w:val="none"/>
        </w:rPr>
        <w:t>the</w:t>
      </w:r>
      <w:r>
        <w:rPr>
          <w:spacing w:val="-7"/>
          <w:u w:val="none"/>
        </w:rPr>
        <w:t xml:space="preserve"> </w:t>
      </w:r>
      <w:r>
        <w:rPr>
          <w:spacing w:val="-1"/>
          <w:u w:val="none"/>
        </w:rPr>
        <w:t>business</w:t>
      </w:r>
      <w:r>
        <w:rPr>
          <w:spacing w:val="-9"/>
          <w:u w:val="none"/>
        </w:rPr>
        <w:t xml:space="preserve"> </w:t>
      </w:r>
      <w:r>
        <w:rPr>
          <w:spacing w:val="-1"/>
          <w:u w:val="none"/>
        </w:rPr>
        <w:t>and</w:t>
      </w:r>
      <w:r>
        <w:rPr>
          <w:spacing w:val="-7"/>
          <w:u w:val="none"/>
        </w:rPr>
        <w:t xml:space="preserve"> </w:t>
      </w:r>
      <w:r>
        <w:rPr>
          <w:spacing w:val="-1"/>
          <w:u w:val="none"/>
        </w:rPr>
        <w:t>occupation</w:t>
      </w:r>
      <w:r>
        <w:rPr>
          <w:spacing w:val="-12"/>
          <w:u w:val="none"/>
        </w:rPr>
        <w:t xml:space="preserve"> </w:t>
      </w:r>
      <w:r>
        <w:rPr>
          <w:spacing w:val="-1"/>
          <w:u w:val="none"/>
        </w:rPr>
        <w:t>Taxes</w:t>
      </w:r>
      <w:r>
        <w:rPr>
          <w:spacing w:val="-7"/>
          <w:u w:val="none"/>
        </w:rPr>
        <w:t xml:space="preserve"> </w:t>
      </w:r>
      <w:r>
        <w:rPr>
          <w:spacing w:val="-1"/>
          <w:u w:val="none"/>
        </w:rPr>
        <w:t>imposed</w:t>
      </w:r>
      <w:r>
        <w:rPr>
          <w:spacing w:val="-7"/>
          <w:u w:val="none"/>
        </w:rPr>
        <w:t xml:space="preserve"> </w:t>
      </w:r>
      <w:r>
        <w:rPr>
          <w:u w:val="none"/>
        </w:rPr>
        <w:t>by</w:t>
      </w:r>
      <w:r>
        <w:rPr>
          <w:spacing w:val="-9"/>
          <w:u w:val="none"/>
        </w:rPr>
        <w:t xml:space="preserve"> </w:t>
      </w:r>
      <w:r>
        <w:rPr>
          <w:u w:val="none"/>
        </w:rPr>
        <w:t>the</w:t>
      </w:r>
      <w:r>
        <w:rPr>
          <w:spacing w:val="-7"/>
          <w:u w:val="none"/>
        </w:rPr>
        <w:t xml:space="preserve"> </w:t>
      </w:r>
      <w:r>
        <w:rPr>
          <w:spacing w:val="-1"/>
          <w:u w:val="none"/>
        </w:rPr>
        <w:t>State</w:t>
      </w:r>
      <w:r>
        <w:rPr>
          <w:spacing w:val="-9"/>
          <w:u w:val="none"/>
        </w:rPr>
        <w:t xml:space="preserve"> </w:t>
      </w:r>
      <w:r>
        <w:rPr>
          <w:spacing w:val="-2"/>
          <w:u w:val="none"/>
        </w:rPr>
        <w:t>of</w:t>
      </w:r>
      <w:r>
        <w:rPr>
          <w:spacing w:val="-10"/>
          <w:u w:val="none"/>
        </w:rPr>
        <w:t xml:space="preserve"> </w:t>
      </w:r>
      <w:r>
        <w:rPr>
          <w:u w:val="none"/>
        </w:rPr>
        <w:t>Washington</w:t>
      </w:r>
      <w:r>
        <w:rPr>
          <w:spacing w:val="-10"/>
          <w:u w:val="none"/>
        </w:rPr>
        <w:t xml:space="preserve"> </w:t>
      </w:r>
      <w:r>
        <w:rPr>
          <w:u w:val="none"/>
        </w:rPr>
        <w:t>or</w:t>
      </w:r>
      <w:r>
        <w:rPr>
          <w:spacing w:val="-8"/>
          <w:u w:val="none"/>
        </w:rPr>
        <w:t xml:space="preserve"> </w:t>
      </w:r>
      <w:r>
        <w:rPr>
          <w:spacing w:val="-1"/>
          <w:u w:val="none"/>
        </w:rPr>
        <w:t>any</w:t>
      </w:r>
      <w:r>
        <w:rPr>
          <w:spacing w:val="-9"/>
          <w:u w:val="none"/>
        </w:rPr>
        <w:t xml:space="preserve"> </w:t>
      </w:r>
      <w:r>
        <w:rPr>
          <w:spacing w:val="-1"/>
          <w:u w:val="none"/>
        </w:rPr>
        <w:t>locality</w:t>
      </w:r>
      <w:r>
        <w:rPr>
          <w:spacing w:val="51"/>
          <w:u w:val="none"/>
        </w:rPr>
        <w:t xml:space="preserve"> </w:t>
      </w:r>
      <w:r>
        <w:rPr>
          <w:spacing w:val="-1"/>
          <w:u w:val="none"/>
        </w:rPr>
        <w:t>thereof.</w:t>
      </w:r>
    </w:p>
    <w:p w14:paraId="1123542A" w14:textId="77777777" w:rsidR="00A9044E" w:rsidRDefault="00A9044E">
      <w:pPr>
        <w:rPr>
          <w:rFonts w:ascii="Arial" w:eastAsia="Arial" w:hAnsi="Arial" w:cs="Arial"/>
        </w:rPr>
      </w:pPr>
    </w:p>
    <w:p w14:paraId="1360874F" w14:textId="77777777" w:rsidR="00A9044E" w:rsidRDefault="00A9044E">
      <w:pPr>
        <w:spacing w:before="6"/>
        <w:rPr>
          <w:rFonts w:ascii="Arial" w:eastAsia="Arial" w:hAnsi="Arial" w:cs="Arial"/>
          <w:sz w:val="23"/>
          <w:szCs w:val="23"/>
        </w:rPr>
      </w:pPr>
    </w:p>
    <w:p w14:paraId="79339014" w14:textId="77777777" w:rsidR="00A9044E" w:rsidRDefault="00456B71">
      <w:pPr>
        <w:pStyle w:val="Heading1"/>
        <w:numPr>
          <w:ilvl w:val="0"/>
          <w:numId w:val="17"/>
        </w:numPr>
        <w:tabs>
          <w:tab w:val="left" w:pos="291"/>
        </w:tabs>
        <w:ind w:hanging="184"/>
        <w:rPr>
          <w:b w:val="0"/>
          <w:bCs w:val="0"/>
          <w:u w:val="none"/>
        </w:rPr>
      </w:pPr>
      <w:r>
        <w:rPr>
          <w:spacing w:val="-1"/>
          <w:u w:val="thick" w:color="000000"/>
        </w:rPr>
        <w:t>INSERTION</w:t>
      </w:r>
      <w:r>
        <w:rPr>
          <w:spacing w:val="-3"/>
          <w:u w:val="thick" w:color="000000"/>
        </w:rPr>
        <w:t xml:space="preserve"> </w:t>
      </w:r>
      <w:r>
        <w:rPr>
          <w:spacing w:val="-2"/>
          <w:u w:val="thick" w:color="000000"/>
        </w:rPr>
        <w:t>ORDERS</w:t>
      </w:r>
      <w:r>
        <w:rPr>
          <w:u w:val="thick" w:color="000000"/>
        </w:rPr>
        <w:t xml:space="preserve"> </w:t>
      </w:r>
      <w:r>
        <w:rPr>
          <w:spacing w:val="-2"/>
          <w:u w:val="thick" w:color="000000"/>
        </w:rPr>
        <w:t>AND</w:t>
      </w:r>
      <w:r>
        <w:rPr>
          <w:spacing w:val="-1"/>
          <w:u w:val="thick" w:color="000000"/>
        </w:rPr>
        <w:t xml:space="preserve"> INVENTORY</w:t>
      </w:r>
      <w:r>
        <w:rPr>
          <w:spacing w:val="4"/>
          <w:u w:val="thick" w:color="000000"/>
        </w:rPr>
        <w:t xml:space="preserve"> </w:t>
      </w:r>
      <w:r>
        <w:rPr>
          <w:spacing w:val="-2"/>
          <w:u w:val="thick" w:color="000000"/>
        </w:rPr>
        <w:t>AVAILABILITY</w:t>
      </w:r>
    </w:p>
    <w:p w14:paraId="4A2B39D0" w14:textId="77777777" w:rsidR="00A9044E" w:rsidRDefault="00A9044E">
      <w:pPr>
        <w:spacing w:before="5"/>
        <w:rPr>
          <w:rFonts w:ascii="Arial" w:eastAsia="Arial" w:hAnsi="Arial" w:cs="Arial"/>
          <w:b/>
          <w:bCs/>
          <w:sz w:val="14"/>
          <w:szCs w:val="14"/>
        </w:rPr>
      </w:pPr>
    </w:p>
    <w:p w14:paraId="7755C5CA" w14:textId="77777777" w:rsidR="00A9044E" w:rsidRDefault="00456B71">
      <w:pPr>
        <w:pStyle w:val="BodyText"/>
        <w:numPr>
          <w:ilvl w:val="0"/>
          <w:numId w:val="16"/>
        </w:numPr>
        <w:tabs>
          <w:tab w:val="left" w:pos="841"/>
        </w:tabs>
        <w:spacing w:before="69" w:line="267" w:lineRule="auto"/>
        <w:ind w:right="328" w:hanging="10"/>
        <w:rPr>
          <w:u w:val="none"/>
        </w:rPr>
      </w:pPr>
      <w:r>
        <w:rPr>
          <w:u w:color="000000"/>
        </w:rPr>
        <w:t>IO</w:t>
      </w:r>
      <w:r>
        <w:rPr>
          <w:spacing w:val="-1"/>
          <w:u w:color="000000"/>
        </w:rPr>
        <w:t xml:space="preserve"> Details.</w:t>
      </w:r>
      <w:r>
        <w:rPr>
          <w:u w:color="000000"/>
        </w:rPr>
        <w:t xml:space="preserve"> </w:t>
      </w:r>
      <w:r>
        <w:rPr>
          <w:spacing w:val="-1"/>
          <w:u w:val="none"/>
        </w:rPr>
        <w:t>From time</w:t>
      </w:r>
      <w:r>
        <w:rPr>
          <w:spacing w:val="-2"/>
          <w:u w:val="none"/>
        </w:rPr>
        <w:t xml:space="preserve"> </w:t>
      </w:r>
      <w:r>
        <w:rPr>
          <w:u w:val="none"/>
        </w:rPr>
        <w:t>to</w:t>
      </w:r>
      <w:r>
        <w:rPr>
          <w:spacing w:val="-2"/>
          <w:u w:val="none"/>
        </w:rPr>
        <w:t xml:space="preserve"> </w:t>
      </w:r>
      <w:r>
        <w:rPr>
          <w:spacing w:val="-1"/>
          <w:u w:val="none"/>
        </w:rPr>
        <w:t>time,</w:t>
      </w:r>
      <w:r>
        <w:rPr>
          <w:spacing w:val="3"/>
          <w:u w:val="none"/>
        </w:rPr>
        <w:t xml:space="preserve"> </w:t>
      </w:r>
      <w:r>
        <w:rPr>
          <w:spacing w:val="-1"/>
          <w:u w:val="none"/>
        </w:rPr>
        <w:t>Publisher and</w:t>
      </w:r>
      <w:r>
        <w:rPr>
          <w:u w:val="none"/>
        </w:rPr>
        <w:t xml:space="preserve"> </w:t>
      </w:r>
      <w:r>
        <w:rPr>
          <w:spacing w:val="-1"/>
          <w:u w:val="none"/>
        </w:rPr>
        <w:t xml:space="preserve">Advertiser </w:t>
      </w:r>
      <w:r>
        <w:rPr>
          <w:u w:val="none"/>
        </w:rPr>
        <w:t>may</w:t>
      </w:r>
      <w:r>
        <w:rPr>
          <w:spacing w:val="-2"/>
          <w:u w:val="none"/>
        </w:rPr>
        <w:t xml:space="preserve"> </w:t>
      </w:r>
      <w:r>
        <w:rPr>
          <w:spacing w:val="-1"/>
          <w:u w:val="none"/>
        </w:rPr>
        <w:t>execute</w:t>
      </w:r>
      <w:r>
        <w:rPr>
          <w:spacing w:val="-2"/>
          <w:u w:val="none"/>
        </w:rPr>
        <w:t xml:space="preserve"> </w:t>
      </w:r>
      <w:r>
        <w:rPr>
          <w:spacing w:val="-1"/>
          <w:u w:val="none"/>
        </w:rPr>
        <w:t>IOs</w:t>
      </w:r>
      <w:r>
        <w:rPr>
          <w:spacing w:val="-2"/>
          <w:u w:val="none"/>
        </w:rPr>
        <w:t xml:space="preserve"> </w:t>
      </w:r>
      <w:r>
        <w:rPr>
          <w:spacing w:val="-1"/>
          <w:u w:val="none"/>
        </w:rPr>
        <w:t>that</w:t>
      </w:r>
      <w:r>
        <w:rPr>
          <w:spacing w:val="1"/>
          <w:u w:val="none"/>
        </w:rPr>
        <w:t xml:space="preserve"> </w:t>
      </w:r>
      <w:r>
        <w:rPr>
          <w:spacing w:val="-2"/>
          <w:u w:val="none"/>
        </w:rPr>
        <w:t>will</w:t>
      </w:r>
      <w:r>
        <w:rPr>
          <w:u w:val="none"/>
        </w:rPr>
        <w:t xml:space="preserve"> be</w:t>
      </w:r>
      <w:r>
        <w:rPr>
          <w:spacing w:val="43"/>
          <w:u w:val="none"/>
        </w:rPr>
        <w:t xml:space="preserve"> </w:t>
      </w:r>
      <w:r>
        <w:rPr>
          <w:spacing w:val="-1"/>
          <w:u w:val="none"/>
        </w:rPr>
        <w:t>accepted</w:t>
      </w:r>
      <w:r>
        <w:rPr>
          <w:u w:val="none"/>
        </w:rPr>
        <w:t xml:space="preserve"> </w:t>
      </w:r>
      <w:r>
        <w:rPr>
          <w:spacing w:val="-2"/>
          <w:u w:val="none"/>
        </w:rPr>
        <w:t>as</w:t>
      </w:r>
      <w:r>
        <w:rPr>
          <w:spacing w:val="1"/>
          <w:u w:val="none"/>
        </w:rPr>
        <w:t xml:space="preserve"> </w:t>
      </w:r>
      <w:r>
        <w:rPr>
          <w:spacing w:val="-1"/>
          <w:u w:val="none"/>
        </w:rPr>
        <w:t>set forth</w:t>
      </w:r>
      <w:r>
        <w:rPr>
          <w:spacing w:val="-2"/>
          <w:u w:val="none"/>
        </w:rPr>
        <w:t xml:space="preserve"> </w:t>
      </w:r>
      <w:r>
        <w:rPr>
          <w:spacing w:val="-1"/>
          <w:u w:val="none"/>
        </w:rPr>
        <w:t>in</w:t>
      </w:r>
      <w:r>
        <w:rPr>
          <w:spacing w:val="-2"/>
          <w:u w:val="none"/>
        </w:rPr>
        <w:t xml:space="preserve"> </w:t>
      </w:r>
      <w:r>
        <w:rPr>
          <w:spacing w:val="-1"/>
          <w:u w:val="none"/>
        </w:rPr>
        <w:t>Section</w:t>
      </w:r>
      <w:r>
        <w:rPr>
          <w:u w:val="none"/>
        </w:rPr>
        <w:t xml:space="preserve"> </w:t>
      </w:r>
      <w:r>
        <w:rPr>
          <w:spacing w:val="-1"/>
          <w:u w:val="none"/>
        </w:rPr>
        <w:t>I(b).</w:t>
      </w:r>
      <w:r>
        <w:rPr>
          <w:spacing w:val="2"/>
          <w:u w:val="none"/>
        </w:rPr>
        <w:t xml:space="preserve"> </w:t>
      </w:r>
      <w:r>
        <w:rPr>
          <w:spacing w:val="-1"/>
          <w:u w:val="none"/>
        </w:rPr>
        <w:t>As</w:t>
      </w:r>
      <w:r>
        <w:rPr>
          <w:spacing w:val="-2"/>
          <w:u w:val="none"/>
        </w:rPr>
        <w:t xml:space="preserve"> </w:t>
      </w:r>
      <w:r>
        <w:rPr>
          <w:spacing w:val="-1"/>
          <w:u w:val="none"/>
        </w:rPr>
        <w:t>applicable,</w:t>
      </w:r>
      <w:r>
        <w:rPr>
          <w:spacing w:val="1"/>
          <w:u w:val="none"/>
        </w:rPr>
        <w:t xml:space="preserve"> </w:t>
      </w:r>
      <w:r>
        <w:rPr>
          <w:spacing w:val="-1"/>
          <w:u w:val="none"/>
        </w:rPr>
        <w:t>each</w:t>
      </w:r>
      <w:r>
        <w:rPr>
          <w:spacing w:val="-2"/>
          <w:u w:val="none"/>
        </w:rPr>
        <w:t xml:space="preserve"> </w:t>
      </w:r>
      <w:r>
        <w:rPr>
          <w:spacing w:val="-1"/>
          <w:u w:val="none"/>
        </w:rPr>
        <w:t xml:space="preserve">IO </w:t>
      </w:r>
      <w:r>
        <w:rPr>
          <w:spacing w:val="-2"/>
          <w:u w:val="none"/>
        </w:rPr>
        <w:t>will</w:t>
      </w:r>
      <w:r>
        <w:rPr>
          <w:u w:val="none"/>
        </w:rPr>
        <w:t xml:space="preserve"> </w:t>
      </w:r>
      <w:r>
        <w:rPr>
          <w:spacing w:val="-1"/>
          <w:u w:val="none"/>
        </w:rPr>
        <w:t xml:space="preserve">specify: (i) </w:t>
      </w:r>
      <w:r>
        <w:rPr>
          <w:u w:val="none"/>
        </w:rPr>
        <w:t>the</w:t>
      </w:r>
      <w:r>
        <w:rPr>
          <w:spacing w:val="-2"/>
          <w:u w:val="none"/>
        </w:rPr>
        <w:t xml:space="preserve"> </w:t>
      </w:r>
      <w:r>
        <w:rPr>
          <w:spacing w:val="-1"/>
          <w:u w:val="none"/>
        </w:rPr>
        <w:t>type(s) and</w:t>
      </w:r>
      <w:r>
        <w:rPr>
          <w:spacing w:val="79"/>
          <w:u w:val="none"/>
        </w:rPr>
        <w:t xml:space="preserve"> </w:t>
      </w:r>
      <w:r>
        <w:rPr>
          <w:spacing w:val="-1"/>
          <w:u w:val="none"/>
        </w:rPr>
        <w:t xml:space="preserve">amount(s) </w:t>
      </w:r>
      <w:r>
        <w:rPr>
          <w:spacing w:val="-2"/>
          <w:u w:val="none"/>
        </w:rPr>
        <w:t>of</w:t>
      </w:r>
      <w:r>
        <w:rPr>
          <w:spacing w:val="2"/>
          <w:u w:val="none"/>
        </w:rPr>
        <w:t xml:space="preserve"> </w:t>
      </w:r>
      <w:r>
        <w:rPr>
          <w:spacing w:val="-1"/>
          <w:u w:val="none"/>
        </w:rPr>
        <w:t>Deliverables, (ii)</w:t>
      </w:r>
      <w:r>
        <w:rPr>
          <w:spacing w:val="1"/>
          <w:u w:val="none"/>
        </w:rPr>
        <w:t xml:space="preserve"> </w:t>
      </w:r>
      <w:r>
        <w:rPr>
          <w:spacing w:val="-1"/>
          <w:u w:val="none"/>
        </w:rPr>
        <w:t>the</w:t>
      </w:r>
      <w:r>
        <w:rPr>
          <w:u w:val="none"/>
        </w:rPr>
        <w:t xml:space="preserve"> </w:t>
      </w:r>
      <w:r>
        <w:rPr>
          <w:spacing w:val="-1"/>
          <w:u w:val="none"/>
        </w:rPr>
        <w:t>price(s)</w:t>
      </w:r>
      <w:r>
        <w:rPr>
          <w:spacing w:val="-3"/>
          <w:u w:val="none"/>
        </w:rPr>
        <w:t xml:space="preserve"> </w:t>
      </w:r>
      <w:r>
        <w:rPr>
          <w:u w:val="none"/>
        </w:rPr>
        <w:t>for</w:t>
      </w:r>
      <w:r>
        <w:rPr>
          <w:spacing w:val="-1"/>
          <w:u w:val="none"/>
        </w:rPr>
        <w:t xml:space="preserve"> such</w:t>
      </w:r>
      <w:r>
        <w:rPr>
          <w:u w:val="none"/>
        </w:rPr>
        <w:t xml:space="preserve"> </w:t>
      </w:r>
      <w:r>
        <w:rPr>
          <w:spacing w:val="-1"/>
          <w:u w:val="none"/>
        </w:rPr>
        <w:t>Deliverables,</w:t>
      </w:r>
      <w:r>
        <w:rPr>
          <w:spacing w:val="1"/>
          <w:u w:val="none"/>
        </w:rPr>
        <w:t xml:space="preserve"> </w:t>
      </w:r>
      <w:r>
        <w:rPr>
          <w:spacing w:val="-2"/>
          <w:u w:val="none"/>
        </w:rPr>
        <w:t>(iii)</w:t>
      </w:r>
      <w:r>
        <w:rPr>
          <w:spacing w:val="1"/>
          <w:u w:val="none"/>
        </w:rPr>
        <w:t xml:space="preserve"> </w:t>
      </w:r>
      <w:r>
        <w:rPr>
          <w:u w:val="none"/>
        </w:rPr>
        <w:t>the</w:t>
      </w:r>
      <w:r>
        <w:rPr>
          <w:spacing w:val="-2"/>
          <w:u w:val="none"/>
        </w:rPr>
        <w:t xml:space="preserve"> </w:t>
      </w:r>
      <w:r>
        <w:rPr>
          <w:spacing w:val="-1"/>
          <w:u w:val="none"/>
        </w:rPr>
        <w:t>maximum</w:t>
      </w:r>
      <w:r>
        <w:rPr>
          <w:spacing w:val="1"/>
          <w:u w:val="none"/>
        </w:rPr>
        <w:t xml:space="preserve"> </w:t>
      </w:r>
      <w:r>
        <w:rPr>
          <w:spacing w:val="-1"/>
          <w:u w:val="none"/>
        </w:rPr>
        <w:t>amount</w:t>
      </w:r>
      <w:r>
        <w:rPr>
          <w:spacing w:val="2"/>
          <w:u w:val="none"/>
        </w:rPr>
        <w:t xml:space="preserve"> </w:t>
      </w:r>
      <w:r>
        <w:rPr>
          <w:spacing w:val="-2"/>
          <w:u w:val="none"/>
        </w:rPr>
        <w:t>of</w:t>
      </w:r>
      <w:r>
        <w:rPr>
          <w:spacing w:val="53"/>
          <w:u w:val="none"/>
        </w:rPr>
        <w:t xml:space="preserve"> </w:t>
      </w:r>
      <w:r>
        <w:rPr>
          <w:spacing w:val="-1"/>
          <w:u w:val="none"/>
        </w:rPr>
        <w:t>money</w:t>
      </w:r>
      <w:r>
        <w:rPr>
          <w:spacing w:val="-2"/>
          <w:u w:val="none"/>
        </w:rPr>
        <w:t xml:space="preserve"> </w:t>
      </w:r>
      <w:r>
        <w:rPr>
          <w:u w:val="none"/>
        </w:rPr>
        <w:t>to be</w:t>
      </w:r>
      <w:r>
        <w:rPr>
          <w:spacing w:val="-2"/>
          <w:u w:val="none"/>
        </w:rPr>
        <w:t xml:space="preserve"> </w:t>
      </w:r>
      <w:r>
        <w:rPr>
          <w:spacing w:val="-1"/>
          <w:u w:val="none"/>
        </w:rPr>
        <w:t>spent</w:t>
      </w:r>
      <w:r>
        <w:rPr>
          <w:spacing w:val="2"/>
          <w:u w:val="none"/>
        </w:rPr>
        <w:t xml:space="preserve"> </w:t>
      </w:r>
      <w:r>
        <w:rPr>
          <w:spacing w:val="-1"/>
          <w:u w:val="none"/>
        </w:rPr>
        <w:t xml:space="preserve">pursuant </w:t>
      </w:r>
      <w:r>
        <w:rPr>
          <w:u w:val="none"/>
        </w:rPr>
        <w:t>to</w:t>
      </w:r>
      <w:r>
        <w:rPr>
          <w:spacing w:val="-2"/>
          <w:u w:val="none"/>
        </w:rPr>
        <w:t xml:space="preserve"> </w:t>
      </w:r>
      <w:r>
        <w:rPr>
          <w:u w:val="none"/>
        </w:rPr>
        <w:t>the</w:t>
      </w:r>
      <w:r>
        <w:rPr>
          <w:spacing w:val="-2"/>
          <w:u w:val="none"/>
        </w:rPr>
        <w:t xml:space="preserve"> </w:t>
      </w:r>
      <w:r>
        <w:rPr>
          <w:spacing w:val="-1"/>
          <w:u w:val="none"/>
        </w:rPr>
        <w:t xml:space="preserve">IO, </w:t>
      </w:r>
      <w:r>
        <w:rPr>
          <w:spacing w:val="-2"/>
          <w:u w:val="none"/>
        </w:rPr>
        <w:t>(iv)</w:t>
      </w:r>
      <w:r>
        <w:rPr>
          <w:spacing w:val="1"/>
          <w:u w:val="none"/>
        </w:rPr>
        <w:t xml:space="preserve"> </w:t>
      </w:r>
      <w:r>
        <w:rPr>
          <w:u w:val="none"/>
        </w:rPr>
        <w:t>the</w:t>
      </w:r>
      <w:r>
        <w:rPr>
          <w:spacing w:val="-2"/>
          <w:u w:val="none"/>
        </w:rPr>
        <w:t xml:space="preserve"> </w:t>
      </w:r>
      <w:r>
        <w:rPr>
          <w:spacing w:val="-1"/>
          <w:u w:val="none"/>
        </w:rPr>
        <w:t>start</w:t>
      </w:r>
      <w:r>
        <w:rPr>
          <w:spacing w:val="2"/>
          <w:u w:val="none"/>
        </w:rPr>
        <w:t xml:space="preserve"> </w:t>
      </w:r>
      <w:r>
        <w:rPr>
          <w:spacing w:val="-1"/>
          <w:u w:val="none"/>
        </w:rPr>
        <w:t>and</w:t>
      </w:r>
      <w:r>
        <w:rPr>
          <w:spacing w:val="-2"/>
          <w:u w:val="none"/>
        </w:rPr>
        <w:t xml:space="preserve"> </w:t>
      </w:r>
      <w:r>
        <w:rPr>
          <w:spacing w:val="-1"/>
          <w:u w:val="none"/>
        </w:rPr>
        <w:t>end</w:t>
      </w:r>
      <w:r>
        <w:rPr>
          <w:u w:val="none"/>
        </w:rPr>
        <w:t xml:space="preserve"> </w:t>
      </w:r>
      <w:r>
        <w:rPr>
          <w:spacing w:val="-1"/>
          <w:u w:val="none"/>
        </w:rPr>
        <w:t>dates</w:t>
      </w:r>
      <w:r>
        <w:rPr>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campaign,</w:t>
      </w:r>
      <w:r>
        <w:rPr>
          <w:spacing w:val="2"/>
          <w:u w:val="none"/>
        </w:rPr>
        <w:t xml:space="preserve"> </w:t>
      </w:r>
      <w:r>
        <w:rPr>
          <w:spacing w:val="-1"/>
          <w:u w:val="none"/>
        </w:rPr>
        <w:t>and</w:t>
      </w:r>
      <w:r>
        <w:rPr>
          <w:spacing w:val="-2"/>
          <w:u w:val="none"/>
        </w:rPr>
        <w:t xml:space="preserve"> </w:t>
      </w:r>
      <w:r>
        <w:rPr>
          <w:spacing w:val="-1"/>
          <w:u w:val="none"/>
        </w:rPr>
        <w:t xml:space="preserve">(v) </w:t>
      </w:r>
      <w:r>
        <w:rPr>
          <w:u w:val="none"/>
        </w:rPr>
        <w:t>the</w:t>
      </w:r>
      <w:r>
        <w:rPr>
          <w:spacing w:val="41"/>
          <w:u w:val="none"/>
        </w:rPr>
        <w:t xml:space="preserve"> </w:t>
      </w:r>
      <w:r>
        <w:rPr>
          <w:spacing w:val="-1"/>
          <w:u w:val="none"/>
        </w:rPr>
        <w:t xml:space="preserve">identity </w:t>
      </w:r>
      <w:r>
        <w:rPr>
          <w:spacing w:val="-2"/>
          <w:u w:val="none"/>
        </w:rPr>
        <w:t>of</w:t>
      </w:r>
      <w:r>
        <w:rPr>
          <w:spacing w:val="4"/>
          <w:u w:val="none"/>
        </w:rPr>
        <w:t xml:space="preserve"> </w:t>
      </w:r>
      <w:r>
        <w:rPr>
          <w:spacing w:val="-1"/>
          <w:u w:val="none"/>
        </w:rPr>
        <w:t>and</w:t>
      </w:r>
      <w:r>
        <w:rPr>
          <w:spacing w:val="-2"/>
          <w:u w:val="none"/>
        </w:rPr>
        <w:t xml:space="preserve"> </w:t>
      </w:r>
      <w:r>
        <w:rPr>
          <w:spacing w:val="-1"/>
          <w:u w:val="none"/>
        </w:rPr>
        <w:t>contact information</w:t>
      </w:r>
      <w:r>
        <w:rPr>
          <w:spacing w:val="-2"/>
          <w:u w:val="none"/>
        </w:rPr>
        <w:t xml:space="preserve"> </w:t>
      </w:r>
      <w:r>
        <w:rPr>
          <w:u w:val="none"/>
        </w:rPr>
        <w:t>for</w:t>
      </w:r>
      <w:r>
        <w:rPr>
          <w:spacing w:val="1"/>
          <w:u w:val="none"/>
        </w:rPr>
        <w:t xml:space="preserve"> </w:t>
      </w:r>
      <w:r>
        <w:rPr>
          <w:spacing w:val="-1"/>
          <w:u w:val="none"/>
        </w:rPr>
        <w:t>any</w:t>
      </w:r>
      <w:r>
        <w:rPr>
          <w:spacing w:val="-4"/>
          <w:u w:val="none"/>
        </w:rPr>
        <w:t xml:space="preserve"> </w:t>
      </w:r>
      <w:r>
        <w:rPr>
          <w:spacing w:val="-1"/>
          <w:u w:val="none"/>
        </w:rPr>
        <w:t>Third</w:t>
      </w:r>
      <w:r>
        <w:rPr>
          <w:spacing w:val="-2"/>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 Other</w:t>
      </w:r>
      <w:r>
        <w:rPr>
          <w:spacing w:val="1"/>
          <w:u w:val="none"/>
        </w:rPr>
        <w:t xml:space="preserve"> </w:t>
      </w:r>
      <w:r>
        <w:rPr>
          <w:spacing w:val="-2"/>
          <w:u w:val="none"/>
        </w:rPr>
        <w:t xml:space="preserve">items </w:t>
      </w:r>
      <w:r>
        <w:rPr>
          <w:spacing w:val="-1"/>
          <w:u w:val="none"/>
        </w:rPr>
        <w:t>that</w:t>
      </w:r>
      <w:r>
        <w:rPr>
          <w:spacing w:val="-3"/>
          <w:u w:val="none"/>
        </w:rPr>
        <w:t xml:space="preserve"> </w:t>
      </w:r>
      <w:r>
        <w:rPr>
          <w:u w:val="none"/>
        </w:rPr>
        <w:t>may</w:t>
      </w:r>
      <w:r>
        <w:rPr>
          <w:spacing w:val="-2"/>
          <w:u w:val="none"/>
        </w:rPr>
        <w:t xml:space="preserve"> </w:t>
      </w:r>
      <w:r>
        <w:rPr>
          <w:u w:val="none"/>
        </w:rPr>
        <w:t>be</w:t>
      </w:r>
      <w:r>
        <w:rPr>
          <w:spacing w:val="63"/>
          <w:u w:val="none"/>
        </w:rPr>
        <w:t xml:space="preserve"> </w:t>
      </w:r>
      <w:r>
        <w:rPr>
          <w:spacing w:val="-1"/>
          <w:u w:val="none"/>
        </w:rPr>
        <w:t>included</w:t>
      </w:r>
      <w:r>
        <w:rPr>
          <w:u w:val="none"/>
        </w:rPr>
        <w:t xml:space="preserve"> are,</w:t>
      </w:r>
      <w:r>
        <w:rPr>
          <w:spacing w:val="-1"/>
          <w:u w:val="none"/>
        </w:rPr>
        <w:t xml:space="preserve"> but </w:t>
      </w:r>
      <w:r>
        <w:rPr>
          <w:u w:val="none"/>
        </w:rPr>
        <w:t>are</w:t>
      </w:r>
      <w:r>
        <w:rPr>
          <w:spacing w:val="-2"/>
          <w:u w:val="none"/>
        </w:rPr>
        <w:t xml:space="preserve"> </w:t>
      </w:r>
      <w:r>
        <w:rPr>
          <w:spacing w:val="-1"/>
          <w:u w:val="none"/>
        </w:rPr>
        <w:t>not</w:t>
      </w:r>
      <w:r>
        <w:rPr>
          <w:spacing w:val="-3"/>
          <w:u w:val="none"/>
        </w:rPr>
        <w:t xml:space="preserve"> </w:t>
      </w:r>
      <w:r>
        <w:rPr>
          <w:spacing w:val="-1"/>
          <w:u w:val="none"/>
        </w:rPr>
        <w:t>limited</w:t>
      </w:r>
      <w:r>
        <w:rPr>
          <w:u w:val="none"/>
        </w:rPr>
        <w:t xml:space="preserve"> </w:t>
      </w:r>
      <w:r>
        <w:rPr>
          <w:spacing w:val="-1"/>
          <w:u w:val="none"/>
        </w:rPr>
        <w:t>to, reporting</w:t>
      </w:r>
      <w:r>
        <w:rPr>
          <w:u w:val="none"/>
        </w:rPr>
        <w:t xml:space="preserve"> </w:t>
      </w:r>
      <w:r>
        <w:rPr>
          <w:spacing w:val="-1"/>
          <w:u w:val="none"/>
        </w:rPr>
        <w:t>requirements, any</w:t>
      </w:r>
      <w:r>
        <w:rPr>
          <w:spacing w:val="-2"/>
          <w:u w:val="none"/>
        </w:rPr>
        <w:t xml:space="preserve"> </w:t>
      </w:r>
      <w:r>
        <w:rPr>
          <w:spacing w:val="-1"/>
          <w:u w:val="none"/>
        </w:rPr>
        <w:t>special Ad</w:t>
      </w:r>
      <w:r>
        <w:rPr>
          <w:spacing w:val="-2"/>
          <w:u w:val="none"/>
        </w:rPr>
        <w:t xml:space="preserve"> </w:t>
      </w:r>
      <w:r>
        <w:rPr>
          <w:spacing w:val="-1"/>
          <w:u w:val="none"/>
        </w:rPr>
        <w:t>delivery scheduling</w:t>
      </w:r>
      <w:r>
        <w:rPr>
          <w:spacing w:val="71"/>
          <w:u w:val="none"/>
        </w:rPr>
        <w:t xml:space="preserve"> </w:t>
      </w:r>
      <w:r>
        <w:rPr>
          <w:spacing w:val="-1"/>
          <w:u w:val="none"/>
        </w:rPr>
        <w:t>and/or Ad</w:t>
      </w:r>
      <w:r>
        <w:rPr>
          <w:u w:val="none"/>
        </w:rPr>
        <w:t xml:space="preserve"> </w:t>
      </w:r>
      <w:r>
        <w:rPr>
          <w:spacing w:val="-1"/>
          <w:u w:val="none"/>
        </w:rPr>
        <w:t>placement requirements, and</w:t>
      </w:r>
      <w:r>
        <w:rPr>
          <w:u w:val="none"/>
        </w:rPr>
        <w:t xml:space="preserve"> </w:t>
      </w:r>
      <w:r>
        <w:rPr>
          <w:spacing w:val="-1"/>
          <w:u w:val="none"/>
        </w:rPr>
        <w:t>specifications</w:t>
      </w:r>
      <w:r>
        <w:rPr>
          <w:spacing w:val="1"/>
          <w:u w:val="none"/>
        </w:rPr>
        <w:t xml:space="preserve"> </w:t>
      </w:r>
      <w:r>
        <w:rPr>
          <w:spacing w:val="-1"/>
          <w:u w:val="none"/>
        </w:rPr>
        <w:t>concerning</w:t>
      </w:r>
      <w:r>
        <w:rPr>
          <w:spacing w:val="2"/>
          <w:u w:val="none"/>
        </w:rPr>
        <w:t xml:space="preserve"> </w:t>
      </w:r>
      <w:r>
        <w:rPr>
          <w:spacing w:val="-2"/>
          <w:u w:val="none"/>
        </w:rPr>
        <w:t>ownership</w:t>
      </w:r>
      <w:r>
        <w:rPr>
          <w:u w:val="none"/>
        </w:rPr>
        <w:t xml:space="preserve"> </w:t>
      </w:r>
      <w:r>
        <w:rPr>
          <w:spacing w:val="-2"/>
          <w:u w:val="none"/>
        </w:rPr>
        <w:t>of</w:t>
      </w:r>
      <w:r>
        <w:rPr>
          <w:spacing w:val="4"/>
          <w:u w:val="none"/>
        </w:rPr>
        <w:t xml:space="preserve"> </w:t>
      </w:r>
      <w:r>
        <w:rPr>
          <w:spacing w:val="-1"/>
          <w:u w:val="none"/>
        </w:rPr>
        <w:t>data</w:t>
      </w:r>
      <w:r>
        <w:rPr>
          <w:spacing w:val="-2"/>
          <w:u w:val="none"/>
        </w:rPr>
        <w:t xml:space="preserve"> </w:t>
      </w:r>
      <w:r>
        <w:rPr>
          <w:spacing w:val="-1"/>
          <w:u w:val="none"/>
        </w:rPr>
        <w:t>collected.</w:t>
      </w:r>
    </w:p>
    <w:p w14:paraId="3091BF6F" w14:textId="77777777" w:rsidR="00A9044E" w:rsidRDefault="00A9044E">
      <w:pPr>
        <w:spacing w:before="10"/>
        <w:rPr>
          <w:rFonts w:ascii="Arial" w:eastAsia="Arial" w:hAnsi="Arial" w:cs="Arial"/>
          <w:sz w:val="17"/>
          <w:szCs w:val="17"/>
        </w:rPr>
      </w:pPr>
    </w:p>
    <w:p w14:paraId="6269D246" w14:textId="77777777" w:rsidR="00A9044E" w:rsidRDefault="00456B71">
      <w:pPr>
        <w:pStyle w:val="BodyText"/>
        <w:numPr>
          <w:ilvl w:val="0"/>
          <w:numId w:val="16"/>
        </w:numPr>
        <w:tabs>
          <w:tab w:val="left" w:pos="841"/>
        </w:tabs>
        <w:spacing w:line="263" w:lineRule="auto"/>
        <w:ind w:right="328" w:hanging="10"/>
        <w:rPr>
          <w:u w:val="none"/>
        </w:rPr>
      </w:pPr>
      <w:r>
        <w:rPr>
          <w:spacing w:val="-1"/>
          <w:u w:color="000000"/>
        </w:rPr>
        <w:t>Availability;</w:t>
      </w:r>
      <w:r>
        <w:rPr>
          <w:spacing w:val="1"/>
          <w:u w:color="000000"/>
        </w:rPr>
        <w:t xml:space="preserve"> </w:t>
      </w:r>
      <w:r>
        <w:rPr>
          <w:spacing w:val="-1"/>
          <w:u w:color="000000"/>
        </w:rPr>
        <w:t>Acceptance.</w:t>
      </w:r>
      <w:r>
        <w:rPr>
          <w:spacing w:val="-2"/>
          <w:u w:color="000000"/>
        </w:rPr>
        <w:t xml:space="preserve"> </w:t>
      </w:r>
      <w:r>
        <w:rPr>
          <w:spacing w:val="-1"/>
          <w:u w:val="none"/>
        </w:rPr>
        <w:t>Publisher</w:t>
      </w:r>
      <w:r>
        <w:rPr>
          <w:spacing w:val="2"/>
          <w:u w:val="none"/>
        </w:rPr>
        <w:t xml:space="preserve"> </w:t>
      </w:r>
      <w:r>
        <w:rPr>
          <w:spacing w:val="-2"/>
          <w:u w:val="none"/>
        </w:rPr>
        <w:t>will</w:t>
      </w:r>
      <w:r>
        <w:rPr>
          <w:u w:val="none"/>
        </w:rPr>
        <w:t xml:space="preserve"> make</w:t>
      </w:r>
      <w:r>
        <w:rPr>
          <w:spacing w:val="-2"/>
          <w:u w:val="none"/>
        </w:rPr>
        <w:t xml:space="preserve"> </w:t>
      </w:r>
      <w:r>
        <w:rPr>
          <w:spacing w:val="-1"/>
          <w:u w:val="none"/>
        </w:rPr>
        <w:t>commercially</w:t>
      </w:r>
      <w:r>
        <w:rPr>
          <w:spacing w:val="-2"/>
          <w:u w:val="none"/>
        </w:rPr>
        <w:t xml:space="preserve"> </w:t>
      </w:r>
      <w:r>
        <w:rPr>
          <w:spacing w:val="-1"/>
          <w:u w:val="none"/>
        </w:rPr>
        <w:t>reasonable</w:t>
      </w:r>
      <w:r>
        <w:rPr>
          <w:u w:val="none"/>
        </w:rPr>
        <w:t xml:space="preserve"> </w:t>
      </w:r>
      <w:r>
        <w:rPr>
          <w:spacing w:val="-1"/>
          <w:u w:val="none"/>
        </w:rPr>
        <w:t>efforts</w:t>
      </w:r>
      <w:r>
        <w:rPr>
          <w:spacing w:val="-2"/>
          <w:u w:val="none"/>
        </w:rPr>
        <w:t xml:space="preserve"> </w:t>
      </w:r>
      <w:r>
        <w:rPr>
          <w:u w:val="none"/>
        </w:rPr>
        <w:t>to</w:t>
      </w:r>
      <w:r>
        <w:rPr>
          <w:spacing w:val="-2"/>
          <w:u w:val="none"/>
        </w:rPr>
        <w:t xml:space="preserve"> </w:t>
      </w:r>
      <w:r>
        <w:rPr>
          <w:spacing w:val="-1"/>
          <w:u w:val="none"/>
        </w:rPr>
        <w:t>notify</w:t>
      </w:r>
      <w:r>
        <w:rPr>
          <w:spacing w:val="53"/>
          <w:u w:val="none"/>
        </w:rPr>
        <w:t xml:space="preserve"> </w:t>
      </w:r>
      <w:r>
        <w:rPr>
          <w:spacing w:val="-1"/>
          <w:u w:val="none"/>
        </w:rPr>
        <w:t>Advertiser</w:t>
      </w:r>
      <w:r>
        <w:rPr>
          <w:spacing w:val="1"/>
          <w:u w:val="none"/>
        </w:rPr>
        <w:t xml:space="preserve"> </w:t>
      </w:r>
      <w:r>
        <w:rPr>
          <w:spacing w:val="-2"/>
          <w:u w:val="none"/>
        </w:rPr>
        <w:t>within</w:t>
      </w:r>
      <w:r>
        <w:rPr>
          <w:u w:val="none"/>
        </w:rPr>
        <w:t xml:space="preserve"> </w:t>
      </w:r>
      <w:r>
        <w:rPr>
          <w:spacing w:val="-1"/>
          <w:u w:val="none"/>
        </w:rPr>
        <w:t>two</w:t>
      </w:r>
      <w:r>
        <w:rPr>
          <w:u w:val="none"/>
        </w:rPr>
        <w:t xml:space="preserve"> (2)</w:t>
      </w:r>
      <w:r>
        <w:rPr>
          <w:spacing w:val="-1"/>
          <w:u w:val="none"/>
        </w:rPr>
        <w:t xml:space="preserve"> business</w:t>
      </w:r>
      <w:r>
        <w:rPr>
          <w:spacing w:val="1"/>
          <w:u w:val="none"/>
        </w:rPr>
        <w:t xml:space="preserve"> </w:t>
      </w:r>
      <w:r>
        <w:rPr>
          <w:spacing w:val="-1"/>
          <w:u w:val="none"/>
        </w:rPr>
        <w:t>days</w:t>
      </w:r>
      <w:r>
        <w:rPr>
          <w:spacing w:val="1"/>
          <w:u w:val="none"/>
        </w:rPr>
        <w:t xml:space="preserve"> </w:t>
      </w:r>
      <w:r>
        <w:rPr>
          <w:spacing w:val="-2"/>
          <w:u w:val="none"/>
        </w:rPr>
        <w:t>of</w:t>
      </w:r>
      <w:r>
        <w:rPr>
          <w:spacing w:val="2"/>
          <w:u w:val="none"/>
        </w:rPr>
        <w:t xml:space="preserve"> </w:t>
      </w:r>
      <w:r>
        <w:rPr>
          <w:spacing w:val="-1"/>
          <w:u w:val="none"/>
        </w:rPr>
        <w:t xml:space="preserve">receipt </w:t>
      </w:r>
      <w:r>
        <w:rPr>
          <w:spacing w:val="-2"/>
          <w:u w:val="none"/>
        </w:rPr>
        <w:t>of</w:t>
      </w:r>
      <w:r>
        <w:rPr>
          <w:spacing w:val="4"/>
          <w:u w:val="none"/>
        </w:rPr>
        <w:t xml:space="preserve"> </w:t>
      </w:r>
      <w:r>
        <w:rPr>
          <w:u w:val="none"/>
        </w:rPr>
        <w:t>an</w:t>
      </w:r>
      <w:r>
        <w:rPr>
          <w:spacing w:val="-2"/>
          <w:u w:val="none"/>
        </w:rPr>
        <w:t xml:space="preserve"> </w:t>
      </w:r>
      <w:r>
        <w:rPr>
          <w:spacing w:val="-1"/>
          <w:u w:val="none"/>
        </w:rPr>
        <w:t xml:space="preserve">IO </w:t>
      </w:r>
      <w:r>
        <w:rPr>
          <w:u w:val="none"/>
        </w:rPr>
        <w:t>signed</w:t>
      </w:r>
      <w:r>
        <w:rPr>
          <w:spacing w:val="-2"/>
          <w:u w:val="none"/>
        </w:rPr>
        <w:t xml:space="preserve"> </w:t>
      </w:r>
      <w:r>
        <w:rPr>
          <w:u w:val="none"/>
        </w:rPr>
        <w:t>by</w:t>
      </w:r>
      <w:r>
        <w:rPr>
          <w:spacing w:val="-2"/>
          <w:u w:val="none"/>
        </w:rPr>
        <w:t xml:space="preserve"> </w:t>
      </w:r>
      <w:r>
        <w:rPr>
          <w:spacing w:val="-1"/>
          <w:u w:val="none"/>
        </w:rPr>
        <w:t>Advertiser</w:t>
      </w:r>
      <w:r>
        <w:rPr>
          <w:spacing w:val="1"/>
          <w:u w:val="none"/>
        </w:rPr>
        <w:t xml:space="preserve"> </w:t>
      </w:r>
      <w:r>
        <w:rPr>
          <w:spacing w:val="-2"/>
          <w:u w:val="none"/>
        </w:rPr>
        <w:t>if</w:t>
      </w:r>
      <w:r>
        <w:rPr>
          <w:spacing w:val="-1"/>
          <w:u w:val="none"/>
        </w:rPr>
        <w:t xml:space="preserve"> </w:t>
      </w:r>
      <w:r>
        <w:rPr>
          <w:u w:val="none"/>
        </w:rPr>
        <w:t xml:space="preserve">the </w:t>
      </w:r>
      <w:r>
        <w:rPr>
          <w:spacing w:val="-1"/>
          <w:u w:val="none"/>
        </w:rPr>
        <w:t>specified</w:t>
      </w:r>
      <w:r>
        <w:rPr>
          <w:spacing w:val="59"/>
          <w:u w:val="none"/>
        </w:rPr>
        <w:t xml:space="preserve"> </w:t>
      </w:r>
      <w:r>
        <w:rPr>
          <w:spacing w:val="-1"/>
          <w:u w:val="none"/>
        </w:rPr>
        <w:t>inventory is</w:t>
      </w:r>
      <w:r>
        <w:rPr>
          <w:spacing w:val="1"/>
          <w:u w:val="none"/>
        </w:rPr>
        <w:t xml:space="preserve"> </w:t>
      </w:r>
      <w:r>
        <w:rPr>
          <w:spacing w:val="-1"/>
          <w:u w:val="none"/>
        </w:rPr>
        <w:t>not</w:t>
      </w:r>
      <w:r>
        <w:rPr>
          <w:spacing w:val="2"/>
          <w:u w:val="none"/>
        </w:rPr>
        <w:t xml:space="preserve"> </w:t>
      </w:r>
      <w:r>
        <w:rPr>
          <w:spacing w:val="-1"/>
          <w:u w:val="none"/>
        </w:rPr>
        <w:t>available.</w:t>
      </w:r>
      <w:r>
        <w:rPr>
          <w:spacing w:val="2"/>
          <w:u w:val="none"/>
        </w:rPr>
        <w:t xml:space="preserve"> </w:t>
      </w:r>
      <w:r>
        <w:rPr>
          <w:spacing w:val="-1"/>
          <w:u w:val="none"/>
        </w:rPr>
        <w:t>Acceptance</w:t>
      </w:r>
      <w:r>
        <w:rPr>
          <w:spacing w:val="-2"/>
          <w:u w:val="none"/>
        </w:rPr>
        <w:t xml:space="preserve"> of</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and</w:t>
      </w:r>
      <w:r>
        <w:rPr>
          <w:u w:val="none"/>
        </w:rPr>
        <w:t xml:space="preserve"> </w:t>
      </w:r>
      <w:r>
        <w:rPr>
          <w:spacing w:val="-1"/>
          <w:u w:val="none"/>
        </w:rPr>
        <w:t>these</w:t>
      </w:r>
      <w:r>
        <w:rPr>
          <w:spacing w:val="-4"/>
          <w:u w:val="none"/>
        </w:rPr>
        <w:t xml:space="preserve"> </w:t>
      </w:r>
      <w:r>
        <w:rPr>
          <w:spacing w:val="-1"/>
          <w:u w:val="none"/>
        </w:rPr>
        <w:t>Terms</w:t>
      </w:r>
      <w:r>
        <w:rPr>
          <w:spacing w:val="-2"/>
          <w:u w:val="none"/>
        </w:rPr>
        <w:t xml:space="preserve"> will</w:t>
      </w:r>
      <w:r>
        <w:rPr>
          <w:u w:val="none"/>
        </w:rPr>
        <w:t xml:space="preserve"> be </w:t>
      </w:r>
      <w:r>
        <w:rPr>
          <w:spacing w:val="-1"/>
          <w:u w:val="none"/>
        </w:rPr>
        <w:t>deemed</w:t>
      </w:r>
      <w:r>
        <w:rPr>
          <w:spacing w:val="-2"/>
          <w:u w:val="none"/>
        </w:rPr>
        <w:t xml:space="preserve"> </w:t>
      </w:r>
      <w:r>
        <w:rPr>
          <w:u w:val="none"/>
        </w:rPr>
        <w:t xml:space="preserve">the </w:t>
      </w:r>
      <w:r>
        <w:rPr>
          <w:spacing w:val="-2"/>
          <w:u w:val="none"/>
        </w:rPr>
        <w:t>earlier</w:t>
      </w:r>
      <w:r>
        <w:rPr>
          <w:spacing w:val="1"/>
          <w:u w:val="none"/>
        </w:rPr>
        <w:t xml:space="preserve"> </w:t>
      </w:r>
      <w:r>
        <w:rPr>
          <w:spacing w:val="-2"/>
          <w:u w:val="none"/>
        </w:rPr>
        <w:t>of</w:t>
      </w:r>
    </w:p>
    <w:p w14:paraId="10B4B62D" w14:textId="77777777" w:rsidR="00A9044E" w:rsidRDefault="00A9044E">
      <w:pPr>
        <w:spacing w:line="263" w:lineRule="auto"/>
        <w:sectPr w:rsidR="00A9044E">
          <w:pgSz w:w="12240" w:h="15840"/>
          <w:pgMar w:top="1420" w:right="1320" w:bottom="280" w:left="1320" w:header="720" w:footer="720" w:gutter="0"/>
          <w:cols w:space="720"/>
        </w:sectPr>
      </w:pPr>
    </w:p>
    <w:p w14:paraId="7FBDA1A7" w14:textId="77777777" w:rsidR="00A9044E" w:rsidRDefault="00456B71">
      <w:pPr>
        <w:pStyle w:val="BodyText"/>
        <w:numPr>
          <w:ilvl w:val="0"/>
          <w:numId w:val="15"/>
        </w:numPr>
        <w:tabs>
          <w:tab w:val="left" w:pos="389"/>
        </w:tabs>
        <w:spacing w:before="61" w:line="269" w:lineRule="auto"/>
        <w:ind w:right="414" w:firstLine="0"/>
        <w:rPr>
          <w:u w:val="none"/>
        </w:rPr>
      </w:pPr>
      <w:r>
        <w:rPr>
          <w:spacing w:val="-1"/>
          <w:u w:val="none"/>
        </w:rPr>
        <w:lastRenderedPageBreak/>
        <w:t>written</w:t>
      </w:r>
      <w:r>
        <w:rPr>
          <w:spacing w:val="-2"/>
          <w:u w:val="none"/>
        </w:rPr>
        <w:t xml:space="preserve"> </w:t>
      </w:r>
      <w:r>
        <w:rPr>
          <w:spacing w:val="-1"/>
          <w:u w:val="none"/>
        </w:rPr>
        <w:t>(which,</w:t>
      </w:r>
      <w:r>
        <w:rPr>
          <w:spacing w:val="1"/>
          <w:u w:val="none"/>
        </w:rPr>
        <w:t xml:space="preserve"> </w:t>
      </w:r>
      <w:r>
        <w:rPr>
          <w:spacing w:val="-1"/>
          <w:u w:val="none"/>
        </w:rPr>
        <w:t>unless</w:t>
      </w:r>
      <w:r>
        <w:rPr>
          <w:spacing w:val="-2"/>
          <w:u w:val="none"/>
        </w:rPr>
        <w:t xml:space="preserve"> </w:t>
      </w:r>
      <w:r>
        <w:rPr>
          <w:spacing w:val="-1"/>
          <w:u w:val="none"/>
        </w:rPr>
        <w:t>otherwise</w:t>
      </w:r>
      <w:r>
        <w:rPr>
          <w:u w:val="none"/>
        </w:rPr>
        <w:t xml:space="preserve"> </w:t>
      </w:r>
      <w:r>
        <w:rPr>
          <w:spacing w:val="-1"/>
          <w:u w:val="none"/>
        </w:rPr>
        <w:t xml:space="preserve">specified, </w:t>
      </w:r>
      <w:r>
        <w:rPr>
          <w:u w:val="none"/>
        </w:rPr>
        <w:t>for</w:t>
      </w:r>
      <w:r>
        <w:rPr>
          <w:spacing w:val="-1"/>
          <w:u w:val="none"/>
        </w:rPr>
        <w:t xml:space="preserve"> purposes</w:t>
      </w:r>
      <w:r>
        <w:rPr>
          <w:u w:val="none"/>
        </w:rPr>
        <w:t xml:space="preserve"> </w:t>
      </w:r>
      <w:r>
        <w:rPr>
          <w:spacing w:val="-2"/>
          <w:u w:val="none"/>
        </w:rPr>
        <w:t>of</w:t>
      </w:r>
      <w:r>
        <w:rPr>
          <w:spacing w:val="-1"/>
          <w:u w:val="none"/>
        </w:rPr>
        <w:t xml:space="preserve"> these</w:t>
      </w:r>
      <w:r>
        <w:rPr>
          <w:spacing w:val="-4"/>
          <w:u w:val="none"/>
        </w:rPr>
        <w:t xml:space="preserve"> </w:t>
      </w:r>
      <w:r>
        <w:rPr>
          <w:spacing w:val="-1"/>
          <w:u w:val="none"/>
        </w:rPr>
        <w:t xml:space="preserve">Terms, </w:t>
      </w:r>
      <w:r>
        <w:rPr>
          <w:spacing w:val="-2"/>
          <w:u w:val="none"/>
        </w:rPr>
        <w:t>will</w:t>
      </w:r>
      <w:r>
        <w:rPr>
          <w:u w:val="none"/>
        </w:rPr>
        <w:t xml:space="preserve"> </w:t>
      </w:r>
      <w:r>
        <w:rPr>
          <w:spacing w:val="-1"/>
          <w:u w:val="none"/>
        </w:rPr>
        <w:t>include</w:t>
      </w:r>
      <w:r>
        <w:rPr>
          <w:u w:val="none"/>
        </w:rPr>
        <w:t xml:space="preserve"> </w:t>
      </w:r>
      <w:r>
        <w:rPr>
          <w:spacing w:val="-1"/>
          <w:u w:val="none"/>
        </w:rPr>
        <w:t>paper,</w:t>
      </w:r>
      <w:r>
        <w:rPr>
          <w:spacing w:val="71"/>
          <w:u w:val="none"/>
        </w:rPr>
        <w:t xml:space="preserve"> </w:t>
      </w:r>
      <w:r>
        <w:rPr>
          <w:spacing w:val="-1"/>
          <w:u w:val="none"/>
        </w:rPr>
        <w:t>fax,</w:t>
      </w:r>
      <w:r>
        <w:rPr>
          <w:spacing w:val="2"/>
          <w:u w:val="none"/>
        </w:rPr>
        <w:t xml:space="preserve"> </w:t>
      </w:r>
      <w:r>
        <w:rPr>
          <w:u w:val="none"/>
        </w:rPr>
        <w:t>or</w:t>
      </w:r>
      <w:r>
        <w:rPr>
          <w:spacing w:val="-1"/>
          <w:u w:val="none"/>
        </w:rPr>
        <w:t xml:space="preserve"> e-mail</w:t>
      </w:r>
    </w:p>
    <w:p w14:paraId="28EF848C" w14:textId="77777777" w:rsidR="00A9044E" w:rsidRDefault="00456B71" w:rsidP="0062165E">
      <w:pPr>
        <w:pStyle w:val="BodyText"/>
        <w:spacing w:before="7" w:line="270" w:lineRule="auto"/>
        <w:ind w:left="120" w:right="186" w:firstLine="0"/>
        <w:rPr>
          <w:u w:val="none"/>
        </w:rPr>
      </w:pPr>
      <w:r>
        <w:rPr>
          <w:spacing w:val="-1"/>
          <w:u w:val="none"/>
        </w:rPr>
        <w:t>communication)</w:t>
      </w:r>
      <w:r>
        <w:rPr>
          <w:u w:val="none"/>
        </w:rPr>
        <w:t xml:space="preserve"> </w:t>
      </w:r>
      <w:r>
        <w:rPr>
          <w:spacing w:val="-1"/>
          <w:u w:val="none"/>
        </w:rPr>
        <w:t xml:space="preserve">approval </w:t>
      </w:r>
      <w:r>
        <w:rPr>
          <w:spacing w:val="-2"/>
          <w:u w:val="none"/>
        </w:rPr>
        <w:t>of</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u w:val="none"/>
        </w:rPr>
        <w:t>by</w:t>
      </w:r>
      <w:r>
        <w:rPr>
          <w:spacing w:val="-1"/>
          <w:u w:val="none"/>
        </w:rPr>
        <w:t xml:space="preserve"> Publisher</w:t>
      </w:r>
      <w:r>
        <w:rPr>
          <w:spacing w:val="2"/>
          <w:u w:val="none"/>
        </w:rPr>
        <w:t xml:space="preserve"> </w:t>
      </w:r>
      <w:r>
        <w:rPr>
          <w:spacing w:val="-1"/>
          <w:u w:val="none"/>
        </w:rPr>
        <w:t>and</w:t>
      </w:r>
      <w:r>
        <w:rPr>
          <w:u w:val="none"/>
        </w:rPr>
        <w:t xml:space="preserve"> </w:t>
      </w:r>
      <w:r>
        <w:rPr>
          <w:spacing w:val="-1"/>
          <w:u w:val="none"/>
        </w:rPr>
        <w:t>Advertiser,</w:t>
      </w:r>
      <w:r>
        <w:rPr>
          <w:u w:val="none"/>
        </w:rPr>
        <w:t xml:space="preserve"> or</w:t>
      </w:r>
      <w:r>
        <w:rPr>
          <w:spacing w:val="-1"/>
          <w:u w:val="none"/>
        </w:rPr>
        <w:t xml:space="preserve"> (ii) </w:t>
      </w:r>
      <w:r>
        <w:rPr>
          <w:u w:val="none"/>
        </w:rPr>
        <w:t>the</w:t>
      </w:r>
      <w:r>
        <w:rPr>
          <w:spacing w:val="-5"/>
          <w:u w:val="none"/>
        </w:rPr>
        <w:t xml:space="preserve"> </w:t>
      </w:r>
      <w:r>
        <w:rPr>
          <w:spacing w:val="-1"/>
          <w:u w:val="none"/>
        </w:rPr>
        <w:t>display</w:t>
      </w:r>
      <w:r>
        <w:rPr>
          <w:spacing w:val="-2"/>
          <w:u w:val="none"/>
        </w:rPr>
        <w:t xml:space="preserve"> </w:t>
      </w:r>
      <w:r>
        <w:rPr>
          <w:u w:val="none"/>
        </w:rPr>
        <w:t>of</w:t>
      </w:r>
      <w:r>
        <w:rPr>
          <w:spacing w:val="1"/>
          <w:u w:val="none"/>
        </w:rPr>
        <w:t xml:space="preserve"> </w:t>
      </w:r>
      <w:r>
        <w:rPr>
          <w:u w:val="none"/>
        </w:rPr>
        <w:t>the</w:t>
      </w:r>
      <w:r>
        <w:rPr>
          <w:spacing w:val="-2"/>
          <w:u w:val="none"/>
        </w:rPr>
        <w:t xml:space="preserve"> </w:t>
      </w:r>
      <w:r>
        <w:rPr>
          <w:spacing w:val="-1"/>
          <w:u w:val="none"/>
        </w:rPr>
        <w:t>first</w:t>
      </w:r>
      <w:r>
        <w:rPr>
          <w:spacing w:val="2"/>
          <w:u w:val="none"/>
        </w:rPr>
        <w:t xml:space="preserve"> </w:t>
      </w:r>
      <w:r>
        <w:rPr>
          <w:spacing w:val="-1"/>
          <w:u w:val="none"/>
        </w:rPr>
        <w:t>Ad</w:t>
      </w:r>
      <w:r>
        <w:rPr>
          <w:spacing w:val="49"/>
          <w:u w:val="none"/>
        </w:rPr>
        <w:t xml:space="preserve"> </w:t>
      </w:r>
      <w:r>
        <w:rPr>
          <w:spacing w:val="-1"/>
          <w:u w:val="none"/>
        </w:rPr>
        <w:t>impression</w:t>
      </w:r>
      <w:r>
        <w:rPr>
          <w:u w:val="none"/>
        </w:rPr>
        <w:t xml:space="preserve"> by</w:t>
      </w:r>
      <w:r>
        <w:rPr>
          <w:spacing w:val="-2"/>
          <w:u w:val="none"/>
        </w:rPr>
        <w:t xml:space="preserve"> </w:t>
      </w:r>
      <w:r>
        <w:rPr>
          <w:spacing w:val="-1"/>
          <w:u w:val="none"/>
        </w:rPr>
        <w:t>Publisher, unless</w:t>
      </w:r>
      <w:r>
        <w:rPr>
          <w:u w:val="none"/>
        </w:rPr>
        <w:t xml:space="preserve"> </w:t>
      </w:r>
      <w:r>
        <w:rPr>
          <w:spacing w:val="-2"/>
          <w:u w:val="none"/>
        </w:rPr>
        <w:t>otherwise</w:t>
      </w:r>
      <w:r>
        <w:rPr>
          <w:u w:val="none"/>
        </w:rPr>
        <w:t xml:space="preserve"> </w:t>
      </w:r>
      <w:r>
        <w:rPr>
          <w:spacing w:val="-1"/>
          <w:u w:val="none"/>
        </w:rPr>
        <w:t>agreed</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Notwithstanding</w:t>
      </w:r>
      <w:r>
        <w:rPr>
          <w:u w:val="none"/>
        </w:rPr>
        <w:t xml:space="preserve"> the</w:t>
      </w:r>
      <w:r>
        <w:rPr>
          <w:spacing w:val="-5"/>
          <w:u w:val="none"/>
        </w:rPr>
        <w:t xml:space="preserve"> </w:t>
      </w:r>
      <w:r>
        <w:rPr>
          <w:spacing w:val="-1"/>
          <w:u w:val="none"/>
        </w:rPr>
        <w:t>foregoing,</w:t>
      </w:r>
      <w:r>
        <w:rPr>
          <w:spacing w:val="69"/>
          <w:u w:val="none"/>
        </w:rPr>
        <w:t xml:space="preserve"> </w:t>
      </w:r>
      <w:r>
        <w:rPr>
          <w:spacing w:val="-1"/>
          <w:u w:val="none"/>
        </w:rPr>
        <w:t>modifications</w:t>
      </w:r>
      <w:r>
        <w:rPr>
          <w:spacing w:val="-2"/>
          <w:u w:val="none"/>
        </w:rPr>
        <w:t xml:space="preserve"> </w:t>
      </w:r>
      <w:r>
        <w:rPr>
          <w:u w:val="none"/>
        </w:rPr>
        <w:t>to</w:t>
      </w:r>
      <w:r>
        <w:rPr>
          <w:spacing w:val="-2"/>
          <w:u w:val="none"/>
        </w:rPr>
        <w:t xml:space="preserve"> </w:t>
      </w:r>
      <w:r>
        <w:rPr>
          <w:u w:val="none"/>
        </w:rPr>
        <w:t>the</w:t>
      </w:r>
      <w:r>
        <w:rPr>
          <w:spacing w:val="-2"/>
          <w:u w:val="none"/>
        </w:rPr>
        <w:t xml:space="preserve"> </w:t>
      </w:r>
      <w:r>
        <w:rPr>
          <w:spacing w:val="-1"/>
          <w:u w:val="none"/>
        </w:rPr>
        <w:t>originally</w:t>
      </w:r>
      <w:r>
        <w:rPr>
          <w:spacing w:val="-2"/>
          <w:u w:val="none"/>
        </w:rPr>
        <w:t xml:space="preserve"> </w:t>
      </w:r>
      <w:r>
        <w:rPr>
          <w:spacing w:val="-1"/>
          <w:u w:val="none"/>
        </w:rPr>
        <w:t>submitted</w:t>
      </w:r>
      <w:r>
        <w:rPr>
          <w:spacing w:val="-2"/>
          <w:u w:val="none"/>
        </w:rPr>
        <w:t xml:space="preserve"> </w:t>
      </w:r>
      <w:r>
        <w:rPr>
          <w:u w:val="none"/>
        </w:rPr>
        <w:t>IO</w:t>
      </w:r>
      <w:r>
        <w:rPr>
          <w:spacing w:val="-1"/>
          <w:u w:val="none"/>
        </w:rPr>
        <w:t xml:space="preserve"> </w:t>
      </w:r>
      <w:r>
        <w:rPr>
          <w:spacing w:val="-2"/>
          <w:u w:val="none"/>
        </w:rPr>
        <w:t>will</w:t>
      </w:r>
      <w:r>
        <w:rPr>
          <w:u w:val="none"/>
        </w:rPr>
        <w:t xml:space="preserve"> not</w:t>
      </w:r>
      <w:r>
        <w:rPr>
          <w:spacing w:val="2"/>
          <w:u w:val="none"/>
        </w:rPr>
        <w:t xml:space="preserve"> </w:t>
      </w:r>
      <w:r>
        <w:rPr>
          <w:u w:val="none"/>
        </w:rPr>
        <w:t>be</w:t>
      </w:r>
      <w:r>
        <w:rPr>
          <w:spacing w:val="-2"/>
          <w:u w:val="none"/>
        </w:rPr>
        <w:t xml:space="preserve"> </w:t>
      </w:r>
      <w:r>
        <w:rPr>
          <w:spacing w:val="-1"/>
          <w:u w:val="none"/>
        </w:rPr>
        <w:t>binding</w:t>
      </w:r>
      <w:r>
        <w:rPr>
          <w:u w:val="none"/>
        </w:rPr>
        <w:t xml:space="preserve"> </w:t>
      </w:r>
      <w:r>
        <w:rPr>
          <w:spacing w:val="-1"/>
          <w:u w:val="none"/>
        </w:rPr>
        <w:t>unless</w:t>
      </w:r>
      <w:r>
        <w:rPr>
          <w:u w:val="none"/>
        </w:rPr>
        <w:t xml:space="preserve"> </w:t>
      </w:r>
      <w:r>
        <w:rPr>
          <w:spacing w:val="-1"/>
          <w:u w:val="none"/>
        </w:rPr>
        <w:t>approved</w:t>
      </w:r>
      <w:r>
        <w:rPr>
          <w:spacing w:val="4"/>
          <w:u w:val="none"/>
        </w:rPr>
        <w:t xml:space="preserve"> </w:t>
      </w:r>
      <w:r>
        <w:rPr>
          <w:spacing w:val="-1"/>
          <w:u w:val="none"/>
        </w:rPr>
        <w:t>in</w:t>
      </w:r>
      <w:r>
        <w:rPr>
          <w:u w:val="none"/>
        </w:rPr>
        <w:t xml:space="preserve"> </w:t>
      </w:r>
      <w:r>
        <w:rPr>
          <w:spacing w:val="-1"/>
          <w:u w:val="none"/>
        </w:rPr>
        <w:t>writing</w:t>
      </w:r>
      <w:r>
        <w:rPr>
          <w:spacing w:val="2"/>
          <w:u w:val="none"/>
        </w:rPr>
        <w:t xml:space="preserve"> </w:t>
      </w:r>
      <w:r>
        <w:rPr>
          <w:u w:val="none"/>
        </w:rPr>
        <w:t>by</w:t>
      </w:r>
      <w:r>
        <w:rPr>
          <w:spacing w:val="-2"/>
          <w:u w:val="none"/>
        </w:rPr>
        <w:t xml:space="preserve"> </w:t>
      </w:r>
      <w:r>
        <w:rPr>
          <w:spacing w:val="-1"/>
          <w:u w:val="none"/>
        </w:rPr>
        <w:t>both</w:t>
      </w:r>
      <w:r>
        <w:rPr>
          <w:spacing w:val="51"/>
          <w:u w:val="none"/>
        </w:rPr>
        <w:t xml:space="preserve"> </w:t>
      </w:r>
      <w:r>
        <w:rPr>
          <w:spacing w:val="-1"/>
          <w:u w:val="none"/>
        </w:rPr>
        <w:t>Publisher</w:t>
      </w:r>
      <w:r>
        <w:rPr>
          <w:spacing w:val="2"/>
          <w:u w:val="none"/>
        </w:rPr>
        <w:t xml:space="preserve"> </w:t>
      </w:r>
      <w:r>
        <w:rPr>
          <w:spacing w:val="-1"/>
          <w:u w:val="none"/>
        </w:rPr>
        <w:t>and</w:t>
      </w:r>
      <w:r>
        <w:rPr>
          <w:u w:val="none"/>
        </w:rPr>
        <w:t xml:space="preserve"> </w:t>
      </w:r>
      <w:r>
        <w:rPr>
          <w:spacing w:val="-1"/>
          <w:u w:val="none"/>
        </w:rPr>
        <w:t>Advertiser.</w:t>
      </w:r>
    </w:p>
    <w:p w14:paraId="07BCB286" w14:textId="77777777" w:rsidR="00A9044E" w:rsidRDefault="00A9044E">
      <w:pPr>
        <w:spacing w:before="5"/>
        <w:rPr>
          <w:rFonts w:ascii="Arial" w:eastAsia="Arial" w:hAnsi="Arial" w:cs="Arial"/>
          <w:sz w:val="17"/>
          <w:szCs w:val="17"/>
        </w:rPr>
      </w:pPr>
    </w:p>
    <w:p w14:paraId="6D1972FA" w14:textId="77777777" w:rsidR="00A9044E" w:rsidRDefault="00456B71">
      <w:pPr>
        <w:pStyle w:val="BodyText"/>
        <w:numPr>
          <w:ilvl w:val="0"/>
          <w:numId w:val="16"/>
        </w:numPr>
        <w:tabs>
          <w:tab w:val="left" w:pos="841"/>
        </w:tabs>
        <w:spacing w:line="260" w:lineRule="auto"/>
        <w:ind w:right="339" w:hanging="10"/>
        <w:rPr>
          <w:u w:val="none"/>
        </w:rPr>
      </w:pPr>
      <w:r>
        <w:rPr>
          <w:spacing w:val="-1"/>
          <w:u w:color="000000"/>
        </w:rPr>
        <w:t>Revisions.</w:t>
      </w:r>
      <w:r>
        <w:rPr>
          <w:spacing w:val="2"/>
          <w:u w:color="000000"/>
        </w:rPr>
        <w:t xml:space="preserve"> </w:t>
      </w:r>
      <w:r>
        <w:rPr>
          <w:spacing w:val="-2"/>
          <w:u w:val="none"/>
        </w:rPr>
        <w:t>Revisions</w:t>
      </w:r>
      <w:r>
        <w:rPr>
          <w:spacing w:val="1"/>
          <w:u w:val="none"/>
        </w:rPr>
        <w:t xml:space="preserve"> </w:t>
      </w:r>
      <w:r>
        <w:rPr>
          <w:u w:val="none"/>
        </w:rPr>
        <w:t>to</w:t>
      </w:r>
      <w:r>
        <w:rPr>
          <w:spacing w:val="-2"/>
          <w:u w:val="none"/>
        </w:rPr>
        <w:t xml:space="preserve"> </w:t>
      </w:r>
      <w:r>
        <w:rPr>
          <w:spacing w:val="-1"/>
          <w:u w:val="none"/>
        </w:rPr>
        <w:t>accepted</w:t>
      </w:r>
      <w:r>
        <w:rPr>
          <w:spacing w:val="-2"/>
          <w:u w:val="none"/>
        </w:rPr>
        <w:t xml:space="preserve"> </w:t>
      </w:r>
      <w:r>
        <w:rPr>
          <w:spacing w:val="-1"/>
          <w:u w:val="none"/>
        </w:rPr>
        <w:t>IOs</w:t>
      </w:r>
      <w:r>
        <w:rPr>
          <w:spacing w:val="1"/>
          <w:u w:val="none"/>
        </w:rPr>
        <w:t xml:space="preserve"> </w:t>
      </w:r>
      <w:r>
        <w:rPr>
          <w:spacing w:val="-2"/>
          <w:u w:val="none"/>
        </w:rPr>
        <w:t>will</w:t>
      </w:r>
      <w:r>
        <w:rPr>
          <w:u w:val="none"/>
        </w:rPr>
        <w:t xml:space="preserve"> be </w:t>
      </w:r>
      <w:r>
        <w:rPr>
          <w:spacing w:val="-1"/>
          <w:u w:val="none"/>
        </w:rPr>
        <w:t>made</w:t>
      </w:r>
      <w:r>
        <w:rPr>
          <w:u w:val="none"/>
        </w:rPr>
        <w:t xml:space="preserve"> </w:t>
      </w:r>
      <w:r>
        <w:rPr>
          <w:spacing w:val="-1"/>
          <w:u w:val="none"/>
        </w:rPr>
        <w:t>in</w:t>
      </w:r>
      <w:r>
        <w:rPr>
          <w:u w:val="none"/>
        </w:rPr>
        <w:t xml:space="preserve"> </w:t>
      </w:r>
      <w:r>
        <w:rPr>
          <w:spacing w:val="-1"/>
          <w:u w:val="none"/>
        </w:rPr>
        <w:t>writing</w:t>
      </w:r>
      <w:r>
        <w:rPr>
          <w:spacing w:val="2"/>
          <w:u w:val="none"/>
        </w:rPr>
        <w:t xml:space="preserve"> </w:t>
      </w:r>
      <w:r>
        <w:rPr>
          <w:spacing w:val="-1"/>
          <w:u w:val="none"/>
        </w:rPr>
        <w:t>and</w:t>
      </w:r>
      <w:r>
        <w:rPr>
          <w:spacing w:val="-2"/>
          <w:u w:val="none"/>
        </w:rPr>
        <w:t xml:space="preserve"> </w:t>
      </w:r>
      <w:r>
        <w:rPr>
          <w:spacing w:val="-1"/>
          <w:u w:val="none"/>
        </w:rPr>
        <w:t>acknowledged</w:t>
      </w:r>
      <w:r>
        <w:rPr>
          <w:u w:val="none"/>
        </w:rPr>
        <w:t xml:space="preserve"> by</w:t>
      </w:r>
      <w:r>
        <w:rPr>
          <w:spacing w:val="-2"/>
          <w:u w:val="none"/>
        </w:rPr>
        <w:t xml:space="preserve"> </w:t>
      </w:r>
      <w:r>
        <w:rPr>
          <w:spacing w:val="-1"/>
          <w:u w:val="none"/>
        </w:rPr>
        <w:t>the</w:t>
      </w:r>
      <w:r>
        <w:rPr>
          <w:spacing w:val="51"/>
          <w:u w:val="none"/>
        </w:rPr>
        <w:t xml:space="preserve"> </w:t>
      </w:r>
      <w:r>
        <w:rPr>
          <w:u w:val="none"/>
        </w:rPr>
        <w:t>other</w:t>
      </w:r>
      <w:r>
        <w:rPr>
          <w:spacing w:val="-1"/>
          <w:u w:val="none"/>
        </w:rPr>
        <w:t xml:space="preserve"> party</w:t>
      </w:r>
      <w:r>
        <w:rPr>
          <w:spacing w:val="-2"/>
          <w:u w:val="none"/>
        </w:rPr>
        <w:t xml:space="preserve"> </w:t>
      </w:r>
      <w:r>
        <w:rPr>
          <w:spacing w:val="-1"/>
          <w:u w:val="none"/>
        </w:rPr>
        <w:t>in</w:t>
      </w:r>
      <w:r>
        <w:rPr>
          <w:u w:val="none"/>
        </w:rPr>
        <w:t xml:space="preserve"> </w:t>
      </w:r>
      <w:r>
        <w:rPr>
          <w:spacing w:val="-1"/>
          <w:u w:val="none"/>
        </w:rPr>
        <w:t>writing.</w:t>
      </w:r>
    </w:p>
    <w:p w14:paraId="045CD8C9" w14:textId="77777777" w:rsidR="00A9044E" w:rsidRDefault="00A9044E">
      <w:pPr>
        <w:spacing w:before="4"/>
        <w:rPr>
          <w:rFonts w:ascii="Arial" w:eastAsia="Arial" w:hAnsi="Arial" w:cs="Arial"/>
          <w:sz w:val="32"/>
          <w:szCs w:val="32"/>
        </w:rPr>
      </w:pPr>
    </w:p>
    <w:p w14:paraId="78F54326" w14:textId="77777777" w:rsidR="00A9044E" w:rsidRDefault="00456B71">
      <w:pPr>
        <w:pStyle w:val="Heading1"/>
        <w:numPr>
          <w:ilvl w:val="0"/>
          <w:numId w:val="17"/>
        </w:numPr>
        <w:tabs>
          <w:tab w:val="left" w:pos="291"/>
        </w:tabs>
        <w:ind w:hanging="184"/>
        <w:rPr>
          <w:b w:val="0"/>
          <w:bCs w:val="0"/>
          <w:u w:val="none"/>
        </w:rPr>
      </w:pPr>
      <w:r>
        <w:rPr>
          <w:spacing w:val="3"/>
          <w:u w:val="thick" w:color="000000"/>
        </w:rPr>
        <w:t xml:space="preserve"> </w:t>
      </w:r>
      <w:r>
        <w:rPr>
          <w:spacing w:val="-5"/>
          <w:u w:val="thick" w:color="000000"/>
        </w:rPr>
        <w:t>AD</w:t>
      </w:r>
      <w:r>
        <w:rPr>
          <w:spacing w:val="-1"/>
          <w:u w:val="thick" w:color="000000"/>
        </w:rPr>
        <w:t xml:space="preserve"> PLACEMENT</w:t>
      </w:r>
      <w:r>
        <w:rPr>
          <w:spacing w:val="2"/>
          <w:u w:val="thick" w:color="000000"/>
        </w:rPr>
        <w:t xml:space="preserve"> </w:t>
      </w:r>
      <w:r>
        <w:rPr>
          <w:spacing w:val="-2"/>
          <w:u w:val="thick" w:color="000000"/>
        </w:rPr>
        <w:t>AND</w:t>
      </w:r>
      <w:r>
        <w:rPr>
          <w:spacing w:val="-1"/>
          <w:u w:val="thick" w:color="000000"/>
        </w:rPr>
        <w:t xml:space="preserve"> POSITIONING</w:t>
      </w:r>
    </w:p>
    <w:p w14:paraId="741E087B" w14:textId="77777777" w:rsidR="00A9044E" w:rsidRDefault="00A9044E">
      <w:pPr>
        <w:spacing w:before="8"/>
        <w:rPr>
          <w:rFonts w:ascii="Arial" w:eastAsia="Arial" w:hAnsi="Arial" w:cs="Arial"/>
          <w:b/>
          <w:bCs/>
          <w:sz w:val="14"/>
          <w:szCs w:val="14"/>
        </w:rPr>
      </w:pPr>
    </w:p>
    <w:p w14:paraId="3F38444E" w14:textId="569F0B72" w:rsidR="00A9044E" w:rsidRPr="008F5DF2" w:rsidRDefault="00456B71">
      <w:pPr>
        <w:pStyle w:val="BodyText"/>
        <w:numPr>
          <w:ilvl w:val="0"/>
          <w:numId w:val="14"/>
        </w:numPr>
        <w:tabs>
          <w:tab w:val="left" w:pos="841"/>
        </w:tabs>
        <w:spacing w:before="69" w:line="263" w:lineRule="auto"/>
        <w:ind w:right="272" w:hanging="10"/>
        <w:rPr>
          <w:u w:val="none"/>
        </w:rPr>
      </w:pPr>
      <w:r w:rsidRPr="008F5DF2">
        <w:rPr>
          <w:spacing w:val="-1"/>
          <w:u w:color="000000"/>
        </w:rPr>
        <w:t>Compliance</w:t>
      </w:r>
      <w:r w:rsidRPr="008F5DF2">
        <w:rPr>
          <w:u w:color="000000"/>
        </w:rPr>
        <w:t xml:space="preserve"> </w:t>
      </w:r>
      <w:r w:rsidRPr="008F5DF2">
        <w:rPr>
          <w:spacing w:val="-2"/>
          <w:u w:color="000000"/>
        </w:rPr>
        <w:t>with</w:t>
      </w:r>
      <w:r w:rsidRPr="008F5DF2">
        <w:rPr>
          <w:u w:color="000000"/>
        </w:rPr>
        <w:t xml:space="preserve"> </w:t>
      </w:r>
      <w:r w:rsidRPr="008F5DF2">
        <w:rPr>
          <w:spacing w:val="-1"/>
          <w:u w:color="000000"/>
        </w:rPr>
        <w:t>IO.</w:t>
      </w:r>
      <w:r w:rsidRPr="008F5DF2">
        <w:rPr>
          <w:spacing w:val="3"/>
          <w:u w:color="000000"/>
        </w:rPr>
        <w:t xml:space="preserve"> </w:t>
      </w:r>
      <w:r w:rsidR="009130E4" w:rsidRPr="009130E4">
        <w:rPr>
          <w:spacing w:val="-1"/>
          <w:u w:val="none"/>
        </w:rPr>
        <w:t>The Publisher will comply with the Insertion Order (IO), including all Ad placement restrictions, unless unable to do so pursuant to Sections IX(b) and IX(c). Additionally, except as set forth in Section VI(c) or otherwise noted, the Publisher will create a </w:t>
      </w:r>
      <w:r w:rsidR="009130E4" w:rsidRPr="009130E4">
        <w:rPr>
          <w:b/>
          <w:bCs/>
          <w:spacing w:val="-1"/>
          <w:u w:val="none"/>
        </w:rPr>
        <w:t>frontloaded</w:t>
      </w:r>
      <w:r w:rsidR="009130E4" w:rsidRPr="009130E4">
        <w:rPr>
          <w:spacing w:val="-1"/>
          <w:u w:val="none"/>
        </w:rPr>
        <w:t xml:space="preserve"> delivery schedule. The delivery schedule for any </w:t>
      </w:r>
      <w:proofErr w:type="gramStart"/>
      <w:r w:rsidR="009130E4" w:rsidRPr="009130E4">
        <w:rPr>
          <w:spacing w:val="-1"/>
          <w:u w:val="none"/>
        </w:rPr>
        <w:t>particular IO/campaign</w:t>
      </w:r>
      <w:proofErr w:type="gramEnd"/>
      <w:r w:rsidR="009130E4" w:rsidRPr="009130E4">
        <w:rPr>
          <w:spacing w:val="-1"/>
          <w:u w:val="none"/>
        </w:rPr>
        <w:t xml:space="preserve"> may be amended by agreement of the parties.</w:t>
      </w:r>
    </w:p>
    <w:p w14:paraId="6CA13448" w14:textId="77777777" w:rsidR="00A9044E" w:rsidRDefault="00A9044E">
      <w:pPr>
        <w:spacing w:before="3"/>
        <w:rPr>
          <w:rFonts w:ascii="Arial" w:eastAsia="Arial" w:hAnsi="Arial" w:cs="Arial"/>
          <w:sz w:val="18"/>
          <w:szCs w:val="18"/>
        </w:rPr>
      </w:pPr>
    </w:p>
    <w:p w14:paraId="7F5FA716" w14:textId="77777777" w:rsidR="00A9044E" w:rsidRDefault="00456B71">
      <w:pPr>
        <w:pStyle w:val="BodyText"/>
        <w:spacing w:line="270" w:lineRule="auto"/>
        <w:ind w:left="115" w:right="186"/>
        <w:rPr>
          <w:u w:val="none"/>
        </w:rPr>
      </w:pPr>
      <w:r>
        <w:rPr>
          <w:spacing w:val="-1"/>
          <w:u w:val="none"/>
        </w:rPr>
        <w:t>Publisher</w:t>
      </w:r>
      <w:r>
        <w:rPr>
          <w:spacing w:val="2"/>
          <w:u w:val="none"/>
        </w:rPr>
        <w:t xml:space="preserve"> </w:t>
      </w:r>
      <w:r>
        <w:rPr>
          <w:spacing w:val="-2"/>
          <w:u w:val="none"/>
        </w:rPr>
        <w:t>will</w:t>
      </w:r>
      <w:r>
        <w:rPr>
          <w:u w:val="none"/>
        </w:rPr>
        <w:t xml:space="preserve"> </w:t>
      </w:r>
      <w:r>
        <w:rPr>
          <w:spacing w:val="-1"/>
          <w:u w:val="none"/>
        </w:rPr>
        <w:t>provide,</w:t>
      </w:r>
      <w:r>
        <w:rPr>
          <w:spacing w:val="2"/>
          <w:u w:val="none"/>
        </w:rPr>
        <w:t xml:space="preserve"> </w:t>
      </w:r>
      <w:r>
        <w:rPr>
          <w:spacing w:val="-1"/>
          <w:u w:val="none"/>
        </w:rPr>
        <w:t>within</w:t>
      </w:r>
      <w:r>
        <w:rPr>
          <w:u w:val="none"/>
        </w:rPr>
        <w:t xml:space="preserve"> the</w:t>
      </w:r>
      <w:r>
        <w:rPr>
          <w:spacing w:val="-2"/>
          <w:u w:val="none"/>
        </w:rPr>
        <w:t xml:space="preserve"> </w:t>
      </w:r>
      <w:r>
        <w:rPr>
          <w:spacing w:val="-1"/>
          <w:u w:val="none"/>
        </w:rPr>
        <w:t>scope</w:t>
      </w:r>
      <w:r>
        <w:rPr>
          <w:spacing w:val="-2"/>
          <w:u w:val="none"/>
        </w:rPr>
        <w:t xml:space="preserve"> of</w:t>
      </w:r>
      <w:r>
        <w:rPr>
          <w:spacing w:val="2"/>
          <w:u w:val="none"/>
        </w:rPr>
        <w:t xml:space="preserve"> </w:t>
      </w:r>
      <w:r>
        <w:rPr>
          <w:u w:val="none"/>
        </w:rPr>
        <w:t>the</w:t>
      </w:r>
      <w:r>
        <w:rPr>
          <w:spacing w:val="-2"/>
          <w:u w:val="none"/>
        </w:rPr>
        <w:t xml:space="preserve"> IO,</w:t>
      </w:r>
      <w:r>
        <w:rPr>
          <w:spacing w:val="-1"/>
          <w:u w:val="none"/>
        </w:rPr>
        <w:t xml:space="preserve"> </w:t>
      </w:r>
      <w:r>
        <w:rPr>
          <w:u w:val="none"/>
        </w:rPr>
        <w:t xml:space="preserve">an </w:t>
      </w:r>
      <w:r>
        <w:rPr>
          <w:spacing w:val="-1"/>
          <w:u w:val="none"/>
        </w:rPr>
        <w:t>Ad</w:t>
      </w:r>
      <w:r>
        <w:rPr>
          <w:u w:val="none"/>
        </w:rPr>
        <w:t xml:space="preserve"> </w:t>
      </w:r>
      <w:r>
        <w:rPr>
          <w:spacing w:val="-1"/>
          <w:u w:val="none"/>
        </w:rPr>
        <w:t>to</w:t>
      </w:r>
      <w:r>
        <w:rPr>
          <w:spacing w:val="-2"/>
          <w:u w:val="none"/>
        </w:rPr>
        <w:t xml:space="preserve"> </w:t>
      </w:r>
      <w:r>
        <w:rPr>
          <w:u w:val="none"/>
        </w:rPr>
        <w:t xml:space="preserve">the </w:t>
      </w:r>
      <w:r>
        <w:rPr>
          <w:spacing w:val="-1"/>
          <w:u w:val="none"/>
        </w:rPr>
        <w:t>Site</w:t>
      </w:r>
      <w:r>
        <w:rPr>
          <w:spacing w:val="-2"/>
          <w:u w:val="none"/>
        </w:rPr>
        <w:t xml:space="preserve"> </w:t>
      </w:r>
      <w:r>
        <w:rPr>
          <w:spacing w:val="-1"/>
          <w:u w:val="none"/>
        </w:rPr>
        <w:t>specified</w:t>
      </w:r>
      <w:r>
        <w:rPr>
          <w:u w:val="none"/>
        </w:rPr>
        <w:t xml:space="preserve"> on</w:t>
      </w:r>
      <w:r>
        <w:rPr>
          <w:spacing w:val="-2"/>
          <w:u w:val="none"/>
        </w:rPr>
        <w:t xml:space="preserve"> </w:t>
      </w:r>
      <w:r>
        <w:rPr>
          <w:u w:val="none"/>
        </w:rPr>
        <w:t>the</w:t>
      </w:r>
      <w:r>
        <w:rPr>
          <w:spacing w:val="-2"/>
          <w:u w:val="none"/>
        </w:rPr>
        <w:t xml:space="preserve"> </w:t>
      </w:r>
      <w:r>
        <w:rPr>
          <w:u w:val="none"/>
        </w:rPr>
        <w:t>IO</w:t>
      </w:r>
      <w:r>
        <w:rPr>
          <w:spacing w:val="-1"/>
          <w:u w:val="none"/>
        </w:rPr>
        <w:t xml:space="preserve"> </w:t>
      </w:r>
      <w:r>
        <w:rPr>
          <w:spacing w:val="-2"/>
          <w:u w:val="none"/>
        </w:rPr>
        <w:t>when</w:t>
      </w:r>
      <w:r>
        <w:rPr>
          <w:spacing w:val="53"/>
          <w:u w:val="none"/>
        </w:rPr>
        <w:t xml:space="preserve"> </w:t>
      </w:r>
      <w:r>
        <w:rPr>
          <w:u w:val="none"/>
        </w:rPr>
        <w:t xml:space="preserve">such </w:t>
      </w:r>
      <w:r>
        <w:rPr>
          <w:spacing w:val="-1"/>
          <w:u w:val="none"/>
        </w:rPr>
        <w:t>Site</w:t>
      </w:r>
      <w:r>
        <w:rPr>
          <w:u w:val="none"/>
        </w:rPr>
        <w:t xml:space="preserve"> is</w:t>
      </w:r>
      <w:r>
        <w:rPr>
          <w:spacing w:val="-2"/>
          <w:u w:val="none"/>
        </w:rPr>
        <w:t xml:space="preserve"> </w:t>
      </w:r>
      <w:r>
        <w:rPr>
          <w:spacing w:val="-1"/>
          <w:u w:val="none"/>
        </w:rPr>
        <w:t>visited</w:t>
      </w:r>
      <w:r>
        <w:rPr>
          <w:u w:val="none"/>
        </w:rPr>
        <w:t xml:space="preserve"> by</w:t>
      </w:r>
      <w:r>
        <w:rPr>
          <w:spacing w:val="-2"/>
          <w:u w:val="none"/>
        </w:rPr>
        <w:t xml:space="preserve"> </w:t>
      </w:r>
      <w:r>
        <w:rPr>
          <w:u w:val="none"/>
        </w:rPr>
        <w:t xml:space="preserve">an </w:t>
      </w:r>
      <w:r>
        <w:rPr>
          <w:spacing w:val="-1"/>
          <w:u w:val="none"/>
        </w:rPr>
        <w:t>Internet</w:t>
      </w:r>
      <w:r>
        <w:rPr>
          <w:spacing w:val="2"/>
          <w:u w:val="none"/>
        </w:rPr>
        <w:t xml:space="preserve"> </w:t>
      </w:r>
      <w:r>
        <w:rPr>
          <w:spacing w:val="-1"/>
          <w:u w:val="none"/>
        </w:rPr>
        <w:t>user. Any</w:t>
      </w:r>
      <w:r>
        <w:rPr>
          <w:spacing w:val="-2"/>
          <w:u w:val="none"/>
        </w:rPr>
        <w:t xml:space="preserve"> </w:t>
      </w:r>
      <w:r>
        <w:rPr>
          <w:spacing w:val="-1"/>
          <w:u w:val="none"/>
        </w:rPr>
        <w:t>exceptions</w:t>
      </w:r>
      <w:r>
        <w:rPr>
          <w:spacing w:val="1"/>
          <w:u w:val="none"/>
        </w:rPr>
        <w:t xml:space="preserve"> </w:t>
      </w:r>
      <w:r>
        <w:rPr>
          <w:spacing w:val="-2"/>
          <w:u w:val="none"/>
        </w:rPr>
        <w:t>will</w:t>
      </w:r>
      <w:r>
        <w:rPr>
          <w:u w:val="none"/>
        </w:rPr>
        <w:t xml:space="preserve"> be </w:t>
      </w:r>
      <w:r>
        <w:rPr>
          <w:spacing w:val="-1"/>
          <w:u w:val="none"/>
        </w:rPr>
        <w:t>approved</w:t>
      </w:r>
      <w:r>
        <w:rPr>
          <w:u w:val="none"/>
        </w:rPr>
        <w:t xml:space="preserve"> by </w:t>
      </w:r>
      <w:r>
        <w:rPr>
          <w:spacing w:val="-1"/>
          <w:u w:val="none"/>
        </w:rPr>
        <w:t>Advertiser</w:t>
      </w:r>
      <w:r>
        <w:rPr>
          <w:spacing w:val="1"/>
          <w:u w:val="none"/>
        </w:rPr>
        <w:t xml:space="preserve"> </w:t>
      </w:r>
      <w:r>
        <w:rPr>
          <w:spacing w:val="-1"/>
          <w:u w:val="none"/>
        </w:rPr>
        <w:t>in</w:t>
      </w:r>
      <w:r>
        <w:rPr>
          <w:spacing w:val="-2"/>
          <w:u w:val="none"/>
        </w:rPr>
        <w:t xml:space="preserve"> </w:t>
      </w:r>
      <w:r>
        <w:rPr>
          <w:spacing w:val="-1"/>
          <w:u w:val="none"/>
        </w:rPr>
        <w:t>writing.</w:t>
      </w:r>
    </w:p>
    <w:p w14:paraId="1399FDCB" w14:textId="77777777" w:rsidR="00A9044E" w:rsidRDefault="00A9044E">
      <w:pPr>
        <w:spacing w:before="4"/>
        <w:rPr>
          <w:rFonts w:ascii="Arial" w:eastAsia="Arial" w:hAnsi="Arial" w:cs="Arial"/>
          <w:sz w:val="17"/>
          <w:szCs w:val="17"/>
        </w:rPr>
      </w:pPr>
    </w:p>
    <w:p w14:paraId="15A9FF88" w14:textId="77777777" w:rsidR="00A9044E" w:rsidRDefault="00456B71">
      <w:pPr>
        <w:pStyle w:val="BodyText"/>
        <w:numPr>
          <w:ilvl w:val="0"/>
          <w:numId w:val="14"/>
        </w:numPr>
        <w:tabs>
          <w:tab w:val="left" w:pos="841"/>
        </w:tabs>
        <w:spacing w:line="267" w:lineRule="auto"/>
        <w:ind w:right="148" w:hanging="10"/>
        <w:rPr>
          <w:u w:val="none"/>
        </w:rPr>
      </w:pPr>
      <w:r>
        <w:rPr>
          <w:spacing w:val="-1"/>
          <w:u w:color="000000"/>
        </w:rPr>
        <w:t>Changes</w:t>
      </w:r>
      <w:r>
        <w:rPr>
          <w:spacing w:val="-2"/>
          <w:u w:color="000000"/>
        </w:rPr>
        <w:t xml:space="preserve"> </w:t>
      </w:r>
      <w:r>
        <w:rPr>
          <w:u w:color="000000"/>
        </w:rPr>
        <w:t>to</w:t>
      </w:r>
      <w:r>
        <w:rPr>
          <w:spacing w:val="-2"/>
          <w:u w:color="000000"/>
        </w:rPr>
        <w:t xml:space="preserve"> </w:t>
      </w:r>
      <w:r>
        <w:rPr>
          <w:spacing w:val="-1"/>
          <w:u w:color="000000"/>
        </w:rPr>
        <w:t>Site</w:t>
      </w:r>
      <w:r>
        <w:rPr>
          <w:spacing w:val="-1"/>
          <w:u w:val="none"/>
        </w:rPr>
        <w:t>. Publisher</w:t>
      </w:r>
      <w:r>
        <w:rPr>
          <w:spacing w:val="2"/>
          <w:u w:val="none"/>
        </w:rPr>
        <w:t xml:space="preserve"> </w:t>
      </w:r>
      <w:r>
        <w:rPr>
          <w:spacing w:val="-2"/>
          <w:u w:val="none"/>
        </w:rPr>
        <w:t>will</w:t>
      </w:r>
      <w:r>
        <w:rPr>
          <w:u w:val="none"/>
        </w:rPr>
        <w:t xml:space="preserve"> use </w:t>
      </w:r>
      <w:r>
        <w:rPr>
          <w:spacing w:val="-1"/>
          <w:u w:val="none"/>
        </w:rPr>
        <w:t>commercially</w:t>
      </w:r>
      <w:r>
        <w:rPr>
          <w:spacing w:val="-2"/>
          <w:u w:val="none"/>
        </w:rPr>
        <w:t xml:space="preserve"> </w:t>
      </w:r>
      <w:r>
        <w:rPr>
          <w:spacing w:val="-1"/>
          <w:u w:val="none"/>
        </w:rPr>
        <w:t>reasonable</w:t>
      </w:r>
      <w:r>
        <w:rPr>
          <w:u w:val="none"/>
        </w:rPr>
        <w:t xml:space="preserve"> </w:t>
      </w:r>
      <w:r>
        <w:rPr>
          <w:spacing w:val="-1"/>
          <w:u w:val="none"/>
        </w:rPr>
        <w:t>efforts</w:t>
      </w:r>
      <w:r>
        <w:rPr>
          <w:spacing w:val="-2"/>
          <w:u w:val="none"/>
        </w:rPr>
        <w:t xml:space="preserve"> </w:t>
      </w:r>
      <w:r>
        <w:rPr>
          <w:u w:val="none"/>
        </w:rPr>
        <w:t>to</w:t>
      </w:r>
      <w:r>
        <w:rPr>
          <w:spacing w:val="-2"/>
          <w:u w:val="none"/>
        </w:rPr>
        <w:t xml:space="preserve"> provide</w:t>
      </w:r>
      <w:r>
        <w:rPr>
          <w:u w:val="none"/>
        </w:rPr>
        <w:t xml:space="preserve"> </w:t>
      </w:r>
      <w:r>
        <w:rPr>
          <w:spacing w:val="-1"/>
          <w:u w:val="none"/>
        </w:rPr>
        <w:t>Advertiser</w:t>
      </w:r>
      <w:r>
        <w:rPr>
          <w:spacing w:val="65"/>
          <w:u w:val="none"/>
        </w:rPr>
        <w:t xml:space="preserve"> </w:t>
      </w:r>
      <w:r>
        <w:rPr>
          <w:u w:val="none"/>
        </w:rPr>
        <w:t>at</w:t>
      </w:r>
      <w:r>
        <w:rPr>
          <w:spacing w:val="1"/>
          <w:u w:val="none"/>
        </w:rPr>
        <w:t xml:space="preserve"> </w:t>
      </w:r>
      <w:r>
        <w:rPr>
          <w:spacing w:val="-1"/>
          <w:u w:val="none"/>
        </w:rPr>
        <w:t xml:space="preserve">least </w:t>
      </w:r>
      <w:r>
        <w:rPr>
          <w:u w:val="none"/>
        </w:rPr>
        <w:t>10</w:t>
      </w:r>
      <w:r>
        <w:rPr>
          <w:spacing w:val="-2"/>
          <w:u w:val="none"/>
        </w:rPr>
        <w:t xml:space="preserve"> </w:t>
      </w:r>
      <w:r>
        <w:rPr>
          <w:spacing w:val="-1"/>
          <w:u w:val="none"/>
        </w:rPr>
        <w:t>business</w:t>
      </w:r>
      <w:r>
        <w:rPr>
          <w:spacing w:val="1"/>
          <w:u w:val="none"/>
        </w:rPr>
        <w:t xml:space="preserve"> </w:t>
      </w:r>
      <w:r>
        <w:rPr>
          <w:spacing w:val="-1"/>
          <w:u w:val="none"/>
        </w:rPr>
        <w:t>days</w:t>
      </w:r>
      <w:r>
        <w:rPr>
          <w:spacing w:val="1"/>
          <w:u w:val="none"/>
        </w:rPr>
        <w:t xml:space="preserve"> </w:t>
      </w:r>
      <w:r>
        <w:rPr>
          <w:spacing w:val="-1"/>
          <w:u w:val="none"/>
        </w:rPr>
        <w:t>prior notification</w:t>
      </w:r>
      <w:r>
        <w:rPr>
          <w:u w:val="none"/>
        </w:rPr>
        <w:t xml:space="preserve"> </w:t>
      </w:r>
      <w:r>
        <w:rPr>
          <w:spacing w:val="-2"/>
          <w:u w:val="none"/>
        </w:rPr>
        <w:t>of</w:t>
      </w:r>
      <w:r>
        <w:rPr>
          <w:spacing w:val="2"/>
          <w:u w:val="none"/>
        </w:rPr>
        <w:t xml:space="preserve"> </w:t>
      </w:r>
      <w:r>
        <w:rPr>
          <w:spacing w:val="-1"/>
          <w:u w:val="none"/>
        </w:rPr>
        <w:t>any</w:t>
      </w:r>
      <w:r>
        <w:rPr>
          <w:spacing w:val="-4"/>
          <w:u w:val="none"/>
        </w:rPr>
        <w:t xml:space="preserve"> </w:t>
      </w:r>
      <w:r>
        <w:rPr>
          <w:spacing w:val="-1"/>
          <w:u w:val="none"/>
        </w:rPr>
        <w:t>material changes</w:t>
      </w:r>
      <w:r>
        <w:rPr>
          <w:spacing w:val="-2"/>
          <w:u w:val="none"/>
        </w:rPr>
        <w:t xml:space="preserve"> </w:t>
      </w:r>
      <w:r>
        <w:rPr>
          <w:u w:val="none"/>
        </w:rPr>
        <w:t>to</w:t>
      </w:r>
      <w:r>
        <w:rPr>
          <w:spacing w:val="-2"/>
          <w:u w:val="none"/>
        </w:rPr>
        <w:t xml:space="preserve"> </w:t>
      </w:r>
      <w:r>
        <w:rPr>
          <w:u w:val="none"/>
        </w:rPr>
        <w:t>the</w:t>
      </w:r>
      <w:r>
        <w:rPr>
          <w:spacing w:val="-5"/>
          <w:u w:val="none"/>
        </w:rPr>
        <w:t xml:space="preserve"> </w:t>
      </w:r>
      <w:r>
        <w:rPr>
          <w:spacing w:val="-1"/>
          <w:u w:val="none"/>
        </w:rPr>
        <w:t>Site</w:t>
      </w:r>
      <w:r>
        <w:rPr>
          <w:u w:val="none"/>
        </w:rPr>
        <w:t xml:space="preserve"> </w:t>
      </w:r>
      <w:r>
        <w:rPr>
          <w:spacing w:val="-1"/>
          <w:u w:val="none"/>
        </w:rPr>
        <w:t>that</w:t>
      </w:r>
      <w:r>
        <w:rPr>
          <w:spacing w:val="2"/>
          <w:u w:val="none"/>
        </w:rPr>
        <w:t xml:space="preserve"> </w:t>
      </w:r>
      <w:r>
        <w:rPr>
          <w:spacing w:val="-2"/>
          <w:u w:val="none"/>
        </w:rPr>
        <w:t>would</w:t>
      </w:r>
      <w:r>
        <w:rPr>
          <w:spacing w:val="57"/>
          <w:u w:val="none"/>
        </w:rPr>
        <w:t xml:space="preserve"> </w:t>
      </w:r>
      <w:r>
        <w:rPr>
          <w:spacing w:val="-1"/>
          <w:u w:val="none"/>
        </w:rPr>
        <w:t>materially</w:t>
      </w:r>
      <w:r>
        <w:rPr>
          <w:spacing w:val="-2"/>
          <w:u w:val="none"/>
        </w:rPr>
        <w:t xml:space="preserve"> </w:t>
      </w:r>
      <w:r>
        <w:rPr>
          <w:u w:val="none"/>
        </w:rPr>
        <w:t>change</w:t>
      </w:r>
      <w:r>
        <w:rPr>
          <w:spacing w:val="-2"/>
          <w:u w:val="none"/>
        </w:rPr>
        <w:t xml:space="preserve"> </w:t>
      </w:r>
      <w:r>
        <w:rPr>
          <w:u w:val="none"/>
        </w:rPr>
        <w:t>the</w:t>
      </w:r>
      <w:r>
        <w:rPr>
          <w:spacing w:val="-2"/>
          <w:u w:val="none"/>
        </w:rPr>
        <w:t xml:space="preserve"> </w:t>
      </w:r>
      <w:r>
        <w:rPr>
          <w:spacing w:val="-1"/>
          <w:u w:val="none"/>
        </w:rPr>
        <w:t>target</w:t>
      </w:r>
      <w:r>
        <w:rPr>
          <w:spacing w:val="2"/>
          <w:u w:val="none"/>
        </w:rPr>
        <w:t xml:space="preserve"> </w:t>
      </w:r>
      <w:r>
        <w:rPr>
          <w:spacing w:val="-1"/>
          <w:u w:val="none"/>
        </w:rPr>
        <w:t>audience</w:t>
      </w:r>
      <w:r>
        <w:rPr>
          <w:spacing w:val="-2"/>
          <w:u w:val="none"/>
        </w:rPr>
        <w:t xml:space="preserve"> </w:t>
      </w:r>
      <w:r>
        <w:rPr>
          <w:u w:val="none"/>
        </w:rPr>
        <w:t>or</w:t>
      </w:r>
      <w:r>
        <w:rPr>
          <w:spacing w:val="-1"/>
          <w:u w:val="none"/>
        </w:rPr>
        <w:t xml:space="preserve"> materially</w:t>
      </w:r>
      <w:r>
        <w:rPr>
          <w:spacing w:val="-2"/>
          <w:u w:val="none"/>
        </w:rPr>
        <w:t xml:space="preserve"> </w:t>
      </w:r>
      <w:r>
        <w:rPr>
          <w:u w:val="none"/>
        </w:rPr>
        <w:t>affect</w:t>
      </w:r>
      <w:r>
        <w:rPr>
          <w:spacing w:val="-3"/>
          <w:u w:val="none"/>
        </w:rPr>
        <w:t xml:space="preserve"> </w:t>
      </w:r>
      <w:r>
        <w:rPr>
          <w:u w:val="none"/>
        </w:rPr>
        <w:t xml:space="preserve">the </w:t>
      </w:r>
      <w:r>
        <w:rPr>
          <w:spacing w:val="-2"/>
          <w:u w:val="none"/>
        </w:rPr>
        <w:t>size</w:t>
      </w:r>
      <w:r>
        <w:rPr>
          <w:u w:val="none"/>
        </w:rPr>
        <w:t xml:space="preserve"> or</w:t>
      </w:r>
      <w:r>
        <w:rPr>
          <w:spacing w:val="-1"/>
          <w:u w:val="none"/>
        </w:rPr>
        <w:t xml:space="preserve"> placement </w:t>
      </w:r>
      <w:r>
        <w:rPr>
          <w:spacing w:val="-2"/>
          <w:u w:val="none"/>
        </w:rPr>
        <w:t>of</w:t>
      </w:r>
      <w:r>
        <w:rPr>
          <w:spacing w:val="2"/>
          <w:u w:val="none"/>
        </w:rPr>
        <w:t xml:space="preserve"> </w:t>
      </w:r>
      <w:r>
        <w:rPr>
          <w:u w:val="none"/>
        </w:rPr>
        <w:t>the</w:t>
      </w:r>
      <w:r>
        <w:rPr>
          <w:spacing w:val="-2"/>
          <w:u w:val="none"/>
        </w:rPr>
        <w:t xml:space="preserve"> </w:t>
      </w:r>
      <w:r>
        <w:rPr>
          <w:spacing w:val="-1"/>
          <w:u w:val="none"/>
        </w:rPr>
        <w:t>Ad</w:t>
      </w:r>
      <w:r>
        <w:rPr>
          <w:spacing w:val="39"/>
          <w:u w:val="none"/>
        </w:rPr>
        <w:t xml:space="preserve"> </w:t>
      </w:r>
      <w:r>
        <w:rPr>
          <w:spacing w:val="-1"/>
          <w:u w:val="none"/>
        </w:rPr>
        <w:t>specified</w:t>
      </w:r>
      <w:r>
        <w:rPr>
          <w:u w:val="none"/>
        </w:rPr>
        <w:t xml:space="preserve"> on</w:t>
      </w:r>
      <w:r>
        <w:rPr>
          <w:spacing w:val="-2"/>
          <w:u w:val="none"/>
        </w:rPr>
        <w:t xml:space="preserve"> </w:t>
      </w:r>
      <w:r>
        <w:rPr>
          <w:u w:val="none"/>
        </w:rPr>
        <w:t xml:space="preserve">the </w:t>
      </w:r>
      <w:r>
        <w:rPr>
          <w:spacing w:val="-2"/>
          <w:u w:val="none"/>
        </w:rPr>
        <w:t>applicable</w:t>
      </w:r>
      <w:r>
        <w:rPr>
          <w:u w:val="none"/>
        </w:rPr>
        <w:t xml:space="preserve"> </w:t>
      </w:r>
      <w:r>
        <w:rPr>
          <w:spacing w:val="-1"/>
          <w:u w:val="none"/>
        </w:rPr>
        <w:t>IO.</w:t>
      </w:r>
      <w:r>
        <w:rPr>
          <w:spacing w:val="2"/>
          <w:u w:val="none"/>
        </w:rPr>
        <w:t xml:space="preserve"> </w:t>
      </w:r>
      <w:r>
        <w:rPr>
          <w:spacing w:val="-1"/>
          <w:u w:val="none"/>
        </w:rPr>
        <w:t>Should</w:t>
      </w:r>
      <w:r>
        <w:rPr>
          <w:spacing w:val="-2"/>
          <w:u w:val="none"/>
        </w:rPr>
        <w:t xml:space="preserve"> </w:t>
      </w:r>
      <w:r>
        <w:rPr>
          <w:u w:val="none"/>
        </w:rPr>
        <w:t>such a</w:t>
      </w:r>
      <w:r>
        <w:rPr>
          <w:spacing w:val="-4"/>
          <w:u w:val="none"/>
        </w:rPr>
        <w:t xml:space="preserve"> </w:t>
      </w:r>
      <w:r>
        <w:rPr>
          <w:spacing w:val="-1"/>
          <w:u w:val="none"/>
        </w:rPr>
        <w:t>modification</w:t>
      </w:r>
      <w:r>
        <w:rPr>
          <w:u w:val="none"/>
        </w:rPr>
        <w:t xml:space="preserve"> </w:t>
      </w:r>
      <w:r>
        <w:rPr>
          <w:spacing w:val="-1"/>
          <w:u w:val="none"/>
        </w:rPr>
        <w:t>occur</w:t>
      </w:r>
      <w:r>
        <w:rPr>
          <w:spacing w:val="1"/>
          <w:u w:val="none"/>
        </w:rPr>
        <w:t xml:space="preserve"> </w:t>
      </w:r>
      <w:r>
        <w:rPr>
          <w:spacing w:val="-2"/>
          <w:u w:val="none"/>
        </w:rPr>
        <w:t>with</w:t>
      </w:r>
      <w:r>
        <w:rPr>
          <w:u w:val="none"/>
        </w:rPr>
        <w:t xml:space="preserve"> or</w:t>
      </w:r>
      <w:r>
        <w:rPr>
          <w:spacing w:val="-1"/>
          <w:u w:val="none"/>
        </w:rPr>
        <w:t xml:space="preserve"> without notice,</w:t>
      </w:r>
      <w:r>
        <w:rPr>
          <w:spacing w:val="2"/>
          <w:u w:val="none"/>
        </w:rPr>
        <w:t xml:space="preserve"> </w:t>
      </w:r>
      <w:r>
        <w:rPr>
          <w:u w:val="none"/>
        </w:rPr>
        <w:t>as</w:t>
      </w:r>
      <w:r>
        <w:rPr>
          <w:spacing w:val="57"/>
          <w:u w:val="none"/>
        </w:rPr>
        <w:t xml:space="preserve"> </w:t>
      </w:r>
      <w:r>
        <w:rPr>
          <w:rFonts w:cs="Arial"/>
          <w:spacing w:val="-1"/>
          <w:u w:val="none"/>
        </w:rPr>
        <w:t>Advertiser’s</w:t>
      </w:r>
      <w:r>
        <w:rPr>
          <w:rFonts w:cs="Arial"/>
          <w:u w:val="none"/>
        </w:rPr>
        <w:t xml:space="preserve"> </w:t>
      </w:r>
      <w:r>
        <w:rPr>
          <w:rFonts w:cs="Arial"/>
          <w:spacing w:val="-1"/>
          <w:u w:val="none"/>
        </w:rPr>
        <w:t>sole</w:t>
      </w:r>
      <w:r>
        <w:rPr>
          <w:rFonts w:cs="Arial"/>
          <w:u w:val="none"/>
        </w:rPr>
        <w:t xml:space="preserve"> </w:t>
      </w:r>
      <w:r>
        <w:rPr>
          <w:rFonts w:cs="Arial"/>
          <w:spacing w:val="-1"/>
          <w:u w:val="none"/>
        </w:rPr>
        <w:t>remedy</w:t>
      </w:r>
      <w:r>
        <w:rPr>
          <w:rFonts w:cs="Arial"/>
          <w:spacing w:val="-4"/>
          <w:u w:val="none"/>
        </w:rPr>
        <w:t xml:space="preserve"> </w:t>
      </w:r>
      <w:r>
        <w:rPr>
          <w:rFonts w:cs="Arial"/>
          <w:u w:val="none"/>
        </w:rPr>
        <w:t>for</w:t>
      </w:r>
      <w:r>
        <w:rPr>
          <w:rFonts w:cs="Arial"/>
          <w:spacing w:val="1"/>
          <w:u w:val="none"/>
        </w:rPr>
        <w:t xml:space="preserve"> </w:t>
      </w:r>
      <w:r>
        <w:rPr>
          <w:rFonts w:cs="Arial"/>
          <w:u w:val="none"/>
        </w:rPr>
        <w:t>such</w:t>
      </w:r>
      <w:r>
        <w:rPr>
          <w:rFonts w:cs="Arial"/>
          <w:spacing w:val="-2"/>
          <w:u w:val="none"/>
        </w:rPr>
        <w:t xml:space="preserve"> </w:t>
      </w:r>
      <w:r>
        <w:rPr>
          <w:rFonts w:cs="Arial"/>
          <w:spacing w:val="-1"/>
          <w:u w:val="none"/>
        </w:rPr>
        <w:t>change,</w:t>
      </w:r>
      <w:r>
        <w:rPr>
          <w:rFonts w:cs="Arial"/>
          <w:spacing w:val="2"/>
          <w:u w:val="none"/>
        </w:rPr>
        <w:t xml:space="preserve"> </w:t>
      </w:r>
      <w:r>
        <w:rPr>
          <w:rFonts w:cs="Arial"/>
          <w:spacing w:val="-1"/>
          <w:u w:val="none"/>
        </w:rPr>
        <w:t xml:space="preserve">Advertiser </w:t>
      </w:r>
      <w:r>
        <w:rPr>
          <w:rFonts w:cs="Arial"/>
          <w:u w:val="none"/>
        </w:rPr>
        <w:t>may</w:t>
      </w:r>
      <w:r>
        <w:rPr>
          <w:rFonts w:cs="Arial"/>
          <w:spacing w:val="-2"/>
          <w:u w:val="none"/>
        </w:rPr>
        <w:t xml:space="preserve"> </w:t>
      </w:r>
      <w:r>
        <w:rPr>
          <w:rFonts w:cs="Arial"/>
          <w:spacing w:val="-1"/>
          <w:u w:val="none"/>
        </w:rPr>
        <w:t>cancel</w:t>
      </w:r>
      <w:r>
        <w:rPr>
          <w:rFonts w:cs="Arial"/>
          <w:spacing w:val="-3"/>
          <w:u w:val="none"/>
        </w:rPr>
        <w:t xml:space="preserve"> </w:t>
      </w:r>
      <w:r>
        <w:rPr>
          <w:rFonts w:cs="Arial"/>
          <w:u w:val="none"/>
        </w:rPr>
        <w:t>the</w:t>
      </w:r>
      <w:r>
        <w:rPr>
          <w:rFonts w:cs="Arial"/>
          <w:spacing w:val="-2"/>
          <w:u w:val="none"/>
        </w:rPr>
        <w:t xml:space="preserve"> </w:t>
      </w:r>
      <w:r>
        <w:rPr>
          <w:rFonts w:cs="Arial"/>
          <w:spacing w:val="-1"/>
          <w:u w:val="none"/>
        </w:rPr>
        <w:t>remaind</w:t>
      </w:r>
      <w:r>
        <w:rPr>
          <w:spacing w:val="-1"/>
          <w:u w:val="none"/>
        </w:rPr>
        <w:t>er</w:t>
      </w:r>
      <w:r>
        <w:rPr>
          <w:spacing w:val="1"/>
          <w:u w:val="none"/>
        </w:rPr>
        <w:t xml:space="preserve"> </w:t>
      </w:r>
      <w:r>
        <w:rPr>
          <w:spacing w:val="-2"/>
          <w:u w:val="none"/>
        </w:rPr>
        <w:t>of</w:t>
      </w:r>
      <w:r>
        <w:rPr>
          <w:spacing w:val="2"/>
          <w:u w:val="none"/>
        </w:rPr>
        <w:t xml:space="preserve"> </w:t>
      </w:r>
      <w:r>
        <w:rPr>
          <w:u w:val="none"/>
        </w:rPr>
        <w:t>the</w:t>
      </w:r>
      <w:r>
        <w:rPr>
          <w:spacing w:val="-2"/>
          <w:u w:val="none"/>
        </w:rPr>
        <w:t xml:space="preserve"> </w:t>
      </w:r>
      <w:r>
        <w:rPr>
          <w:spacing w:val="-1"/>
          <w:u w:val="none"/>
        </w:rPr>
        <w:t>affected</w:t>
      </w:r>
      <w:r>
        <w:rPr>
          <w:spacing w:val="67"/>
          <w:u w:val="none"/>
        </w:rPr>
        <w:t xml:space="preserve"> </w:t>
      </w:r>
      <w:r>
        <w:rPr>
          <w:spacing w:val="-1"/>
          <w:u w:val="none"/>
        </w:rPr>
        <w:t>placement without</w:t>
      </w:r>
      <w:r>
        <w:rPr>
          <w:spacing w:val="1"/>
          <w:u w:val="none"/>
        </w:rPr>
        <w:t xml:space="preserve"> </w:t>
      </w:r>
      <w:r>
        <w:rPr>
          <w:spacing w:val="-1"/>
          <w:u w:val="none"/>
        </w:rPr>
        <w:t>penalty</w:t>
      </w:r>
      <w:r>
        <w:rPr>
          <w:u w:val="none"/>
        </w:rPr>
        <w:t xml:space="preserve"> </w:t>
      </w:r>
      <w:r>
        <w:rPr>
          <w:spacing w:val="-2"/>
          <w:u w:val="none"/>
        </w:rPr>
        <w:t>within</w:t>
      </w:r>
      <w:r>
        <w:rPr>
          <w:u w:val="none"/>
        </w:rPr>
        <w:t xml:space="preserve"> the </w:t>
      </w:r>
      <w:r>
        <w:rPr>
          <w:spacing w:val="-1"/>
          <w:u w:val="none"/>
        </w:rPr>
        <w:t>10-day</w:t>
      </w:r>
      <w:r>
        <w:rPr>
          <w:spacing w:val="-2"/>
          <w:u w:val="none"/>
        </w:rPr>
        <w:t xml:space="preserve"> notice</w:t>
      </w:r>
      <w:r>
        <w:rPr>
          <w:u w:val="none"/>
        </w:rPr>
        <w:t xml:space="preserve"> </w:t>
      </w:r>
      <w:r>
        <w:rPr>
          <w:spacing w:val="-1"/>
          <w:u w:val="none"/>
        </w:rPr>
        <w:t>period. If</w:t>
      </w:r>
      <w:r>
        <w:rPr>
          <w:spacing w:val="3"/>
          <w:u w:val="none"/>
        </w:rPr>
        <w:t xml:space="preserve"> </w:t>
      </w:r>
      <w:r>
        <w:rPr>
          <w:spacing w:val="-1"/>
          <w:u w:val="none"/>
        </w:rPr>
        <w:t>Publisher has</w:t>
      </w:r>
      <w:r>
        <w:rPr>
          <w:spacing w:val="-4"/>
          <w:u w:val="none"/>
        </w:rPr>
        <w:t xml:space="preserve"> </w:t>
      </w:r>
      <w:r>
        <w:rPr>
          <w:spacing w:val="-1"/>
          <w:u w:val="none"/>
        </w:rPr>
        <w:t>failed</w:t>
      </w:r>
      <w:r>
        <w:rPr>
          <w:u w:val="none"/>
        </w:rPr>
        <w:t xml:space="preserve"> to</w:t>
      </w:r>
      <w:r>
        <w:rPr>
          <w:spacing w:val="-2"/>
          <w:u w:val="none"/>
        </w:rPr>
        <w:t xml:space="preserve"> </w:t>
      </w:r>
      <w:r>
        <w:rPr>
          <w:spacing w:val="-1"/>
          <w:u w:val="none"/>
        </w:rPr>
        <w:t>provide</w:t>
      </w:r>
      <w:r>
        <w:rPr>
          <w:u w:val="none"/>
        </w:rPr>
        <w:t xml:space="preserve"> such</w:t>
      </w:r>
      <w:r>
        <w:rPr>
          <w:spacing w:val="69"/>
          <w:u w:val="none"/>
        </w:rPr>
        <w:t xml:space="preserve"> </w:t>
      </w:r>
      <w:r>
        <w:rPr>
          <w:spacing w:val="-1"/>
          <w:u w:val="none"/>
        </w:rPr>
        <w:t xml:space="preserve">notification, Advertiser </w:t>
      </w:r>
      <w:r>
        <w:rPr>
          <w:u w:val="none"/>
        </w:rPr>
        <w:t>may</w:t>
      </w:r>
      <w:r>
        <w:rPr>
          <w:spacing w:val="-2"/>
          <w:u w:val="none"/>
        </w:rPr>
        <w:t xml:space="preserve"> </w:t>
      </w:r>
      <w:r>
        <w:rPr>
          <w:spacing w:val="-1"/>
          <w:u w:val="none"/>
        </w:rPr>
        <w:t>cancel</w:t>
      </w:r>
      <w:r>
        <w:rPr>
          <w:spacing w:val="-3"/>
          <w:u w:val="none"/>
        </w:rPr>
        <w:t xml:space="preserve"> </w:t>
      </w:r>
      <w:r>
        <w:rPr>
          <w:u w:val="none"/>
        </w:rPr>
        <w:t>the</w:t>
      </w:r>
      <w:r>
        <w:rPr>
          <w:spacing w:val="-2"/>
          <w:u w:val="none"/>
        </w:rPr>
        <w:t xml:space="preserve"> </w:t>
      </w:r>
      <w:r>
        <w:rPr>
          <w:spacing w:val="-1"/>
          <w:u w:val="none"/>
        </w:rPr>
        <w:t>remainder</w:t>
      </w:r>
      <w:r>
        <w:rPr>
          <w:spacing w:val="1"/>
          <w:u w:val="none"/>
        </w:rPr>
        <w:t xml:space="preserve"> </w:t>
      </w:r>
      <w:r>
        <w:rPr>
          <w:spacing w:val="-2"/>
          <w:u w:val="none"/>
        </w:rPr>
        <w:t>of</w:t>
      </w:r>
      <w:r>
        <w:rPr>
          <w:spacing w:val="2"/>
          <w:u w:val="none"/>
        </w:rPr>
        <w:t xml:space="preserve"> </w:t>
      </w:r>
      <w:r>
        <w:rPr>
          <w:u w:val="none"/>
        </w:rPr>
        <w:t>the</w:t>
      </w:r>
      <w:r>
        <w:rPr>
          <w:spacing w:val="-2"/>
          <w:u w:val="none"/>
        </w:rPr>
        <w:t xml:space="preserve"> </w:t>
      </w:r>
      <w:r>
        <w:rPr>
          <w:spacing w:val="-1"/>
          <w:u w:val="none"/>
        </w:rPr>
        <w:t>affected</w:t>
      </w:r>
      <w:r>
        <w:rPr>
          <w:u w:val="none"/>
        </w:rPr>
        <w:t xml:space="preserve"> </w:t>
      </w:r>
      <w:r>
        <w:rPr>
          <w:spacing w:val="-1"/>
          <w:u w:val="none"/>
        </w:rPr>
        <w:t xml:space="preserve">placement </w:t>
      </w:r>
      <w:r>
        <w:rPr>
          <w:spacing w:val="-2"/>
          <w:u w:val="none"/>
        </w:rPr>
        <w:t>within</w:t>
      </w:r>
      <w:r>
        <w:rPr>
          <w:u w:val="none"/>
        </w:rPr>
        <w:t xml:space="preserve"> 30 </w:t>
      </w:r>
      <w:r>
        <w:rPr>
          <w:spacing w:val="-1"/>
          <w:u w:val="none"/>
        </w:rPr>
        <w:t>days</w:t>
      </w:r>
      <w:r>
        <w:rPr>
          <w:u w:val="none"/>
        </w:rPr>
        <w:t xml:space="preserve"> </w:t>
      </w:r>
      <w:r>
        <w:rPr>
          <w:spacing w:val="8"/>
          <w:u w:val="none"/>
        </w:rPr>
        <w:t xml:space="preserve">       </w:t>
      </w:r>
      <w:r>
        <w:rPr>
          <w:spacing w:val="-2"/>
          <w:u w:val="none"/>
        </w:rPr>
        <w:t>of</w:t>
      </w:r>
      <w:r>
        <w:rPr>
          <w:spacing w:val="4"/>
          <w:u w:val="none"/>
        </w:rPr>
        <w:t xml:space="preserve"> </w:t>
      </w:r>
      <w:r>
        <w:rPr>
          <w:u w:val="none"/>
        </w:rPr>
        <w:t>such</w:t>
      </w:r>
      <w:r>
        <w:rPr>
          <w:spacing w:val="-5"/>
          <w:u w:val="none"/>
        </w:rPr>
        <w:t xml:space="preserve"> </w:t>
      </w:r>
      <w:r>
        <w:rPr>
          <w:spacing w:val="-1"/>
          <w:u w:val="none"/>
        </w:rPr>
        <w:t>modification</w:t>
      </w:r>
      <w:r>
        <w:rPr>
          <w:u w:val="none"/>
        </w:rPr>
        <w:t xml:space="preserve"> </w:t>
      </w:r>
      <w:r>
        <w:rPr>
          <w:spacing w:val="-1"/>
          <w:u w:val="none"/>
        </w:rPr>
        <w:t>and, in</w:t>
      </w:r>
      <w:r>
        <w:rPr>
          <w:u w:val="none"/>
        </w:rPr>
        <w:t xml:space="preserve"> such</w:t>
      </w:r>
      <w:r>
        <w:rPr>
          <w:spacing w:val="-2"/>
          <w:u w:val="none"/>
        </w:rPr>
        <w:t xml:space="preserve"> </w:t>
      </w:r>
      <w:r>
        <w:rPr>
          <w:spacing w:val="-1"/>
          <w:u w:val="none"/>
        </w:rPr>
        <w:t xml:space="preserve">case, </w:t>
      </w:r>
      <w:r>
        <w:rPr>
          <w:spacing w:val="-2"/>
          <w:u w:val="none"/>
        </w:rPr>
        <w:t>will</w:t>
      </w:r>
      <w:r>
        <w:rPr>
          <w:u w:val="none"/>
        </w:rPr>
        <w:t xml:space="preserve"> not</w:t>
      </w:r>
      <w:r>
        <w:rPr>
          <w:spacing w:val="2"/>
          <w:u w:val="none"/>
        </w:rPr>
        <w:t xml:space="preserve"> </w:t>
      </w:r>
      <w:r>
        <w:rPr>
          <w:u w:val="none"/>
        </w:rPr>
        <w:t>be</w:t>
      </w:r>
      <w:r>
        <w:rPr>
          <w:spacing w:val="-2"/>
          <w:u w:val="none"/>
        </w:rPr>
        <w:t xml:space="preserve"> </w:t>
      </w:r>
      <w:r>
        <w:rPr>
          <w:spacing w:val="-1"/>
          <w:u w:val="none"/>
        </w:rPr>
        <w:t>charged</w:t>
      </w:r>
      <w:r>
        <w:rPr>
          <w:spacing w:val="-2"/>
          <w:u w:val="none"/>
        </w:rPr>
        <w:t xml:space="preserve"> </w:t>
      </w:r>
      <w:r>
        <w:rPr>
          <w:u w:val="none"/>
        </w:rPr>
        <w:t>for</w:t>
      </w:r>
      <w:r>
        <w:rPr>
          <w:spacing w:val="-1"/>
          <w:u w:val="none"/>
        </w:rPr>
        <w:t xml:space="preserve"> any</w:t>
      </w:r>
      <w:r>
        <w:rPr>
          <w:spacing w:val="-2"/>
          <w:u w:val="none"/>
        </w:rPr>
        <w:t xml:space="preserve"> </w:t>
      </w:r>
      <w:r>
        <w:rPr>
          <w:spacing w:val="-1"/>
          <w:u w:val="none"/>
        </w:rPr>
        <w:t>affected</w:t>
      </w:r>
      <w:r>
        <w:rPr>
          <w:spacing w:val="-4"/>
          <w:u w:val="none"/>
        </w:rPr>
        <w:t xml:space="preserve"> </w:t>
      </w:r>
      <w:r>
        <w:rPr>
          <w:spacing w:val="-1"/>
          <w:u w:val="none"/>
        </w:rPr>
        <w:t>Ads</w:t>
      </w:r>
      <w:r>
        <w:rPr>
          <w:u w:val="none"/>
        </w:rPr>
        <w:t xml:space="preserve"> </w:t>
      </w:r>
      <w:r>
        <w:rPr>
          <w:spacing w:val="-1"/>
          <w:u w:val="none"/>
        </w:rPr>
        <w:t>delivered</w:t>
      </w:r>
      <w:r>
        <w:rPr>
          <w:u w:val="none"/>
        </w:rPr>
        <w:t xml:space="preserve"> </w:t>
      </w:r>
      <w:r>
        <w:rPr>
          <w:spacing w:val="-1"/>
          <w:u w:val="none"/>
        </w:rPr>
        <w:t>after</w:t>
      </w:r>
      <w:r>
        <w:rPr>
          <w:spacing w:val="65"/>
          <w:u w:val="none"/>
        </w:rPr>
        <w:t xml:space="preserve"> </w:t>
      </w:r>
      <w:r>
        <w:rPr>
          <w:u w:val="none"/>
        </w:rPr>
        <w:t>such</w:t>
      </w:r>
      <w:r>
        <w:rPr>
          <w:spacing w:val="-2"/>
          <w:u w:val="none"/>
        </w:rPr>
        <w:t xml:space="preserve"> </w:t>
      </w:r>
      <w:r>
        <w:rPr>
          <w:spacing w:val="-1"/>
          <w:u w:val="none"/>
        </w:rPr>
        <w:t>modification.</w:t>
      </w:r>
    </w:p>
    <w:p w14:paraId="35BCD362" w14:textId="77777777" w:rsidR="00A9044E" w:rsidRDefault="00A9044E">
      <w:pPr>
        <w:spacing w:before="7"/>
        <w:rPr>
          <w:rFonts w:ascii="Arial" w:eastAsia="Arial" w:hAnsi="Arial" w:cs="Arial"/>
          <w:sz w:val="17"/>
          <w:szCs w:val="17"/>
        </w:rPr>
      </w:pPr>
    </w:p>
    <w:p w14:paraId="28061B50" w14:textId="77777777" w:rsidR="00A9044E" w:rsidRDefault="00456B71">
      <w:pPr>
        <w:pStyle w:val="BodyText"/>
        <w:numPr>
          <w:ilvl w:val="0"/>
          <w:numId w:val="14"/>
        </w:numPr>
        <w:tabs>
          <w:tab w:val="left" w:pos="841"/>
        </w:tabs>
        <w:spacing w:line="265" w:lineRule="auto"/>
        <w:ind w:right="148" w:hanging="10"/>
        <w:rPr>
          <w:u w:val="none"/>
        </w:rPr>
      </w:pPr>
      <w:r>
        <w:rPr>
          <w:spacing w:val="-1"/>
          <w:u w:color="000000"/>
        </w:rPr>
        <w:t>Technical Specifications.</w:t>
      </w:r>
      <w:r>
        <w:rPr>
          <w:spacing w:val="1"/>
          <w:u w:color="000000"/>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submit</w:t>
      </w:r>
      <w:r>
        <w:rPr>
          <w:spacing w:val="2"/>
          <w:u w:val="none"/>
        </w:rPr>
        <w:t xml:space="preserve"> </w:t>
      </w:r>
      <w:r>
        <w:rPr>
          <w:u w:val="none"/>
        </w:rPr>
        <w:t>or</w:t>
      </w:r>
      <w:r>
        <w:rPr>
          <w:spacing w:val="-4"/>
          <w:u w:val="none"/>
        </w:rPr>
        <w:t xml:space="preserve"> </w:t>
      </w:r>
      <w:r>
        <w:rPr>
          <w:spacing w:val="-1"/>
          <w:u w:val="none"/>
        </w:rPr>
        <w:t>otherwise</w:t>
      </w:r>
      <w:r>
        <w:rPr>
          <w:u w:val="none"/>
        </w:rPr>
        <w:t xml:space="preserve"> make</w:t>
      </w:r>
      <w:r>
        <w:rPr>
          <w:spacing w:val="-2"/>
          <w:u w:val="none"/>
        </w:rPr>
        <w:t xml:space="preserve"> </w:t>
      </w:r>
      <w:r>
        <w:rPr>
          <w:spacing w:val="-1"/>
          <w:u w:val="none"/>
        </w:rPr>
        <w:t>electronically</w:t>
      </w:r>
      <w:r>
        <w:rPr>
          <w:spacing w:val="47"/>
          <w:u w:val="none"/>
        </w:rPr>
        <w:t xml:space="preserve"> </w:t>
      </w:r>
      <w:r>
        <w:rPr>
          <w:spacing w:val="-1"/>
          <w:u w:val="none"/>
        </w:rPr>
        <w:t>accessible</w:t>
      </w:r>
      <w:r>
        <w:rPr>
          <w:u w:val="none"/>
        </w:rPr>
        <w:t xml:space="preserve"> to</w:t>
      </w:r>
      <w:r>
        <w:rPr>
          <w:spacing w:val="-2"/>
          <w:u w:val="none"/>
        </w:rPr>
        <w:t xml:space="preserve"> </w:t>
      </w:r>
      <w:r>
        <w:rPr>
          <w:spacing w:val="-1"/>
          <w:u w:val="none"/>
        </w:rPr>
        <w:t>Advertiser final</w:t>
      </w:r>
      <w:r>
        <w:rPr>
          <w:u w:val="none"/>
        </w:rPr>
        <w:t xml:space="preserve"> </w:t>
      </w:r>
      <w:r>
        <w:rPr>
          <w:spacing w:val="-1"/>
          <w:u w:val="none"/>
        </w:rPr>
        <w:t>technical specifications</w:t>
      </w:r>
      <w:r>
        <w:rPr>
          <w:u w:val="none"/>
        </w:rPr>
        <w:t xml:space="preserve"> </w:t>
      </w:r>
      <w:r>
        <w:rPr>
          <w:spacing w:val="-2"/>
          <w:u w:val="none"/>
        </w:rPr>
        <w:t>within</w:t>
      </w:r>
      <w:r>
        <w:rPr>
          <w:u w:val="none"/>
        </w:rPr>
        <w:t xml:space="preserve"> </w:t>
      </w:r>
      <w:r>
        <w:rPr>
          <w:spacing w:val="-1"/>
          <w:u w:val="none"/>
        </w:rPr>
        <w:t>two</w:t>
      </w:r>
      <w:r>
        <w:rPr>
          <w:u w:val="none"/>
        </w:rPr>
        <w:t xml:space="preserve"> (2)</w:t>
      </w:r>
      <w:r>
        <w:rPr>
          <w:spacing w:val="1"/>
          <w:u w:val="none"/>
        </w:rPr>
        <w:t xml:space="preserve"> </w:t>
      </w:r>
      <w:r>
        <w:rPr>
          <w:spacing w:val="-1"/>
          <w:u w:val="none"/>
        </w:rPr>
        <w:t>business</w:t>
      </w:r>
      <w:r>
        <w:rPr>
          <w:spacing w:val="1"/>
          <w:u w:val="none"/>
        </w:rPr>
        <w:t xml:space="preserve"> </w:t>
      </w:r>
      <w:r>
        <w:rPr>
          <w:spacing w:val="-1"/>
          <w:u w:val="none"/>
        </w:rPr>
        <w:t>days</w:t>
      </w:r>
      <w:r>
        <w:rPr>
          <w:spacing w:val="1"/>
          <w:u w:val="none"/>
        </w:rPr>
        <w:t xml:space="preserve"> </w:t>
      </w:r>
      <w:r>
        <w:rPr>
          <w:spacing w:val="-2"/>
          <w:u w:val="none"/>
        </w:rPr>
        <w:t>of</w:t>
      </w:r>
      <w:r>
        <w:rPr>
          <w:spacing w:val="2"/>
          <w:u w:val="none"/>
        </w:rPr>
        <w:t xml:space="preserve"> </w:t>
      </w:r>
      <w:r>
        <w:rPr>
          <w:u w:val="none"/>
        </w:rPr>
        <w:t>the</w:t>
      </w:r>
      <w:r>
        <w:rPr>
          <w:spacing w:val="63"/>
          <w:u w:val="none"/>
        </w:rPr>
        <w:t xml:space="preserve"> </w:t>
      </w:r>
      <w:r>
        <w:rPr>
          <w:spacing w:val="-1"/>
          <w:u w:val="none"/>
        </w:rPr>
        <w:t>acceptance</w:t>
      </w:r>
      <w:r>
        <w:rPr>
          <w:spacing w:val="-2"/>
          <w:u w:val="none"/>
        </w:rPr>
        <w:t xml:space="preserve"> of</w:t>
      </w:r>
      <w:r>
        <w:rPr>
          <w:spacing w:val="2"/>
          <w:u w:val="none"/>
        </w:rPr>
        <w:t xml:space="preserve"> </w:t>
      </w:r>
      <w:r>
        <w:rPr>
          <w:u w:val="none"/>
        </w:rPr>
        <w:t>an</w:t>
      </w:r>
      <w:r>
        <w:rPr>
          <w:spacing w:val="-2"/>
          <w:u w:val="none"/>
        </w:rPr>
        <w:t xml:space="preserve"> </w:t>
      </w:r>
      <w:r>
        <w:rPr>
          <w:spacing w:val="-1"/>
          <w:u w:val="none"/>
        </w:rPr>
        <w:t>IO. Changes</w:t>
      </w:r>
      <w:r>
        <w:rPr>
          <w:spacing w:val="-2"/>
          <w:u w:val="none"/>
        </w:rPr>
        <w:t xml:space="preserve"> </w:t>
      </w:r>
      <w:r>
        <w:rPr>
          <w:u w:val="none"/>
        </w:rPr>
        <w:t>by</w:t>
      </w:r>
      <w:r>
        <w:rPr>
          <w:spacing w:val="-1"/>
          <w:u w:val="none"/>
        </w:rPr>
        <w:t xml:space="preserve"> Publisher</w:t>
      </w:r>
      <w:r>
        <w:rPr>
          <w:spacing w:val="2"/>
          <w:u w:val="none"/>
        </w:rPr>
        <w:t xml:space="preserve"> </w:t>
      </w:r>
      <w:r>
        <w:rPr>
          <w:u w:val="none"/>
        </w:rPr>
        <w:t>to</w:t>
      </w:r>
      <w:r>
        <w:rPr>
          <w:spacing w:val="-2"/>
          <w:u w:val="none"/>
        </w:rPr>
        <w:t xml:space="preserve"> </w:t>
      </w:r>
      <w:r>
        <w:rPr>
          <w:spacing w:val="-1"/>
          <w:u w:val="none"/>
        </w:rPr>
        <w:t>the</w:t>
      </w:r>
      <w:r>
        <w:rPr>
          <w:u w:val="none"/>
        </w:rPr>
        <w:t xml:space="preserve"> </w:t>
      </w:r>
      <w:r>
        <w:rPr>
          <w:spacing w:val="-1"/>
          <w:u w:val="none"/>
        </w:rPr>
        <w:t>specifications</w:t>
      </w:r>
      <w:r>
        <w:rPr>
          <w:spacing w:val="-2"/>
          <w:u w:val="none"/>
        </w:rPr>
        <w:t xml:space="preserve"> of</w:t>
      </w:r>
      <w:r>
        <w:rPr>
          <w:spacing w:val="2"/>
          <w:u w:val="none"/>
        </w:rPr>
        <w:t xml:space="preserve"> </w:t>
      </w:r>
      <w:r>
        <w:rPr>
          <w:spacing w:val="-1"/>
          <w:u w:val="none"/>
        </w:rPr>
        <w:t>already-purchased</w:t>
      </w:r>
      <w:r>
        <w:rPr>
          <w:u w:val="none"/>
        </w:rPr>
        <w:t xml:space="preserve"> </w:t>
      </w:r>
      <w:r>
        <w:rPr>
          <w:spacing w:val="-1"/>
          <w:u w:val="none"/>
        </w:rPr>
        <w:t>Ads</w:t>
      </w:r>
      <w:r>
        <w:rPr>
          <w:spacing w:val="-2"/>
          <w:u w:val="none"/>
        </w:rPr>
        <w:t xml:space="preserve"> </w:t>
      </w:r>
      <w:r>
        <w:rPr>
          <w:spacing w:val="-1"/>
          <w:u w:val="none"/>
        </w:rPr>
        <w:t>after</w:t>
      </w:r>
      <w:r>
        <w:rPr>
          <w:spacing w:val="83"/>
          <w:u w:val="none"/>
        </w:rPr>
        <w:t xml:space="preserve"> </w:t>
      </w:r>
      <w:r>
        <w:rPr>
          <w:spacing w:val="-1"/>
          <w:u w:val="none"/>
        </w:rPr>
        <w:t xml:space="preserve">that </w:t>
      </w:r>
      <w:r>
        <w:rPr>
          <w:spacing w:val="-2"/>
          <w:u w:val="none"/>
        </w:rPr>
        <w:t>two</w:t>
      </w:r>
      <w:r>
        <w:rPr>
          <w:u w:val="none"/>
        </w:rPr>
        <w:t xml:space="preserve"> (2)</w:t>
      </w:r>
      <w:r>
        <w:rPr>
          <w:spacing w:val="-1"/>
          <w:u w:val="none"/>
        </w:rPr>
        <w:t xml:space="preserve"> business</w:t>
      </w:r>
      <w:r>
        <w:rPr>
          <w:spacing w:val="-2"/>
          <w:u w:val="none"/>
        </w:rPr>
        <w:t xml:space="preserve"> </w:t>
      </w:r>
      <w:r>
        <w:rPr>
          <w:spacing w:val="-1"/>
          <w:u w:val="none"/>
        </w:rPr>
        <w:t>day</w:t>
      </w:r>
      <w:r>
        <w:rPr>
          <w:spacing w:val="-2"/>
          <w:u w:val="none"/>
        </w:rPr>
        <w:t xml:space="preserve"> </w:t>
      </w:r>
      <w:r>
        <w:rPr>
          <w:spacing w:val="-1"/>
          <w:u w:val="none"/>
        </w:rPr>
        <w:t>period</w:t>
      </w:r>
      <w:r>
        <w:rPr>
          <w:u w:val="none"/>
        </w:rPr>
        <w:t xml:space="preserve"> </w:t>
      </w:r>
      <w:r>
        <w:rPr>
          <w:spacing w:val="-2"/>
          <w:u w:val="none"/>
        </w:rPr>
        <w:t>will</w:t>
      </w:r>
      <w:r>
        <w:rPr>
          <w:u w:val="none"/>
        </w:rPr>
        <w:t xml:space="preserve"> </w:t>
      </w:r>
      <w:r>
        <w:rPr>
          <w:spacing w:val="-1"/>
          <w:u w:val="none"/>
        </w:rPr>
        <w:t>allow</w:t>
      </w:r>
      <w:r>
        <w:rPr>
          <w:spacing w:val="-3"/>
          <w:u w:val="none"/>
        </w:rPr>
        <w:t xml:space="preserve"> </w:t>
      </w:r>
      <w:r>
        <w:rPr>
          <w:spacing w:val="-1"/>
          <w:u w:val="none"/>
        </w:rPr>
        <w:t xml:space="preserve">Advertiser </w:t>
      </w:r>
      <w:r>
        <w:rPr>
          <w:u w:val="none"/>
        </w:rPr>
        <w:t xml:space="preserve">to </w:t>
      </w:r>
      <w:r>
        <w:rPr>
          <w:spacing w:val="-1"/>
          <w:u w:val="none"/>
        </w:rPr>
        <w:t>suspend</w:t>
      </w:r>
      <w:r>
        <w:rPr>
          <w:u w:val="none"/>
        </w:rPr>
        <w:t xml:space="preserve"> </w:t>
      </w:r>
      <w:r>
        <w:rPr>
          <w:spacing w:val="-1"/>
          <w:u w:val="none"/>
        </w:rPr>
        <w:t xml:space="preserve">delivery </w:t>
      </w:r>
      <w:r>
        <w:rPr>
          <w:u w:val="none"/>
        </w:rPr>
        <w:t>of</w:t>
      </w:r>
      <w:r>
        <w:rPr>
          <w:spacing w:val="-1"/>
          <w:u w:val="none"/>
        </w:rPr>
        <w:t xml:space="preserve"> </w:t>
      </w:r>
      <w:r>
        <w:rPr>
          <w:u w:val="none"/>
        </w:rPr>
        <w:t xml:space="preserve">the </w:t>
      </w:r>
      <w:r>
        <w:rPr>
          <w:spacing w:val="-1"/>
          <w:u w:val="none"/>
        </w:rPr>
        <w:t>affected</w:t>
      </w:r>
      <w:r>
        <w:rPr>
          <w:u w:val="none"/>
        </w:rPr>
        <w:t xml:space="preserve"> </w:t>
      </w:r>
      <w:r>
        <w:rPr>
          <w:spacing w:val="-1"/>
          <w:u w:val="none"/>
        </w:rPr>
        <w:t>Ad</w:t>
      </w:r>
      <w:r>
        <w:rPr>
          <w:spacing w:val="-4"/>
          <w:u w:val="none"/>
        </w:rPr>
        <w:t xml:space="preserve"> </w:t>
      </w:r>
      <w:r>
        <w:rPr>
          <w:u w:val="none"/>
        </w:rPr>
        <w:t>for</w:t>
      </w:r>
      <w:r>
        <w:rPr>
          <w:spacing w:val="1"/>
          <w:u w:val="none"/>
        </w:rPr>
        <w:t xml:space="preserve"> </w:t>
      </w:r>
      <w:r>
        <w:rPr>
          <w:u w:val="none"/>
        </w:rPr>
        <w:t>a</w:t>
      </w:r>
      <w:r>
        <w:rPr>
          <w:spacing w:val="59"/>
          <w:u w:val="none"/>
        </w:rPr>
        <w:t xml:space="preserve"> </w:t>
      </w:r>
      <w:r>
        <w:rPr>
          <w:spacing w:val="-1"/>
          <w:u w:val="none"/>
        </w:rPr>
        <w:t>reasonable</w:t>
      </w:r>
      <w:r>
        <w:rPr>
          <w:u w:val="none"/>
        </w:rPr>
        <w:t xml:space="preserve"> </w:t>
      </w:r>
      <w:r>
        <w:rPr>
          <w:spacing w:val="-1"/>
          <w:u w:val="none"/>
        </w:rPr>
        <w:t>time</w:t>
      </w:r>
    </w:p>
    <w:p w14:paraId="0D529532" w14:textId="77777777" w:rsidR="00A9044E" w:rsidRDefault="00456B71">
      <w:pPr>
        <w:pStyle w:val="BodyText"/>
        <w:spacing w:before="11" w:line="268" w:lineRule="auto"/>
        <w:ind w:left="115" w:right="186"/>
        <w:rPr>
          <w:u w:val="none"/>
        </w:rPr>
      </w:pPr>
      <w:r>
        <w:rPr>
          <w:spacing w:val="-1"/>
          <w:u w:val="none"/>
        </w:rPr>
        <w:t>(without</w:t>
      </w:r>
      <w:r>
        <w:rPr>
          <w:spacing w:val="1"/>
          <w:u w:val="none"/>
        </w:rPr>
        <w:t xml:space="preserve"> </w:t>
      </w:r>
      <w:r>
        <w:rPr>
          <w:spacing w:val="-1"/>
          <w:u w:val="none"/>
        </w:rPr>
        <w:t>impacting</w:t>
      </w:r>
      <w:r>
        <w:rPr>
          <w:u w:val="none"/>
        </w:rPr>
        <w:t xml:space="preserve"> the</w:t>
      </w:r>
      <w:r>
        <w:rPr>
          <w:spacing w:val="-2"/>
          <w:u w:val="none"/>
        </w:rPr>
        <w:t xml:space="preserve"> end</w:t>
      </w:r>
      <w:r>
        <w:rPr>
          <w:u w:val="none"/>
        </w:rPr>
        <w:t xml:space="preserve"> </w:t>
      </w:r>
      <w:r>
        <w:rPr>
          <w:spacing w:val="-1"/>
          <w:u w:val="none"/>
        </w:rPr>
        <w:t>date,</w:t>
      </w:r>
      <w:r>
        <w:rPr>
          <w:spacing w:val="2"/>
          <w:u w:val="none"/>
        </w:rPr>
        <w:t xml:space="preserve"> </w:t>
      </w:r>
      <w:r>
        <w:rPr>
          <w:spacing w:val="-1"/>
          <w:u w:val="none"/>
        </w:rPr>
        <w:t>unless</w:t>
      </w:r>
      <w:r>
        <w:rPr>
          <w:spacing w:val="-2"/>
          <w:u w:val="none"/>
        </w:rPr>
        <w:t xml:space="preserve"> </w:t>
      </w:r>
      <w:r>
        <w:rPr>
          <w:spacing w:val="-1"/>
          <w:u w:val="none"/>
        </w:rPr>
        <w:t>otherwise</w:t>
      </w:r>
      <w:r>
        <w:rPr>
          <w:u w:val="none"/>
        </w:rPr>
        <w:t xml:space="preserve"> </w:t>
      </w:r>
      <w:r>
        <w:rPr>
          <w:spacing w:val="-1"/>
          <w:u w:val="none"/>
        </w:rPr>
        <w:t>agreed</w:t>
      </w:r>
      <w:r>
        <w:rPr>
          <w:spacing w:val="4"/>
          <w:u w:val="none"/>
        </w:rPr>
        <w:t xml:space="preserve"> </w:t>
      </w:r>
      <w:r>
        <w:rPr>
          <w:u w:val="none"/>
        </w:rPr>
        <w:t>by</w:t>
      </w:r>
      <w:r>
        <w:rPr>
          <w:spacing w:val="-2"/>
          <w:u w:val="none"/>
        </w:rPr>
        <w:t xml:space="preserve"> </w:t>
      </w:r>
      <w:r>
        <w:rPr>
          <w:u w:val="none"/>
        </w:rPr>
        <w:t>the</w:t>
      </w:r>
      <w:r>
        <w:rPr>
          <w:spacing w:val="-2"/>
          <w:u w:val="none"/>
        </w:rPr>
        <w:t xml:space="preserve"> </w:t>
      </w:r>
      <w:r>
        <w:rPr>
          <w:spacing w:val="-1"/>
          <w:u w:val="none"/>
        </w:rPr>
        <w:t>parties) in</w:t>
      </w:r>
      <w:r>
        <w:rPr>
          <w:spacing w:val="-2"/>
          <w:u w:val="none"/>
        </w:rPr>
        <w:t xml:space="preserve"> </w:t>
      </w:r>
      <w:r>
        <w:rPr>
          <w:u w:val="none"/>
        </w:rPr>
        <w:t>order</w:t>
      </w:r>
      <w:r>
        <w:rPr>
          <w:spacing w:val="-1"/>
          <w:u w:val="none"/>
        </w:rPr>
        <w:t xml:space="preserve"> </w:t>
      </w:r>
      <w:r>
        <w:rPr>
          <w:u w:val="none"/>
        </w:rPr>
        <w:t>to</w:t>
      </w:r>
      <w:r>
        <w:rPr>
          <w:spacing w:val="-2"/>
          <w:u w:val="none"/>
        </w:rPr>
        <w:t xml:space="preserve"> </w:t>
      </w:r>
      <w:r>
        <w:rPr>
          <w:spacing w:val="-1"/>
          <w:u w:val="none"/>
        </w:rPr>
        <w:t>(i) send</w:t>
      </w:r>
      <w:r>
        <w:rPr>
          <w:spacing w:val="43"/>
          <w:u w:val="none"/>
        </w:rPr>
        <w:t xml:space="preserve"> </w:t>
      </w:r>
      <w:r>
        <w:rPr>
          <w:spacing w:val="-1"/>
          <w:u w:val="none"/>
        </w:rPr>
        <w:t>revised</w:t>
      </w:r>
    </w:p>
    <w:p w14:paraId="34325D6E" w14:textId="77777777" w:rsidR="00A9044E" w:rsidRDefault="00456B71">
      <w:pPr>
        <w:pStyle w:val="BodyText"/>
        <w:spacing w:before="13" w:line="269" w:lineRule="auto"/>
        <w:ind w:left="115" w:right="186"/>
        <w:rPr>
          <w:u w:val="none"/>
        </w:rPr>
      </w:pPr>
      <w:r>
        <w:rPr>
          <w:spacing w:val="-1"/>
          <w:u w:val="none"/>
        </w:rPr>
        <w:t>Advertising</w:t>
      </w:r>
      <w:r>
        <w:rPr>
          <w:spacing w:val="2"/>
          <w:u w:val="none"/>
        </w:rPr>
        <w:t xml:space="preserve"> </w:t>
      </w:r>
      <w:r>
        <w:rPr>
          <w:spacing w:val="-1"/>
          <w:u w:val="none"/>
        </w:rPr>
        <w:t>Materials; (ii)</w:t>
      </w:r>
      <w:r>
        <w:rPr>
          <w:spacing w:val="1"/>
          <w:u w:val="none"/>
        </w:rPr>
        <w:t xml:space="preserve"> </w:t>
      </w:r>
      <w:r>
        <w:rPr>
          <w:spacing w:val="-1"/>
          <w:u w:val="none"/>
        </w:rPr>
        <w:t>request that</w:t>
      </w:r>
      <w:r>
        <w:rPr>
          <w:spacing w:val="2"/>
          <w:u w:val="none"/>
        </w:rPr>
        <w:t xml:space="preserve"> </w:t>
      </w:r>
      <w:r>
        <w:rPr>
          <w:spacing w:val="-1"/>
          <w:u w:val="none"/>
        </w:rPr>
        <w:t xml:space="preserve">Publisher </w:t>
      </w:r>
      <w:r>
        <w:rPr>
          <w:spacing w:val="-2"/>
          <w:u w:val="none"/>
        </w:rPr>
        <w:t>resize</w:t>
      </w:r>
      <w:r>
        <w:rPr>
          <w:u w:val="none"/>
        </w:rPr>
        <w:t xml:space="preserve"> the </w:t>
      </w:r>
      <w:r>
        <w:rPr>
          <w:spacing w:val="-1"/>
          <w:u w:val="none"/>
        </w:rPr>
        <w:t>Ad</w:t>
      </w:r>
      <w:r>
        <w:rPr>
          <w:u w:val="none"/>
        </w:rPr>
        <w:t xml:space="preserve"> </w:t>
      </w:r>
      <w:r>
        <w:rPr>
          <w:spacing w:val="-2"/>
          <w:u w:val="none"/>
        </w:rPr>
        <w:t>at</w:t>
      </w:r>
      <w:r>
        <w:rPr>
          <w:spacing w:val="2"/>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cost,</w:t>
      </w:r>
      <w:r>
        <w:rPr>
          <w:rFonts w:cs="Arial"/>
          <w:spacing w:val="2"/>
          <w:u w:val="none"/>
        </w:rPr>
        <w:t xml:space="preserve"> </w:t>
      </w:r>
      <w:r>
        <w:rPr>
          <w:rFonts w:cs="Arial"/>
          <w:spacing w:val="-1"/>
          <w:u w:val="none"/>
        </w:rPr>
        <w:t>and</w:t>
      </w:r>
      <w:r>
        <w:rPr>
          <w:rFonts w:cs="Arial"/>
          <w:spacing w:val="-2"/>
          <w:u w:val="none"/>
        </w:rPr>
        <w:t xml:space="preserve"> with </w:t>
      </w:r>
      <w:r>
        <w:rPr>
          <w:rFonts w:cs="Arial"/>
          <w:u w:val="none"/>
        </w:rPr>
        <w:t>final</w:t>
      </w:r>
      <w:r>
        <w:rPr>
          <w:rFonts w:cs="Arial"/>
          <w:spacing w:val="57"/>
          <w:u w:val="none"/>
        </w:rPr>
        <w:t xml:space="preserve"> </w:t>
      </w:r>
      <w:r>
        <w:rPr>
          <w:spacing w:val="-1"/>
          <w:u w:val="none"/>
        </w:rPr>
        <w:t>creative</w:t>
      </w:r>
      <w:r>
        <w:rPr>
          <w:u w:val="none"/>
        </w:rPr>
        <w:t xml:space="preserve"> </w:t>
      </w:r>
      <w:r>
        <w:rPr>
          <w:spacing w:val="-1"/>
          <w:u w:val="none"/>
        </w:rPr>
        <w:t xml:space="preserve">approval </w:t>
      </w:r>
      <w:r>
        <w:rPr>
          <w:spacing w:val="-2"/>
          <w:u w:val="none"/>
        </w:rPr>
        <w:t>of</w:t>
      </w:r>
      <w:r>
        <w:rPr>
          <w:spacing w:val="4"/>
          <w:u w:val="none"/>
        </w:rPr>
        <w:t xml:space="preserve"> </w:t>
      </w:r>
      <w:r>
        <w:rPr>
          <w:spacing w:val="-1"/>
          <w:u w:val="none"/>
        </w:rPr>
        <w:t>Advertiser,</w:t>
      </w:r>
      <w:r>
        <w:rPr>
          <w:spacing w:val="2"/>
          <w:u w:val="none"/>
        </w:rPr>
        <w:t xml:space="preserve"> </w:t>
      </w:r>
      <w:r>
        <w:rPr>
          <w:spacing w:val="-2"/>
          <w:u w:val="none"/>
        </w:rPr>
        <w:t>within</w:t>
      </w:r>
      <w:r>
        <w:rPr>
          <w:u w:val="none"/>
        </w:rPr>
        <w:t xml:space="preserve"> a</w:t>
      </w:r>
      <w:r>
        <w:rPr>
          <w:spacing w:val="-1"/>
          <w:u w:val="none"/>
        </w:rPr>
        <w:t xml:space="preserve"> reasonable</w:t>
      </w:r>
      <w:r>
        <w:rPr>
          <w:u w:val="none"/>
        </w:rPr>
        <w:t xml:space="preserve"> </w:t>
      </w:r>
      <w:r>
        <w:rPr>
          <w:spacing w:val="-1"/>
          <w:u w:val="none"/>
        </w:rPr>
        <w:t>time</w:t>
      </w:r>
      <w:r>
        <w:rPr>
          <w:spacing w:val="-2"/>
          <w:u w:val="none"/>
        </w:rPr>
        <w:t xml:space="preserve"> </w:t>
      </w:r>
      <w:r>
        <w:rPr>
          <w:spacing w:val="-1"/>
          <w:u w:val="none"/>
        </w:rPr>
        <w:t>period</w:t>
      </w:r>
      <w:r>
        <w:rPr>
          <w:spacing w:val="-2"/>
          <w:u w:val="none"/>
        </w:rPr>
        <w:t xml:space="preserve"> </w:t>
      </w:r>
      <w:r>
        <w:rPr>
          <w:u w:val="none"/>
        </w:rPr>
        <w:t>to</w:t>
      </w:r>
      <w:r>
        <w:rPr>
          <w:spacing w:val="-2"/>
          <w:u w:val="none"/>
        </w:rPr>
        <w:t xml:space="preserve"> </w:t>
      </w:r>
      <w:r>
        <w:rPr>
          <w:spacing w:val="-1"/>
          <w:u w:val="none"/>
        </w:rPr>
        <w:t>fulfill</w:t>
      </w:r>
      <w:r>
        <w:rPr>
          <w:u w:val="none"/>
        </w:rPr>
        <w:t xml:space="preserve"> </w:t>
      </w:r>
      <w:r>
        <w:rPr>
          <w:spacing w:val="-1"/>
          <w:u w:val="none"/>
        </w:rPr>
        <w:t>the</w:t>
      </w:r>
      <w:r>
        <w:rPr>
          <w:spacing w:val="-2"/>
          <w:u w:val="none"/>
        </w:rPr>
        <w:t xml:space="preserve"> </w:t>
      </w:r>
      <w:r>
        <w:rPr>
          <w:spacing w:val="-1"/>
          <w:u w:val="none"/>
        </w:rPr>
        <w:t>guaranteed</w:t>
      </w:r>
      <w:r>
        <w:rPr>
          <w:u w:val="none"/>
        </w:rPr>
        <w:t xml:space="preserve"> </w:t>
      </w:r>
      <w:r>
        <w:rPr>
          <w:spacing w:val="-1"/>
          <w:u w:val="none"/>
        </w:rPr>
        <w:t>levels</w:t>
      </w:r>
      <w:r>
        <w:rPr>
          <w:spacing w:val="1"/>
          <w:u w:val="none"/>
        </w:rPr>
        <w:t xml:space="preserve"> </w:t>
      </w:r>
      <w:r>
        <w:rPr>
          <w:spacing w:val="-2"/>
          <w:u w:val="none"/>
        </w:rPr>
        <w:t>of</w:t>
      </w:r>
      <w:r>
        <w:rPr>
          <w:spacing w:val="61"/>
          <w:u w:val="none"/>
        </w:rPr>
        <w:t xml:space="preserve"> </w:t>
      </w:r>
      <w:r>
        <w:rPr>
          <w:u w:val="none"/>
        </w:rPr>
        <w:t>the</w:t>
      </w:r>
      <w:r>
        <w:rPr>
          <w:spacing w:val="-2"/>
          <w:u w:val="none"/>
        </w:rPr>
        <w:t xml:space="preserve"> </w:t>
      </w:r>
      <w:r>
        <w:rPr>
          <w:spacing w:val="-1"/>
          <w:u w:val="none"/>
        </w:rPr>
        <w:t xml:space="preserve">IO; </w:t>
      </w:r>
      <w:r>
        <w:rPr>
          <w:spacing w:val="-2"/>
          <w:u w:val="none"/>
        </w:rPr>
        <w:t>(iii)</w:t>
      </w:r>
      <w:r>
        <w:rPr>
          <w:spacing w:val="1"/>
          <w:u w:val="none"/>
        </w:rPr>
        <w:t xml:space="preserve"> </w:t>
      </w:r>
      <w:r>
        <w:rPr>
          <w:spacing w:val="-1"/>
          <w:u w:val="none"/>
        </w:rPr>
        <w:t>accept</w:t>
      </w:r>
      <w:r>
        <w:rPr>
          <w:spacing w:val="2"/>
          <w:u w:val="none"/>
        </w:rPr>
        <w:t xml:space="preserve"> </w:t>
      </w:r>
      <w:r>
        <w:rPr>
          <w:u w:val="none"/>
        </w:rPr>
        <w:t>a</w:t>
      </w:r>
      <w:r>
        <w:rPr>
          <w:spacing w:val="-2"/>
          <w:u w:val="none"/>
        </w:rPr>
        <w:t xml:space="preserve"> </w:t>
      </w:r>
      <w:r>
        <w:rPr>
          <w:spacing w:val="-1"/>
          <w:u w:val="none"/>
        </w:rPr>
        <w:t>comparable</w:t>
      </w:r>
      <w:r>
        <w:rPr>
          <w:u w:val="none"/>
        </w:rPr>
        <w:t xml:space="preserve"> </w:t>
      </w:r>
      <w:r>
        <w:rPr>
          <w:spacing w:val="-1"/>
          <w:u w:val="none"/>
        </w:rPr>
        <w:t>replacement;</w:t>
      </w:r>
      <w:r>
        <w:rPr>
          <w:spacing w:val="2"/>
          <w:u w:val="none"/>
        </w:rPr>
        <w:t xml:space="preserve"> </w:t>
      </w:r>
      <w:r>
        <w:rPr>
          <w:spacing w:val="-2"/>
          <w:u w:val="none"/>
        </w:rPr>
        <w:t>or</w:t>
      </w:r>
      <w:r>
        <w:rPr>
          <w:spacing w:val="-1"/>
          <w:u w:val="none"/>
        </w:rPr>
        <w:t xml:space="preserve"> </w:t>
      </w:r>
      <w:r>
        <w:rPr>
          <w:spacing w:val="-2"/>
          <w:u w:val="none"/>
        </w:rPr>
        <w:t>(iv)</w:t>
      </w:r>
      <w:r>
        <w:rPr>
          <w:spacing w:val="1"/>
          <w:u w:val="none"/>
        </w:rPr>
        <w:t xml:space="preserve"> </w:t>
      </w:r>
      <w:r>
        <w:rPr>
          <w:spacing w:val="-1"/>
          <w:u w:val="none"/>
        </w:rPr>
        <w:t>if</w:t>
      </w:r>
      <w:r>
        <w:rPr>
          <w:spacing w:val="2"/>
          <w:u w:val="none"/>
        </w:rPr>
        <w:t xml:space="preserve"> </w:t>
      </w:r>
      <w:r>
        <w:rPr>
          <w:spacing w:val="-1"/>
          <w:u w:val="none"/>
        </w:rPr>
        <w:t>the</w:t>
      </w:r>
      <w:r>
        <w:rPr>
          <w:u w:val="none"/>
        </w:rPr>
        <w:t xml:space="preserve"> </w:t>
      </w:r>
      <w:r>
        <w:rPr>
          <w:spacing w:val="-1"/>
          <w:u w:val="none"/>
        </w:rPr>
        <w:t>parties</w:t>
      </w:r>
      <w:r>
        <w:rPr>
          <w:u w:val="none"/>
        </w:rPr>
        <w:t xml:space="preserve"> </w:t>
      </w:r>
      <w:r>
        <w:rPr>
          <w:spacing w:val="-1"/>
          <w:u w:val="none"/>
        </w:rPr>
        <w:t>are</w:t>
      </w:r>
      <w:r>
        <w:rPr>
          <w:u w:val="none"/>
        </w:rPr>
        <w:t xml:space="preserve"> </w:t>
      </w:r>
      <w:r>
        <w:rPr>
          <w:spacing w:val="-2"/>
          <w:u w:val="none"/>
        </w:rPr>
        <w:t>unable</w:t>
      </w:r>
      <w:r>
        <w:rPr>
          <w:u w:val="none"/>
        </w:rPr>
        <w:t xml:space="preserve"> to </w:t>
      </w:r>
      <w:r>
        <w:rPr>
          <w:spacing w:val="-1"/>
          <w:u w:val="none"/>
        </w:rPr>
        <w:t>negotiate</w:t>
      </w:r>
      <w:r>
        <w:rPr>
          <w:spacing w:val="-2"/>
          <w:u w:val="none"/>
        </w:rPr>
        <w:t xml:space="preserve"> </w:t>
      </w:r>
      <w:r>
        <w:rPr>
          <w:u w:val="none"/>
        </w:rPr>
        <w:t>an</w:t>
      </w:r>
      <w:r>
        <w:rPr>
          <w:spacing w:val="49"/>
          <w:u w:val="none"/>
        </w:rPr>
        <w:t xml:space="preserve"> </w:t>
      </w:r>
      <w:r>
        <w:rPr>
          <w:spacing w:val="-1"/>
          <w:u w:val="none"/>
        </w:rPr>
        <w:t>alternate</w:t>
      </w:r>
      <w:r>
        <w:rPr>
          <w:spacing w:val="-2"/>
          <w:u w:val="none"/>
        </w:rPr>
        <w:t xml:space="preserve"> </w:t>
      </w:r>
      <w:r>
        <w:rPr>
          <w:u w:val="none"/>
        </w:rPr>
        <w:t>or</w:t>
      </w:r>
      <w:r>
        <w:rPr>
          <w:spacing w:val="-1"/>
          <w:u w:val="none"/>
        </w:rPr>
        <w:t xml:space="preserve"> comparable</w:t>
      </w:r>
      <w:r>
        <w:rPr>
          <w:spacing w:val="-2"/>
          <w:u w:val="none"/>
        </w:rPr>
        <w:t xml:space="preserve"> </w:t>
      </w:r>
      <w:r>
        <w:rPr>
          <w:spacing w:val="-1"/>
          <w:u w:val="none"/>
        </w:rPr>
        <w:t>replacement</w:t>
      </w:r>
      <w:r>
        <w:rPr>
          <w:spacing w:val="2"/>
          <w:u w:val="none"/>
        </w:rPr>
        <w:t xml:space="preserve"> </w:t>
      </w:r>
      <w:r>
        <w:rPr>
          <w:spacing w:val="-1"/>
          <w:u w:val="none"/>
        </w:rPr>
        <w:t>in</w:t>
      </w:r>
      <w:r>
        <w:rPr>
          <w:spacing w:val="-2"/>
          <w:u w:val="none"/>
        </w:rPr>
        <w:t xml:space="preserve"> </w:t>
      </w:r>
      <w:r>
        <w:rPr>
          <w:u w:val="none"/>
        </w:rPr>
        <w:t>good</w:t>
      </w:r>
      <w:r>
        <w:rPr>
          <w:spacing w:val="-4"/>
          <w:u w:val="none"/>
        </w:rPr>
        <w:t xml:space="preserve"> </w:t>
      </w:r>
      <w:r>
        <w:rPr>
          <w:spacing w:val="-1"/>
          <w:u w:val="none"/>
        </w:rPr>
        <w:t>faith</w:t>
      </w:r>
      <w:r>
        <w:rPr>
          <w:u w:val="none"/>
        </w:rPr>
        <w:t xml:space="preserve"> </w:t>
      </w:r>
      <w:r>
        <w:rPr>
          <w:spacing w:val="-2"/>
          <w:u w:val="none"/>
        </w:rPr>
        <w:t>within</w:t>
      </w:r>
      <w:r>
        <w:rPr>
          <w:u w:val="none"/>
        </w:rPr>
        <w:t xml:space="preserve"> </w:t>
      </w:r>
      <w:r>
        <w:rPr>
          <w:spacing w:val="-1"/>
          <w:u w:val="none"/>
        </w:rPr>
        <w:t>five</w:t>
      </w:r>
      <w:r>
        <w:rPr>
          <w:u w:val="none"/>
        </w:rPr>
        <w:t xml:space="preserve"> </w:t>
      </w:r>
      <w:r>
        <w:rPr>
          <w:spacing w:val="-1"/>
          <w:u w:val="none"/>
        </w:rPr>
        <w:t>(5)</w:t>
      </w:r>
      <w:r>
        <w:rPr>
          <w:spacing w:val="1"/>
          <w:u w:val="none"/>
        </w:rPr>
        <w:t xml:space="preserve"> </w:t>
      </w:r>
      <w:r>
        <w:rPr>
          <w:spacing w:val="-1"/>
          <w:u w:val="none"/>
        </w:rPr>
        <w:t>business</w:t>
      </w:r>
      <w:r>
        <w:rPr>
          <w:spacing w:val="-2"/>
          <w:u w:val="none"/>
        </w:rPr>
        <w:t xml:space="preserve"> </w:t>
      </w:r>
      <w:r>
        <w:rPr>
          <w:spacing w:val="-1"/>
          <w:u w:val="none"/>
        </w:rPr>
        <w:t>days,</w:t>
      </w:r>
      <w:r>
        <w:rPr>
          <w:spacing w:val="2"/>
          <w:u w:val="none"/>
        </w:rPr>
        <w:t xml:space="preserve"> </w:t>
      </w:r>
      <w:r>
        <w:rPr>
          <w:spacing w:val="-1"/>
          <w:u w:val="none"/>
        </w:rPr>
        <w:t>immediately</w:t>
      </w:r>
      <w:r>
        <w:rPr>
          <w:spacing w:val="63"/>
          <w:u w:val="none"/>
        </w:rPr>
        <w:t xml:space="preserve"> </w:t>
      </w:r>
      <w:r>
        <w:rPr>
          <w:spacing w:val="-1"/>
          <w:u w:val="none"/>
        </w:rPr>
        <w:t xml:space="preserve">cancel </w:t>
      </w:r>
      <w:r>
        <w:rPr>
          <w:u w:val="none"/>
        </w:rPr>
        <w:t>the</w:t>
      </w:r>
      <w:r>
        <w:rPr>
          <w:spacing w:val="-2"/>
          <w:u w:val="none"/>
        </w:rPr>
        <w:t xml:space="preserve"> </w:t>
      </w:r>
      <w:r>
        <w:rPr>
          <w:spacing w:val="-1"/>
          <w:u w:val="none"/>
        </w:rPr>
        <w:t>remainder</w:t>
      </w:r>
      <w:r>
        <w:rPr>
          <w:spacing w:val="1"/>
          <w:u w:val="none"/>
        </w:rPr>
        <w:t xml:space="preserve"> </w:t>
      </w:r>
      <w:r>
        <w:rPr>
          <w:spacing w:val="-2"/>
          <w:u w:val="none"/>
        </w:rPr>
        <w:t>of</w:t>
      </w:r>
      <w:r>
        <w:rPr>
          <w:spacing w:val="-1"/>
          <w:u w:val="none"/>
        </w:rPr>
        <w:t xml:space="preserve"> the</w:t>
      </w:r>
      <w:r>
        <w:rPr>
          <w:u w:val="none"/>
        </w:rPr>
        <w:t xml:space="preserve"> </w:t>
      </w:r>
      <w:r>
        <w:rPr>
          <w:spacing w:val="-1"/>
          <w:u w:val="none"/>
        </w:rPr>
        <w:t>affected</w:t>
      </w:r>
      <w:r>
        <w:rPr>
          <w:spacing w:val="-2"/>
          <w:u w:val="none"/>
        </w:rPr>
        <w:t xml:space="preserve"> </w:t>
      </w:r>
      <w:r>
        <w:rPr>
          <w:spacing w:val="-1"/>
          <w:u w:val="none"/>
        </w:rPr>
        <w:t>placement</w:t>
      </w:r>
      <w:r>
        <w:rPr>
          <w:spacing w:val="2"/>
          <w:u w:val="none"/>
        </w:rPr>
        <w:t xml:space="preserve"> </w:t>
      </w:r>
      <w:r>
        <w:rPr>
          <w:spacing w:val="-1"/>
          <w:u w:val="none"/>
        </w:rPr>
        <w:t>without penalty.</w:t>
      </w:r>
    </w:p>
    <w:p w14:paraId="0B371CA1" w14:textId="77777777" w:rsidR="00A9044E" w:rsidRDefault="00A9044E">
      <w:pPr>
        <w:spacing w:before="8"/>
        <w:rPr>
          <w:rFonts w:ascii="Arial" w:eastAsia="Arial" w:hAnsi="Arial" w:cs="Arial"/>
          <w:sz w:val="17"/>
          <w:szCs w:val="17"/>
        </w:rPr>
      </w:pPr>
    </w:p>
    <w:p w14:paraId="5C5213E5" w14:textId="77777777" w:rsidR="00A9044E" w:rsidRDefault="00456B71">
      <w:pPr>
        <w:pStyle w:val="BodyText"/>
        <w:numPr>
          <w:ilvl w:val="0"/>
          <w:numId w:val="14"/>
        </w:numPr>
        <w:tabs>
          <w:tab w:val="left" w:pos="841"/>
        </w:tabs>
        <w:spacing w:line="265" w:lineRule="auto"/>
        <w:ind w:right="522" w:hanging="10"/>
        <w:rPr>
          <w:u w:val="none"/>
        </w:rPr>
      </w:pPr>
      <w:r>
        <w:rPr>
          <w:spacing w:val="-1"/>
          <w:u w:color="000000"/>
        </w:rPr>
        <w:t>Editorial Adjacencies.</w:t>
      </w:r>
      <w:r>
        <w:rPr>
          <w:spacing w:val="3"/>
          <w:u w:color="000000"/>
        </w:rPr>
        <w:t xml:space="preserve"> </w:t>
      </w:r>
      <w:r>
        <w:rPr>
          <w:spacing w:val="-1"/>
          <w:u w:val="none"/>
        </w:rPr>
        <w:t>Publisher</w:t>
      </w:r>
      <w:r>
        <w:rPr>
          <w:spacing w:val="2"/>
          <w:u w:val="none"/>
        </w:rPr>
        <w:t xml:space="preserve"> </w:t>
      </w:r>
      <w:r>
        <w:rPr>
          <w:spacing w:val="-1"/>
          <w:u w:val="none"/>
        </w:rPr>
        <w:t>acknowledges</w:t>
      </w:r>
      <w:r>
        <w:rPr>
          <w:spacing w:val="-2"/>
          <w:u w:val="none"/>
        </w:rPr>
        <w:t xml:space="preserve"> </w:t>
      </w:r>
      <w:r>
        <w:rPr>
          <w:spacing w:val="-1"/>
          <w:u w:val="none"/>
        </w:rPr>
        <w:t>that</w:t>
      </w:r>
      <w:r>
        <w:rPr>
          <w:spacing w:val="1"/>
          <w:u w:val="none"/>
        </w:rPr>
        <w:t xml:space="preserve"> </w:t>
      </w:r>
      <w:r>
        <w:rPr>
          <w:spacing w:val="-1"/>
          <w:u w:val="none"/>
        </w:rPr>
        <w:t>certain</w:t>
      </w:r>
      <w:r>
        <w:rPr>
          <w:u w:val="none"/>
        </w:rPr>
        <w:t xml:space="preserve"> </w:t>
      </w:r>
      <w:r>
        <w:rPr>
          <w:spacing w:val="-1"/>
          <w:u w:val="none"/>
        </w:rPr>
        <w:t>Advertisers</w:t>
      </w:r>
      <w:r>
        <w:rPr>
          <w:spacing w:val="-2"/>
          <w:u w:val="none"/>
        </w:rPr>
        <w:t xml:space="preserve"> </w:t>
      </w:r>
      <w:r>
        <w:rPr>
          <w:spacing w:val="-1"/>
          <w:u w:val="none"/>
        </w:rPr>
        <w:t>may</w:t>
      </w:r>
      <w:r>
        <w:rPr>
          <w:spacing w:val="-2"/>
          <w:u w:val="none"/>
        </w:rPr>
        <w:t xml:space="preserve"> </w:t>
      </w:r>
      <w:r>
        <w:rPr>
          <w:spacing w:val="-1"/>
          <w:u w:val="none"/>
        </w:rPr>
        <w:t>not</w:t>
      </w:r>
      <w:r>
        <w:rPr>
          <w:spacing w:val="2"/>
          <w:u w:val="none"/>
        </w:rPr>
        <w:t xml:space="preserve"> </w:t>
      </w:r>
      <w:r>
        <w:rPr>
          <w:spacing w:val="-2"/>
          <w:u w:val="none"/>
        </w:rPr>
        <w:t>want</w:t>
      </w:r>
      <w:r>
        <w:rPr>
          <w:spacing w:val="51"/>
          <w:u w:val="none"/>
        </w:rPr>
        <w:t xml:space="preserve"> </w:t>
      </w:r>
      <w:r>
        <w:rPr>
          <w:spacing w:val="-1"/>
          <w:u w:val="none"/>
        </w:rPr>
        <w:t>their</w:t>
      </w:r>
      <w:r>
        <w:rPr>
          <w:spacing w:val="1"/>
          <w:u w:val="none"/>
        </w:rPr>
        <w:t xml:space="preserve"> </w:t>
      </w:r>
      <w:r>
        <w:rPr>
          <w:spacing w:val="-1"/>
          <w:u w:val="none"/>
        </w:rPr>
        <w:t>Ads</w:t>
      </w:r>
      <w:r>
        <w:rPr>
          <w:spacing w:val="-2"/>
          <w:u w:val="none"/>
        </w:rPr>
        <w:t xml:space="preserve"> </w:t>
      </w:r>
      <w:r>
        <w:rPr>
          <w:spacing w:val="-1"/>
          <w:u w:val="none"/>
        </w:rPr>
        <w:t>placed</w:t>
      </w:r>
      <w:r>
        <w:rPr>
          <w:u w:val="none"/>
        </w:rPr>
        <w:t xml:space="preserve"> </w:t>
      </w:r>
      <w:r>
        <w:rPr>
          <w:spacing w:val="-1"/>
          <w:u w:val="none"/>
        </w:rPr>
        <w:t xml:space="preserve">adjacent </w:t>
      </w:r>
      <w:r>
        <w:rPr>
          <w:u w:val="none"/>
        </w:rPr>
        <w:t xml:space="preserve">to </w:t>
      </w:r>
      <w:r>
        <w:rPr>
          <w:spacing w:val="-1"/>
          <w:u w:val="none"/>
        </w:rPr>
        <w:t>content that promotes</w:t>
      </w:r>
      <w:r>
        <w:rPr>
          <w:spacing w:val="1"/>
          <w:u w:val="none"/>
        </w:rPr>
        <w:t xml:space="preserve"> </w:t>
      </w:r>
      <w:r>
        <w:rPr>
          <w:spacing w:val="-1"/>
          <w:u w:val="none"/>
        </w:rPr>
        <w:t>pornography,</w:t>
      </w:r>
      <w:r>
        <w:rPr>
          <w:spacing w:val="2"/>
          <w:u w:val="none"/>
        </w:rPr>
        <w:t xml:space="preserve"> </w:t>
      </w:r>
      <w:r>
        <w:rPr>
          <w:spacing w:val="-1"/>
          <w:u w:val="none"/>
        </w:rPr>
        <w:t>violence,</w:t>
      </w:r>
      <w:r>
        <w:rPr>
          <w:spacing w:val="1"/>
          <w:u w:val="none"/>
        </w:rPr>
        <w:t xml:space="preserve"> </w:t>
      </w:r>
      <w:r>
        <w:rPr>
          <w:u w:val="none"/>
        </w:rPr>
        <w:t>or</w:t>
      </w:r>
      <w:r>
        <w:rPr>
          <w:spacing w:val="-1"/>
          <w:u w:val="none"/>
        </w:rPr>
        <w:t xml:space="preserve"> </w:t>
      </w:r>
      <w:r>
        <w:rPr>
          <w:u w:val="none"/>
        </w:rPr>
        <w:t>the</w:t>
      </w:r>
      <w:r>
        <w:rPr>
          <w:spacing w:val="-2"/>
          <w:u w:val="none"/>
        </w:rPr>
        <w:t xml:space="preserve"> </w:t>
      </w:r>
      <w:r>
        <w:rPr>
          <w:u w:val="none"/>
        </w:rPr>
        <w:t xml:space="preserve">use </w:t>
      </w:r>
      <w:r>
        <w:rPr>
          <w:spacing w:val="-2"/>
          <w:u w:val="none"/>
        </w:rPr>
        <w:t>of</w:t>
      </w:r>
      <w:r>
        <w:rPr>
          <w:spacing w:val="41"/>
          <w:u w:val="none"/>
        </w:rPr>
        <w:t xml:space="preserve"> </w:t>
      </w:r>
      <w:r>
        <w:rPr>
          <w:spacing w:val="-1"/>
          <w:u w:val="none"/>
        </w:rPr>
        <w:t>firearms, contains</w:t>
      </w:r>
      <w:r>
        <w:rPr>
          <w:u w:val="none"/>
        </w:rPr>
        <w:t xml:space="preserve"> </w:t>
      </w:r>
      <w:r>
        <w:rPr>
          <w:spacing w:val="-1"/>
          <w:u w:val="none"/>
        </w:rPr>
        <w:t>obscene</w:t>
      </w:r>
      <w:r>
        <w:rPr>
          <w:u w:val="none"/>
        </w:rPr>
        <w:t xml:space="preserve"> </w:t>
      </w:r>
      <w:r>
        <w:rPr>
          <w:spacing w:val="-1"/>
          <w:u w:val="none"/>
        </w:rPr>
        <w:t>language,</w:t>
      </w:r>
      <w:r>
        <w:rPr>
          <w:spacing w:val="2"/>
          <w:u w:val="none"/>
        </w:rPr>
        <w:t xml:space="preserve"> </w:t>
      </w:r>
      <w:r>
        <w:rPr>
          <w:spacing w:val="-2"/>
          <w:u w:val="none"/>
        </w:rPr>
        <w:t>or</w:t>
      </w:r>
      <w:r>
        <w:rPr>
          <w:spacing w:val="-1"/>
          <w:u w:val="none"/>
        </w:rPr>
        <w:t xml:space="preserve"> falls</w:t>
      </w:r>
      <w:r>
        <w:rPr>
          <w:spacing w:val="1"/>
          <w:u w:val="none"/>
        </w:rPr>
        <w:t xml:space="preserve"> </w:t>
      </w:r>
      <w:r>
        <w:rPr>
          <w:spacing w:val="-2"/>
          <w:u w:val="none"/>
        </w:rPr>
        <w:t>within</w:t>
      </w:r>
      <w:r>
        <w:rPr>
          <w:u w:val="none"/>
        </w:rPr>
        <w:t xml:space="preserve"> another</w:t>
      </w:r>
      <w:r>
        <w:rPr>
          <w:spacing w:val="-1"/>
          <w:u w:val="none"/>
        </w:rPr>
        <w:t xml:space="preserve"> category stated</w:t>
      </w:r>
      <w:r>
        <w:rPr>
          <w:u w:val="none"/>
        </w:rPr>
        <w:t xml:space="preserve"> on</w:t>
      </w:r>
      <w:r>
        <w:rPr>
          <w:spacing w:val="-2"/>
          <w:u w:val="none"/>
        </w:rPr>
        <w:t xml:space="preserve"> </w:t>
      </w:r>
      <w:r>
        <w:rPr>
          <w:u w:val="none"/>
        </w:rPr>
        <w:t>the</w:t>
      </w:r>
      <w:r>
        <w:rPr>
          <w:spacing w:val="3"/>
          <w:u w:val="none"/>
        </w:rPr>
        <w:t xml:space="preserve"> </w:t>
      </w:r>
      <w:r>
        <w:rPr>
          <w:u w:val="none"/>
        </w:rPr>
        <w:t>IO</w:t>
      </w:r>
      <w:r>
        <w:rPr>
          <w:spacing w:val="45"/>
          <w:u w:val="none"/>
        </w:rPr>
        <w:t xml:space="preserve"> </w:t>
      </w:r>
      <w:r>
        <w:rPr>
          <w:spacing w:val="-1"/>
          <w:u w:val="none"/>
        </w:rPr>
        <w:t>(</w:t>
      </w:r>
      <w:r>
        <w:rPr>
          <w:rFonts w:cs="Arial"/>
          <w:b/>
          <w:bCs/>
          <w:spacing w:val="-1"/>
          <w:u w:val="none"/>
        </w:rPr>
        <w:t>“Editorial</w:t>
      </w:r>
      <w:r>
        <w:rPr>
          <w:rFonts w:cs="Arial"/>
          <w:b/>
          <w:bCs/>
          <w:spacing w:val="4"/>
          <w:u w:val="none"/>
        </w:rPr>
        <w:t xml:space="preserve"> </w:t>
      </w:r>
      <w:r>
        <w:rPr>
          <w:rFonts w:cs="Arial"/>
          <w:b/>
          <w:bCs/>
          <w:spacing w:val="-2"/>
          <w:u w:val="none"/>
        </w:rPr>
        <w:t>Adjacency</w:t>
      </w:r>
      <w:r>
        <w:rPr>
          <w:rFonts w:cs="Arial"/>
          <w:b/>
          <w:bCs/>
          <w:u w:val="none"/>
        </w:rPr>
        <w:t xml:space="preserve"> </w:t>
      </w:r>
      <w:r>
        <w:rPr>
          <w:rFonts w:cs="Arial"/>
          <w:b/>
          <w:bCs/>
          <w:spacing w:val="-1"/>
          <w:u w:val="none"/>
        </w:rPr>
        <w:t>Guidelines”</w:t>
      </w:r>
      <w:r>
        <w:rPr>
          <w:spacing w:val="-1"/>
          <w:u w:val="none"/>
        </w:rPr>
        <w:t>).</w:t>
      </w:r>
      <w:r>
        <w:rPr>
          <w:spacing w:val="2"/>
          <w:u w:val="none"/>
        </w:rPr>
        <w:t xml:space="preserve"> </w:t>
      </w:r>
      <w:r>
        <w:rPr>
          <w:spacing w:val="-1"/>
          <w:u w:val="none"/>
        </w:rPr>
        <w:t xml:space="preserve">Publisher </w:t>
      </w:r>
      <w:r>
        <w:rPr>
          <w:spacing w:val="-2"/>
          <w:u w:val="none"/>
        </w:rPr>
        <w:t>will</w:t>
      </w:r>
      <w:r>
        <w:rPr>
          <w:u w:val="none"/>
        </w:rPr>
        <w:t xml:space="preserve"> use </w:t>
      </w:r>
      <w:r>
        <w:rPr>
          <w:spacing w:val="-1"/>
          <w:u w:val="none"/>
        </w:rPr>
        <w:t>commercially</w:t>
      </w:r>
      <w:r>
        <w:rPr>
          <w:spacing w:val="-2"/>
          <w:u w:val="none"/>
        </w:rPr>
        <w:t xml:space="preserve"> </w:t>
      </w:r>
      <w:r>
        <w:rPr>
          <w:spacing w:val="-1"/>
          <w:u w:val="none"/>
        </w:rPr>
        <w:t>reasonable</w:t>
      </w:r>
      <w:r>
        <w:rPr>
          <w:u w:val="none"/>
        </w:rPr>
        <w:t xml:space="preserve"> </w:t>
      </w:r>
      <w:r>
        <w:rPr>
          <w:spacing w:val="-1"/>
          <w:u w:val="none"/>
        </w:rPr>
        <w:t>efforts</w:t>
      </w:r>
      <w:r>
        <w:rPr>
          <w:spacing w:val="-2"/>
          <w:u w:val="none"/>
        </w:rPr>
        <w:t xml:space="preserve"> </w:t>
      </w:r>
      <w:r>
        <w:rPr>
          <w:u w:val="none"/>
        </w:rPr>
        <w:t>to</w:t>
      </w:r>
    </w:p>
    <w:p w14:paraId="53D21600" w14:textId="77777777" w:rsidR="00A9044E" w:rsidRDefault="00A9044E">
      <w:pPr>
        <w:spacing w:line="265" w:lineRule="auto"/>
        <w:sectPr w:rsidR="00A9044E">
          <w:pgSz w:w="12240" w:h="15840"/>
          <w:pgMar w:top="1420" w:right="1340" w:bottom="280" w:left="1320" w:header="720" w:footer="720" w:gutter="0"/>
          <w:cols w:space="720"/>
        </w:sectPr>
      </w:pPr>
    </w:p>
    <w:p w14:paraId="3DA2E7B9" w14:textId="77777777" w:rsidR="00A9044E" w:rsidRDefault="00456B71">
      <w:pPr>
        <w:pStyle w:val="BodyText"/>
        <w:spacing w:before="61" w:line="269" w:lineRule="auto"/>
        <w:ind w:right="163" w:firstLine="0"/>
        <w:rPr>
          <w:u w:val="none"/>
        </w:rPr>
      </w:pPr>
      <w:r>
        <w:rPr>
          <w:spacing w:val="-1"/>
          <w:u w:val="none"/>
        </w:rPr>
        <w:lastRenderedPageBreak/>
        <w:t>comply</w:t>
      </w:r>
      <w:r>
        <w:rPr>
          <w:spacing w:val="-2"/>
          <w:u w:val="none"/>
        </w:rPr>
        <w:t xml:space="preserve"> with</w:t>
      </w:r>
      <w:r>
        <w:rPr>
          <w:u w:val="none"/>
        </w:rPr>
        <w:t xml:space="preserve"> the </w:t>
      </w:r>
      <w:r>
        <w:rPr>
          <w:spacing w:val="-1"/>
          <w:u w:val="none"/>
        </w:rPr>
        <w:t>Editorial</w:t>
      </w:r>
      <w:r>
        <w:rPr>
          <w:spacing w:val="-3"/>
          <w:u w:val="none"/>
        </w:rPr>
        <w:t xml:space="preserve"> </w:t>
      </w:r>
      <w:r>
        <w:rPr>
          <w:spacing w:val="-1"/>
          <w:u w:val="none"/>
        </w:rPr>
        <w:t>Adjacency</w:t>
      </w:r>
      <w:r>
        <w:rPr>
          <w:spacing w:val="-2"/>
          <w:u w:val="none"/>
        </w:rPr>
        <w:t xml:space="preserve"> </w:t>
      </w:r>
      <w:r>
        <w:rPr>
          <w:spacing w:val="-1"/>
          <w:u w:val="none"/>
        </w:rPr>
        <w:t>Guidelines</w:t>
      </w:r>
      <w:r>
        <w:rPr>
          <w:spacing w:val="1"/>
          <w:u w:val="none"/>
        </w:rPr>
        <w:t xml:space="preserve"> </w:t>
      </w:r>
      <w:r>
        <w:rPr>
          <w:spacing w:val="-2"/>
          <w:u w:val="none"/>
        </w:rPr>
        <w:t>with</w:t>
      </w:r>
      <w:r>
        <w:rPr>
          <w:u w:val="none"/>
        </w:rPr>
        <w:t xml:space="preserve"> </w:t>
      </w:r>
      <w:r>
        <w:rPr>
          <w:spacing w:val="-1"/>
          <w:u w:val="none"/>
        </w:rPr>
        <w:t xml:space="preserve">respect </w:t>
      </w:r>
      <w:r>
        <w:rPr>
          <w:u w:val="none"/>
        </w:rPr>
        <w:t>to</w:t>
      </w:r>
      <w:r>
        <w:rPr>
          <w:spacing w:val="-2"/>
          <w:u w:val="none"/>
        </w:rPr>
        <w:t xml:space="preserve"> </w:t>
      </w:r>
      <w:r>
        <w:rPr>
          <w:spacing w:val="-1"/>
          <w:u w:val="none"/>
        </w:rPr>
        <w:t>Ads</w:t>
      </w:r>
      <w:r>
        <w:rPr>
          <w:spacing w:val="-2"/>
          <w:u w:val="none"/>
        </w:rPr>
        <w:t xml:space="preserve"> </w:t>
      </w:r>
      <w:r>
        <w:rPr>
          <w:spacing w:val="-1"/>
          <w:u w:val="none"/>
        </w:rPr>
        <w:t>that appear</w:t>
      </w:r>
      <w:r>
        <w:rPr>
          <w:spacing w:val="1"/>
          <w:u w:val="none"/>
        </w:rPr>
        <w:t xml:space="preserve"> </w:t>
      </w:r>
      <w:r>
        <w:rPr>
          <w:u w:val="none"/>
        </w:rPr>
        <w:t>on</w:t>
      </w:r>
      <w:r>
        <w:rPr>
          <w:spacing w:val="2"/>
          <w:u w:val="none"/>
        </w:rPr>
        <w:t xml:space="preserve"> </w:t>
      </w:r>
      <w:r>
        <w:rPr>
          <w:spacing w:val="-1"/>
          <w:u w:val="none"/>
        </w:rPr>
        <w:t>Publisher</w:t>
      </w:r>
      <w:r>
        <w:rPr>
          <w:spacing w:val="73"/>
          <w:u w:val="none"/>
        </w:rPr>
        <w:t xml:space="preserve"> </w:t>
      </w:r>
      <w:r>
        <w:rPr>
          <w:spacing w:val="-1"/>
          <w:u w:val="none"/>
        </w:rPr>
        <w:t>Properties,</w:t>
      </w:r>
      <w:r>
        <w:rPr>
          <w:spacing w:val="2"/>
          <w:u w:val="none"/>
        </w:rPr>
        <w:t xml:space="preserve"> </w:t>
      </w:r>
      <w:r>
        <w:rPr>
          <w:spacing w:val="-1"/>
          <w:u w:val="none"/>
        </w:rPr>
        <w:t>although</w:t>
      </w:r>
      <w:r>
        <w:rPr>
          <w:spacing w:val="1"/>
          <w:u w:val="none"/>
        </w:rPr>
        <w:t xml:space="preserve"> </w:t>
      </w:r>
      <w:r>
        <w:rPr>
          <w:spacing w:val="-2"/>
          <w:u w:val="none"/>
        </w:rPr>
        <w:t>Publisher</w:t>
      </w:r>
      <w:r>
        <w:rPr>
          <w:spacing w:val="2"/>
          <w:u w:val="none"/>
        </w:rPr>
        <w:t xml:space="preserve"> </w:t>
      </w:r>
      <w:r>
        <w:rPr>
          <w:spacing w:val="-2"/>
          <w:u w:val="none"/>
        </w:rPr>
        <w:t>will</w:t>
      </w:r>
      <w:r>
        <w:rPr>
          <w:u w:val="none"/>
        </w:rPr>
        <w:t xml:space="preserve"> at</w:t>
      </w:r>
      <w:r>
        <w:rPr>
          <w:spacing w:val="1"/>
          <w:u w:val="none"/>
        </w:rPr>
        <w:t xml:space="preserve"> </w:t>
      </w:r>
      <w:r>
        <w:rPr>
          <w:spacing w:val="-1"/>
          <w:u w:val="none"/>
        </w:rPr>
        <w:t>all</w:t>
      </w:r>
      <w:r>
        <w:rPr>
          <w:u w:val="none"/>
        </w:rPr>
        <w:t xml:space="preserve"> </w:t>
      </w:r>
      <w:r>
        <w:rPr>
          <w:spacing w:val="-1"/>
          <w:u w:val="none"/>
        </w:rPr>
        <w:t>times</w:t>
      </w:r>
      <w:r>
        <w:rPr>
          <w:spacing w:val="-2"/>
          <w:u w:val="none"/>
        </w:rPr>
        <w:t xml:space="preserve"> </w:t>
      </w:r>
      <w:r>
        <w:rPr>
          <w:spacing w:val="-1"/>
          <w:u w:val="none"/>
        </w:rPr>
        <w:t>retain</w:t>
      </w:r>
      <w:r>
        <w:rPr>
          <w:u w:val="none"/>
        </w:rPr>
        <w:t xml:space="preserve"> </w:t>
      </w:r>
      <w:r>
        <w:rPr>
          <w:spacing w:val="-1"/>
          <w:u w:val="none"/>
        </w:rPr>
        <w:t>editorial</w:t>
      </w:r>
      <w:r>
        <w:rPr>
          <w:u w:val="none"/>
        </w:rPr>
        <w:t xml:space="preserve"> </w:t>
      </w:r>
      <w:r>
        <w:rPr>
          <w:spacing w:val="-1"/>
          <w:u w:val="none"/>
        </w:rPr>
        <w:t>control over the</w:t>
      </w:r>
      <w:r>
        <w:rPr>
          <w:spacing w:val="3"/>
          <w:u w:val="none"/>
        </w:rPr>
        <w:t xml:space="preserve"> </w:t>
      </w:r>
      <w:r>
        <w:rPr>
          <w:spacing w:val="-1"/>
          <w:u w:val="none"/>
        </w:rPr>
        <w:t>Publisher</w:t>
      </w:r>
      <w:r>
        <w:rPr>
          <w:spacing w:val="69"/>
          <w:u w:val="none"/>
        </w:rPr>
        <w:t xml:space="preserve"> </w:t>
      </w:r>
      <w:r>
        <w:rPr>
          <w:spacing w:val="-1"/>
          <w:u w:val="none"/>
        </w:rPr>
        <w:t>Properties.</w:t>
      </w:r>
      <w:r>
        <w:rPr>
          <w:spacing w:val="2"/>
          <w:u w:val="none"/>
        </w:rPr>
        <w:t xml:space="preserve"> </w:t>
      </w:r>
      <w:r>
        <w:rPr>
          <w:spacing w:val="-2"/>
          <w:u w:val="none"/>
        </w:rPr>
        <w:t>For</w:t>
      </w:r>
      <w:r>
        <w:rPr>
          <w:spacing w:val="1"/>
          <w:u w:val="none"/>
        </w:rPr>
        <w:t xml:space="preserve"> </w:t>
      </w:r>
      <w:r>
        <w:rPr>
          <w:spacing w:val="-1"/>
          <w:u w:val="none"/>
        </w:rPr>
        <w:t>Ads</w:t>
      </w:r>
      <w:r>
        <w:rPr>
          <w:spacing w:val="-2"/>
          <w:u w:val="none"/>
        </w:rPr>
        <w:t xml:space="preserve"> shown</w:t>
      </w:r>
      <w:r>
        <w:rPr>
          <w:u w:val="none"/>
        </w:rPr>
        <w:t xml:space="preserve"> on </w:t>
      </w:r>
      <w:r>
        <w:rPr>
          <w:spacing w:val="-1"/>
          <w:u w:val="none"/>
        </w:rPr>
        <w:t>Network</w:t>
      </w:r>
      <w:r>
        <w:rPr>
          <w:spacing w:val="3"/>
          <w:u w:val="none"/>
        </w:rPr>
        <w:t xml:space="preserve"> </w:t>
      </w:r>
      <w:r>
        <w:rPr>
          <w:spacing w:val="-1"/>
          <w:u w:val="none"/>
        </w:rPr>
        <w:t>Properties,</w:t>
      </w:r>
      <w:r>
        <w:rPr>
          <w:spacing w:val="5"/>
          <w:u w:val="none"/>
        </w:rPr>
        <w:t xml:space="preserve"> </w:t>
      </w:r>
      <w:r>
        <w:rPr>
          <w:spacing w:val="-1"/>
          <w:u w:val="none"/>
        </w:rPr>
        <w:t>Publisher</w:t>
      </w:r>
      <w:r>
        <w:rPr>
          <w:u w:val="none"/>
        </w:rPr>
        <w:t xml:space="preserve"> </w:t>
      </w:r>
      <w:r>
        <w:rPr>
          <w:spacing w:val="-1"/>
          <w:u w:val="none"/>
        </w:rPr>
        <w:t>and</w:t>
      </w:r>
      <w:r>
        <w:rPr>
          <w:u w:val="none"/>
        </w:rPr>
        <w:t xml:space="preserve"> </w:t>
      </w:r>
      <w:r>
        <w:rPr>
          <w:spacing w:val="-1"/>
          <w:u w:val="none"/>
        </w:rPr>
        <w:t>Advertiser</w:t>
      </w:r>
      <w:r>
        <w:rPr>
          <w:spacing w:val="1"/>
          <w:u w:val="none"/>
        </w:rPr>
        <w:t xml:space="preserve"> </w:t>
      </w:r>
      <w:r>
        <w:rPr>
          <w:spacing w:val="-1"/>
          <w:u w:val="none"/>
        </w:rPr>
        <w:t>agree</w:t>
      </w:r>
      <w:r>
        <w:rPr>
          <w:spacing w:val="-2"/>
          <w:u w:val="none"/>
        </w:rPr>
        <w:t xml:space="preserve"> </w:t>
      </w:r>
      <w:r>
        <w:rPr>
          <w:spacing w:val="-1"/>
          <w:u w:val="none"/>
        </w:rPr>
        <w:t>that</w:t>
      </w:r>
      <w:r>
        <w:rPr>
          <w:spacing w:val="53"/>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sole</w:t>
      </w:r>
      <w:r>
        <w:rPr>
          <w:rFonts w:cs="Arial"/>
          <w:u w:val="none"/>
        </w:rPr>
        <w:t xml:space="preserve"> </w:t>
      </w:r>
      <w:r>
        <w:rPr>
          <w:rFonts w:cs="Arial"/>
          <w:spacing w:val="-1"/>
          <w:u w:val="none"/>
        </w:rPr>
        <w:t>responsibilities</w:t>
      </w:r>
      <w:r>
        <w:rPr>
          <w:rFonts w:cs="Arial"/>
          <w:u w:val="none"/>
        </w:rPr>
        <w:t xml:space="preserve"> </w:t>
      </w:r>
      <w:r>
        <w:rPr>
          <w:rFonts w:cs="Arial"/>
          <w:spacing w:val="-1"/>
          <w:u w:val="none"/>
        </w:rPr>
        <w:t>with</w:t>
      </w:r>
      <w:r>
        <w:rPr>
          <w:rFonts w:cs="Arial"/>
          <w:u w:val="none"/>
        </w:rPr>
        <w:t xml:space="preserve"> </w:t>
      </w:r>
      <w:r>
        <w:rPr>
          <w:rFonts w:cs="Arial"/>
          <w:spacing w:val="-1"/>
          <w:u w:val="none"/>
        </w:rPr>
        <w:t xml:space="preserve">respect </w:t>
      </w:r>
      <w:r>
        <w:rPr>
          <w:rFonts w:cs="Arial"/>
          <w:u w:val="none"/>
        </w:rPr>
        <w:t xml:space="preserve">to </w:t>
      </w:r>
      <w:r>
        <w:rPr>
          <w:rFonts w:cs="Arial"/>
          <w:spacing w:val="-1"/>
          <w:u w:val="none"/>
        </w:rPr>
        <w:t>compliance</w:t>
      </w:r>
      <w:r>
        <w:rPr>
          <w:rFonts w:cs="Arial"/>
          <w:u w:val="none"/>
        </w:rPr>
        <w:t xml:space="preserve"> </w:t>
      </w:r>
      <w:r>
        <w:rPr>
          <w:rFonts w:cs="Arial"/>
          <w:spacing w:val="-1"/>
          <w:u w:val="none"/>
        </w:rPr>
        <w:t>with</w:t>
      </w:r>
      <w:r>
        <w:rPr>
          <w:rFonts w:cs="Arial"/>
          <w:u w:val="none"/>
        </w:rPr>
        <w:t xml:space="preserve"> these</w:t>
      </w:r>
      <w:r>
        <w:rPr>
          <w:rFonts w:cs="Arial"/>
          <w:spacing w:val="-2"/>
          <w:u w:val="none"/>
        </w:rPr>
        <w:t xml:space="preserve"> </w:t>
      </w:r>
      <w:r>
        <w:rPr>
          <w:rFonts w:cs="Arial"/>
          <w:spacing w:val="-1"/>
          <w:u w:val="none"/>
        </w:rPr>
        <w:t>Editorial Adjacency</w:t>
      </w:r>
      <w:r>
        <w:rPr>
          <w:rFonts w:cs="Arial"/>
          <w:spacing w:val="51"/>
          <w:u w:val="none"/>
        </w:rPr>
        <w:t xml:space="preserve"> </w:t>
      </w:r>
      <w:r>
        <w:rPr>
          <w:spacing w:val="-1"/>
          <w:u w:val="none"/>
        </w:rPr>
        <w:t>Guidelines</w:t>
      </w:r>
      <w:r>
        <w:rPr>
          <w:spacing w:val="1"/>
          <w:u w:val="none"/>
        </w:rPr>
        <w:t xml:space="preserve"> </w:t>
      </w:r>
      <w:r>
        <w:rPr>
          <w:spacing w:val="-2"/>
          <w:u w:val="none"/>
        </w:rPr>
        <w:t>will</w:t>
      </w:r>
      <w:r>
        <w:rPr>
          <w:u w:val="none"/>
        </w:rPr>
        <w:t xml:space="preserve"> be to </w:t>
      </w:r>
      <w:r>
        <w:rPr>
          <w:spacing w:val="-2"/>
          <w:u w:val="none"/>
        </w:rPr>
        <w:t>obtain</w:t>
      </w:r>
      <w:r>
        <w:rPr>
          <w:u w:val="none"/>
        </w:rPr>
        <w:t xml:space="preserve"> </w:t>
      </w:r>
      <w:r>
        <w:rPr>
          <w:spacing w:val="-1"/>
          <w:u w:val="none"/>
        </w:rPr>
        <w:t>contractual</w:t>
      </w:r>
      <w:r>
        <w:rPr>
          <w:spacing w:val="-3"/>
          <w:u w:val="none"/>
        </w:rPr>
        <w:t xml:space="preserve"> </w:t>
      </w:r>
      <w:r>
        <w:rPr>
          <w:spacing w:val="-1"/>
          <w:u w:val="none"/>
        </w:rPr>
        <w:t>representations</w:t>
      </w:r>
      <w:r>
        <w:rPr>
          <w:spacing w:val="-2"/>
          <w:u w:val="none"/>
        </w:rPr>
        <w:t xml:space="preserve"> </w:t>
      </w:r>
      <w:r>
        <w:rPr>
          <w:spacing w:val="-1"/>
          <w:u w:val="none"/>
        </w:rPr>
        <w:t>from</w:t>
      </w:r>
      <w:r>
        <w:rPr>
          <w:spacing w:val="1"/>
          <w:u w:val="none"/>
        </w:rPr>
        <w:t xml:space="preserve"> </w:t>
      </w:r>
      <w:r>
        <w:rPr>
          <w:spacing w:val="-1"/>
          <w:u w:val="none"/>
        </w:rPr>
        <w:t>its</w:t>
      </w:r>
      <w:r>
        <w:rPr>
          <w:spacing w:val="-2"/>
          <w:u w:val="none"/>
        </w:rPr>
        <w:t xml:space="preserve"> </w:t>
      </w:r>
      <w:r>
        <w:rPr>
          <w:spacing w:val="-1"/>
          <w:u w:val="none"/>
        </w:rPr>
        <w:t>participating</w:t>
      </w:r>
      <w:r>
        <w:rPr>
          <w:u w:val="none"/>
        </w:rPr>
        <w:t xml:space="preserve"> </w:t>
      </w:r>
      <w:r>
        <w:rPr>
          <w:spacing w:val="-1"/>
          <w:u w:val="none"/>
        </w:rPr>
        <w:t>network</w:t>
      </w:r>
      <w:r>
        <w:rPr>
          <w:spacing w:val="3"/>
          <w:u w:val="none"/>
        </w:rPr>
        <w:t xml:space="preserve"> </w:t>
      </w:r>
      <w:r>
        <w:rPr>
          <w:spacing w:val="-1"/>
          <w:u w:val="none"/>
        </w:rPr>
        <w:t>publishers</w:t>
      </w:r>
      <w:r>
        <w:rPr>
          <w:spacing w:val="57"/>
          <w:u w:val="none"/>
        </w:rPr>
        <w:t xml:space="preserve"> </w:t>
      </w:r>
      <w:r>
        <w:rPr>
          <w:spacing w:val="-1"/>
          <w:u w:val="none"/>
        </w:rPr>
        <w:t xml:space="preserve">that </w:t>
      </w:r>
      <w:r>
        <w:rPr>
          <w:u w:val="none"/>
        </w:rPr>
        <w:t>such</w:t>
      </w:r>
      <w:r>
        <w:rPr>
          <w:spacing w:val="-2"/>
          <w:u w:val="none"/>
        </w:rPr>
        <w:t xml:space="preserve"> </w:t>
      </w:r>
      <w:r>
        <w:rPr>
          <w:spacing w:val="-1"/>
          <w:u w:val="none"/>
        </w:rPr>
        <w:t>publishers</w:t>
      </w:r>
      <w:r>
        <w:rPr>
          <w:spacing w:val="1"/>
          <w:u w:val="none"/>
        </w:rPr>
        <w:t xml:space="preserve"> </w:t>
      </w:r>
      <w:r>
        <w:rPr>
          <w:spacing w:val="-2"/>
          <w:u w:val="none"/>
        </w:rPr>
        <w:t>will</w:t>
      </w:r>
      <w:r>
        <w:rPr>
          <w:spacing w:val="2"/>
          <w:u w:val="none"/>
        </w:rPr>
        <w:t xml:space="preserve"> </w:t>
      </w:r>
      <w:r>
        <w:rPr>
          <w:spacing w:val="-1"/>
          <w:u w:val="none"/>
        </w:rPr>
        <w:t>comply</w:t>
      </w:r>
      <w:r>
        <w:rPr>
          <w:spacing w:val="-2"/>
          <w:u w:val="none"/>
        </w:rPr>
        <w:t xml:space="preserve"> with</w:t>
      </w:r>
      <w:r>
        <w:rPr>
          <w:u w:val="none"/>
        </w:rPr>
        <w:t xml:space="preserve"> </w:t>
      </w:r>
      <w:r>
        <w:rPr>
          <w:spacing w:val="-1"/>
          <w:u w:val="none"/>
        </w:rPr>
        <w:t>Editorial</w:t>
      </w:r>
      <w:r>
        <w:rPr>
          <w:u w:val="none"/>
        </w:rPr>
        <w:t xml:space="preserve"> </w:t>
      </w:r>
      <w:r>
        <w:rPr>
          <w:spacing w:val="-1"/>
          <w:u w:val="none"/>
        </w:rPr>
        <w:t>Adjacency</w:t>
      </w:r>
      <w:r>
        <w:rPr>
          <w:spacing w:val="-2"/>
          <w:u w:val="none"/>
        </w:rPr>
        <w:t xml:space="preserve"> </w:t>
      </w:r>
      <w:r>
        <w:rPr>
          <w:spacing w:val="-1"/>
          <w:u w:val="none"/>
        </w:rPr>
        <w:t>Guidelines</w:t>
      </w:r>
      <w:r>
        <w:rPr>
          <w:spacing w:val="1"/>
          <w:u w:val="none"/>
        </w:rPr>
        <w:t xml:space="preserve"> </w:t>
      </w:r>
      <w:r>
        <w:rPr>
          <w:u w:val="none"/>
        </w:rPr>
        <w:t xml:space="preserve">on </w:t>
      </w:r>
      <w:r>
        <w:rPr>
          <w:spacing w:val="-1"/>
          <w:u w:val="none"/>
        </w:rPr>
        <w:t>all</w:t>
      </w:r>
      <w:r>
        <w:rPr>
          <w:spacing w:val="-3"/>
          <w:u w:val="none"/>
        </w:rPr>
        <w:t xml:space="preserve"> </w:t>
      </w:r>
      <w:r>
        <w:rPr>
          <w:spacing w:val="-1"/>
          <w:u w:val="none"/>
        </w:rPr>
        <w:t>Network</w:t>
      </w:r>
    </w:p>
    <w:p w14:paraId="2DA0895D" w14:textId="77777777" w:rsidR="00A9044E" w:rsidRDefault="00456B71">
      <w:pPr>
        <w:pStyle w:val="BodyText"/>
        <w:spacing w:before="2" w:line="274" w:lineRule="auto"/>
        <w:ind w:left="106" w:right="163" w:firstLine="0"/>
        <w:rPr>
          <w:u w:val="none"/>
        </w:rPr>
      </w:pPr>
      <w:r>
        <w:rPr>
          <w:spacing w:val="-1"/>
          <w:u w:val="none"/>
        </w:rPr>
        <w:t>Properties</w:t>
      </w:r>
      <w:r>
        <w:rPr>
          <w:spacing w:val="-2"/>
          <w:u w:val="none"/>
        </w:rPr>
        <w:t xml:space="preserve"> </w:t>
      </w:r>
      <w:r>
        <w:rPr>
          <w:spacing w:val="-1"/>
          <w:u w:val="none"/>
        </w:rPr>
        <w:t>and</w:t>
      </w:r>
      <w:r>
        <w:rPr>
          <w:spacing w:val="-2"/>
          <w:u w:val="none"/>
        </w:rPr>
        <w:t xml:space="preserve"> </w:t>
      </w:r>
      <w:r>
        <w:rPr>
          <w:u w:val="none"/>
        </w:rPr>
        <w:t xml:space="preserve">to </w:t>
      </w:r>
      <w:r>
        <w:rPr>
          <w:spacing w:val="-2"/>
          <w:u w:val="none"/>
        </w:rPr>
        <w:t>provide</w:t>
      </w:r>
      <w:r>
        <w:rPr>
          <w:u w:val="none"/>
        </w:rPr>
        <w:t xml:space="preserve"> the</w:t>
      </w:r>
      <w:r>
        <w:rPr>
          <w:spacing w:val="-2"/>
          <w:u w:val="none"/>
        </w:rPr>
        <w:t xml:space="preserve"> </w:t>
      </w:r>
      <w:r>
        <w:rPr>
          <w:spacing w:val="-1"/>
          <w:u w:val="none"/>
        </w:rPr>
        <w:t>remedy</w:t>
      </w:r>
      <w:r>
        <w:rPr>
          <w:spacing w:val="-2"/>
          <w:u w:val="none"/>
        </w:rPr>
        <w:t xml:space="preserve"> </w:t>
      </w:r>
      <w:r>
        <w:rPr>
          <w:spacing w:val="-1"/>
          <w:u w:val="none"/>
        </w:rPr>
        <w:t>specified</w:t>
      </w:r>
      <w:r>
        <w:rPr>
          <w:u w:val="none"/>
        </w:rPr>
        <w:t xml:space="preserve"> </w:t>
      </w:r>
      <w:r>
        <w:rPr>
          <w:spacing w:val="-1"/>
          <w:u w:val="none"/>
        </w:rPr>
        <w:t>below</w:t>
      </w:r>
      <w:r>
        <w:rPr>
          <w:spacing w:val="-3"/>
          <w:u w:val="none"/>
        </w:rPr>
        <w:t xml:space="preserve"> </w:t>
      </w:r>
      <w:r>
        <w:rPr>
          <w:u w:val="none"/>
        </w:rPr>
        <w:t xml:space="preserve">to </w:t>
      </w:r>
      <w:r>
        <w:rPr>
          <w:spacing w:val="-1"/>
          <w:u w:val="none"/>
        </w:rPr>
        <w:t xml:space="preserve">Advertiser </w:t>
      </w:r>
      <w:r>
        <w:rPr>
          <w:spacing w:val="-2"/>
          <w:u w:val="none"/>
        </w:rPr>
        <w:t>with</w:t>
      </w:r>
      <w:r>
        <w:rPr>
          <w:u w:val="none"/>
        </w:rPr>
        <w:t xml:space="preserve"> </w:t>
      </w:r>
      <w:r>
        <w:rPr>
          <w:spacing w:val="-1"/>
          <w:u w:val="none"/>
        </w:rPr>
        <w:t xml:space="preserve">respect </w:t>
      </w:r>
      <w:r>
        <w:rPr>
          <w:u w:val="none"/>
        </w:rPr>
        <w:t>to</w:t>
      </w:r>
      <w:r>
        <w:rPr>
          <w:spacing w:val="-2"/>
          <w:u w:val="none"/>
        </w:rPr>
        <w:t xml:space="preserve"> </w:t>
      </w:r>
      <w:r>
        <w:rPr>
          <w:spacing w:val="-1"/>
          <w:u w:val="none"/>
        </w:rPr>
        <w:t>violations</w:t>
      </w:r>
      <w:r>
        <w:rPr>
          <w:spacing w:val="1"/>
          <w:u w:val="none"/>
        </w:rPr>
        <w:t xml:space="preserve"> </w:t>
      </w:r>
      <w:r>
        <w:rPr>
          <w:u w:val="none"/>
        </w:rPr>
        <w:t>of</w:t>
      </w:r>
      <w:r>
        <w:rPr>
          <w:spacing w:val="83"/>
          <w:u w:val="none"/>
        </w:rPr>
        <w:t xml:space="preserve"> </w:t>
      </w:r>
      <w:r>
        <w:rPr>
          <w:spacing w:val="-1"/>
          <w:u w:val="none"/>
        </w:rPr>
        <w:t>Editorial</w:t>
      </w:r>
      <w:r>
        <w:rPr>
          <w:u w:val="none"/>
        </w:rPr>
        <w:t xml:space="preserve"> </w:t>
      </w:r>
      <w:r>
        <w:rPr>
          <w:spacing w:val="-1"/>
          <w:u w:val="none"/>
        </w:rPr>
        <w:t>Adjacency</w:t>
      </w:r>
      <w:r>
        <w:rPr>
          <w:spacing w:val="-4"/>
          <w:u w:val="none"/>
        </w:rPr>
        <w:t xml:space="preserve"> </w:t>
      </w:r>
      <w:r>
        <w:rPr>
          <w:spacing w:val="-1"/>
          <w:u w:val="none"/>
        </w:rPr>
        <w:t>Guidelines</w:t>
      </w:r>
      <w:r>
        <w:rPr>
          <w:spacing w:val="1"/>
          <w:u w:val="none"/>
        </w:rPr>
        <w:t xml:space="preserve"> </w:t>
      </w:r>
      <w:r>
        <w:rPr>
          <w:u w:val="none"/>
        </w:rPr>
        <w:t xml:space="preserve">on </w:t>
      </w:r>
      <w:r>
        <w:rPr>
          <w:spacing w:val="-1"/>
          <w:u w:val="none"/>
        </w:rPr>
        <w:t>Network</w:t>
      </w:r>
      <w:r>
        <w:rPr>
          <w:spacing w:val="1"/>
          <w:u w:val="none"/>
        </w:rPr>
        <w:t xml:space="preserve"> </w:t>
      </w:r>
      <w:r>
        <w:rPr>
          <w:spacing w:val="-1"/>
          <w:u w:val="none"/>
        </w:rPr>
        <w:t>Properties. Should</w:t>
      </w:r>
      <w:r>
        <w:rPr>
          <w:u w:val="none"/>
        </w:rPr>
        <w:t xml:space="preserve"> Ads</w:t>
      </w:r>
      <w:r>
        <w:rPr>
          <w:spacing w:val="-2"/>
          <w:u w:val="none"/>
        </w:rPr>
        <w:t xml:space="preserve"> </w:t>
      </w:r>
      <w:r>
        <w:rPr>
          <w:spacing w:val="-1"/>
          <w:u w:val="none"/>
        </w:rPr>
        <w:t>appear in</w:t>
      </w:r>
      <w:r>
        <w:rPr>
          <w:u w:val="none"/>
        </w:rPr>
        <w:t xml:space="preserve"> </w:t>
      </w:r>
      <w:r>
        <w:rPr>
          <w:spacing w:val="-1"/>
          <w:u w:val="none"/>
        </w:rPr>
        <w:t>violation</w:t>
      </w:r>
      <w:r>
        <w:rPr>
          <w:u w:val="none"/>
        </w:rPr>
        <w:t xml:space="preserve"> of</w:t>
      </w:r>
      <w:r>
        <w:rPr>
          <w:spacing w:val="2"/>
          <w:u w:val="none"/>
        </w:rPr>
        <w:t xml:space="preserve"> </w:t>
      </w:r>
      <w:r>
        <w:rPr>
          <w:spacing w:val="-1"/>
          <w:u w:val="none"/>
        </w:rPr>
        <w:t>the</w:t>
      </w:r>
      <w:r>
        <w:rPr>
          <w:spacing w:val="59"/>
          <w:u w:val="none"/>
        </w:rPr>
        <w:t xml:space="preserve"> </w:t>
      </w:r>
      <w:r>
        <w:rPr>
          <w:spacing w:val="-1"/>
          <w:u w:val="none"/>
        </w:rPr>
        <w:t>Editorial</w:t>
      </w:r>
    </w:p>
    <w:p w14:paraId="02C27082" w14:textId="77777777" w:rsidR="00A9044E" w:rsidRDefault="00456B71" w:rsidP="009068ED">
      <w:pPr>
        <w:pStyle w:val="BodyText"/>
        <w:spacing w:before="4" w:line="269" w:lineRule="auto"/>
        <w:ind w:left="120" w:right="164" w:firstLine="0"/>
        <w:rPr>
          <w:u w:val="none"/>
        </w:rPr>
      </w:pPr>
      <w:r>
        <w:rPr>
          <w:spacing w:val="-1"/>
          <w:u w:val="none"/>
        </w:rPr>
        <w:t>Adjacency</w:t>
      </w:r>
      <w:r>
        <w:rPr>
          <w:spacing w:val="-2"/>
          <w:u w:val="none"/>
        </w:rPr>
        <w:t xml:space="preserve"> </w:t>
      </w:r>
      <w:r>
        <w:rPr>
          <w:spacing w:val="-1"/>
          <w:u w:val="none"/>
        </w:rPr>
        <w:t>Guidelines,</w:t>
      </w:r>
      <w:r>
        <w:rPr>
          <w:spacing w:val="2"/>
          <w:u w:val="none"/>
        </w:rPr>
        <w:t xml:space="preserve"> </w:t>
      </w:r>
      <w:r>
        <w:rPr>
          <w:spacing w:val="-1"/>
          <w:u w:val="none"/>
        </w:rPr>
        <w:t>Advertiser's</w:t>
      </w:r>
      <w:r>
        <w:rPr>
          <w:spacing w:val="-2"/>
          <w:u w:val="none"/>
        </w:rPr>
        <w:t xml:space="preserve"> </w:t>
      </w:r>
      <w:r>
        <w:rPr>
          <w:spacing w:val="-1"/>
          <w:u w:val="none"/>
        </w:rPr>
        <w:t>sole</w:t>
      </w:r>
      <w:r>
        <w:rPr>
          <w:u w:val="none"/>
        </w:rPr>
        <w:t xml:space="preserve"> and</w:t>
      </w:r>
      <w:r>
        <w:rPr>
          <w:spacing w:val="-2"/>
          <w:u w:val="none"/>
        </w:rPr>
        <w:t xml:space="preserve"> exclusive</w:t>
      </w:r>
      <w:r>
        <w:rPr>
          <w:u w:val="none"/>
        </w:rPr>
        <w:t xml:space="preserve"> remedy</w:t>
      </w:r>
      <w:r>
        <w:rPr>
          <w:spacing w:val="-2"/>
          <w:u w:val="none"/>
        </w:rPr>
        <w:t xml:space="preserve"> </w:t>
      </w:r>
      <w:r>
        <w:rPr>
          <w:spacing w:val="-1"/>
          <w:u w:val="none"/>
        </w:rPr>
        <w:t>is</w:t>
      </w:r>
      <w:r>
        <w:rPr>
          <w:spacing w:val="1"/>
          <w:u w:val="none"/>
        </w:rPr>
        <w:t xml:space="preserve"> </w:t>
      </w:r>
      <w:r>
        <w:rPr>
          <w:u w:val="none"/>
        </w:rPr>
        <w:t>to</w:t>
      </w:r>
      <w:r>
        <w:rPr>
          <w:spacing w:val="-2"/>
          <w:u w:val="none"/>
        </w:rPr>
        <w:t xml:space="preserve"> </w:t>
      </w:r>
      <w:r>
        <w:rPr>
          <w:spacing w:val="-1"/>
          <w:u w:val="none"/>
        </w:rPr>
        <w:t>request</w:t>
      </w:r>
      <w:r>
        <w:rPr>
          <w:spacing w:val="2"/>
          <w:u w:val="none"/>
        </w:rPr>
        <w:t xml:space="preserve"> </w:t>
      </w:r>
      <w:r>
        <w:rPr>
          <w:spacing w:val="-1"/>
          <w:u w:val="none"/>
        </w:rPr>
        <w:t>in</w:t>
      </w:r>
      <w:r>
        <w:rPr>
          <w:u w:val="none"/>
        </w:rPr>
        <w:t xml:space="preserve"> </w:t>
      </w:r>
      <w:r>
        <w:rPr>
          <w:spacing w:val="-1"/>
          <w:u w:val="none"/>
        </w:rPr>
        <w:t>writing</w:t>
      </w:r>
      <w:r>
        <w:rPr>
          <w:spacing w:val="-2"/>
          <w:u w:val="none"/>
        </w:rPr>
        <w:t xml:space="preserve"> </w:t>
      </w:r>
      <w:r>
        <w:rPr>
          <w:spacing w:val="-1"/>
          <w:u w:val="none"/>
        </w:rPr>
        <w:t>that</w:t>
      </w:r>
      <w:r>
        <w:rPr>
          <w:spacing w:val="61"/>
          <w:u w:val="none"/>
        </w:rPr>
        <w:t xml:space="preserve"> </w:t>
      </w:r>
      <w:r>
        <w:rPr>
          <w:spacing w:val="-1"/>
          <w:u w:val="none"/>
        </w:rPr>
        <w:t>Publisher</w:t>
      </w:r>
      <w:r>
        <w:rPr>
          <w:spacing w:val="2"/>
          <w:u w:val="none"/>
        </w:rPr>
        <w:t xml:space="preserve"> </w:t>
      </w:r>
      <w:r>
        <w:rPr>
          <w:spacing w:val="-1"/>
          <w:u w:val="none"/>
        </w:rPr>
        <w:t>remove</w:t>
      </w:r>
      <w:r>
        <w:rPr>
          <w:spacing w:val="-2"/>
          <w:u w:val="none"/>
        </w:rPr>
        <w:t xml:space="preserve"> </w:t>
      </w:r>
      <w:r>
        <w:rPr>
          <w:u w:val="none"/>
        </w:rPr>
        <w:t xml:space="preserve">the </w:t>
      </w:r>
      <w:r>
        <w:rPr>
          <w:spacing w:val="-2"/>
          <w:u w:val="none"/>
        </w:rPr>
        <w:t>Ads</w:t>
      </w:r>
      <w:r>
        <w:rPr>
          <w:spacing w:val="1"/>
          <w:u w:val="none"/>
        </w:rPr>
        <w:t xml:space="preserve"> </w:t>
      </w:r>
      <w:r>
        <w:rPr>
          <w:spacing w:val="-1"/>
          <w:u w:val="none"/>
        </w:rPr>
        <w:t>and</w:t>
      </w:r>
      <w:r>
        <w:rPr>
          <w:u w:val="none"/>
        </w:rPr>
        <w:t xml:space="preserve"> </w:t>
      </w:r>
      <w:r>
        <w:rPr>
          <w:spacing w:val="-2"/>
          <w:u w:val="none"/>
        </w:rPr>
        <w:t>provide</w:t>
      </w:r>
      <w:r>
        <w:rPr>
          <w:u w:val="none"/>
        </w:rPr>
        <w:t xml:space="preserve"> </w:t>
      </w:r>
      <w:r>
        <w:rPr>
          <w:spacing w:val="-1"/>
          <w:u w:val="none"/>
        </w:rPr>
        <w:t>makegoods</w:t>
      </w:r>
      <w:r>
        <w:rPr>
          <w:spacing w:val="1"/>
          <w:u w:val="none"/>
        </w:rPr>
        <w:t xml:space="preserve"> </w:t>
      </w:r>
      <w:r>
        <w:rPr>
          <w:spacing w:val="-1"/>
          <w:u w:val="none"/>
        </w:rPr>
        <w:t>or,</w:t>
      </w:r>
      <w:r>
        <w:rPr>
          <w:spacing w:val="2"/>
          <w:u w:val="none"/>
        </w:rPr>
        <w:t xml:space="preserve"> </w:t>
      </w:r>
      <w:r>
        <w:rPr>
          <w:spacing w:val="-2"/>
          <w:u w:val="none"/>
        </w:rPr>
        <w:t>if</w:t>
      </w:r>
      <w:r>
        <w:rPr>
          <w:spacing w:val="5"/>
          <w:u w:val="none"/>
        </w:rPr>
        <w:t xml:space="preserve"> </w:t>
      </w:r>
      <w:r>
        <w:rPr>
          <w:u w:val="none"/>
        </w:rPr>
        <w:t>no</w:t>
      </w:r>
      <w:r>
        <w:rPr>
          <w:spacing w:val="-2"/>
          <w:u w:val="none"/>
        </w:rPr>
        <w:t xml:space="preserve"> </w:t>
      </w:r>
      <w:r>
        <w:rPr>
          <w:spacing w:val="-1"/>
          <w:u w:val="none"/>
        </w:rPr>
        <w:t>makegood</w:t>
      </w:r>
      <w:r>
        <w:rPr>
          <w:spacing w:val="-2"/>
          <w:u w:val="none"/>
        </w:rPr>
        <w:t xml:space="preserve"> </w:t>
      </w:r>
      <w:r>
        <w:rPr>
          <w:u w:val="none"/>
        </w:rPr>
        <w:t>can</w:t>
      </w:r>
      <w:r>
        <w:rPr>
          <w:spacing w:val="-2"/>
          <w:u w:val="none"/>
        </w:rPr>
        <w:t xml:space="preserve"> </w:t>
      </w:r>
      <w:r>
        <w:rPr>
          <w:u w:val="none"/>
        </w:rPr>
        <w:t xml:space="preserve">be </w:t>
      </w:r>
      <w:r>
        <w:rPr>
          <w:spacing w:val="-1"/>
          <w:u w:val="none"/>
        </w:rPr>
        <w:t>agreed</w:t>
      </w:r>
      <w:r>
        <w:rPr>
          <w:u w:val="none"/>
        </w:rPr>
        <w:t xml:space="preserve"> </w:t>
      </w:r>
      <w:r>
        <w:rPr>
          <w:spacing w:val="-1"/>
          <w:u w:val="none"/>
        </w:rPr>
        <w:t>upon,</w:t>
      </w:r>
      <w:r>
        <w:rPr>
          <w:spacing w:val="53"/>
          <w:u w:val="none"/>
        </w:rPr>
        <w:t xml:space="preserve"> </w:t>
      </w:r>
      <w:r>
        <w:rPr>
          <w:spacing w:val="-1"/>
          <w:u w:val="none"/>
        </w:rPr>
        <w:t>issue</w:t>
      </w:r>
      <w:r>
        <w:rPr>
          <w:u w:val="none"/>
        </w:rPr>
        <w:t xml:space="preserve"> a </w:t>
      </w:r>
      <w:r>
        <w:rPr>
          <w:spacing w:val="-1"/>
          <w:u w:val="none"/>
        </w:rPr>
        <w:t xml:space="preserve">credit </w:t>
      </w:r>
      <w:r>
        <w:rPr>
          <w:u w:val="none"/>
        </w:rPr>
        <w:t xml:space="preserve">to </w:t>
      </w:r>
      <w:r>
        <w:rPr>
          <w:spacing w:val="-1"/>
          <w:u w:val="none"/>
        </w:rPr>
        <w:t>Advertiser</w:t>
      </w:r>
      <w:r>
        <w:rPr>
          <w:spacing w:val="1"/>
          <w:u w:val="none"/>
        </w:rPr>
        <w:t xml:space="preserve"> </w:t>
      </w:r>
      <w:r>
        <w:rPr>
          <w:spacing w:val="-1"/>
          <w:u w:val="none"/>
        </w:rPr>
        <w:t>equal</w:t>
      </w:r>
      <w:r>
        <w:rPr>
          <w:spacing w:val="-3"/>
          <w:u w:val="none"/>
        </w:rPr>
        <w:t xml:space="preserve"> </w:t>
      </w:r>
      <w:r>
        <w:rPr>
          <w:u w:val="none"/>
        </w:rPr>
        <w:t>to</w:t>
      </w:r>
      <w:r>
        <w:rPr>
          <w:spacing w:val="-2"/>
          <w:u w:val="none"/>
        </w:rPr>
        <w:t xml:space="preserve"> </w:t>
      </w:r>
      <w:r>
        <w:rPr>
          <w:u w:val="none"/>
        </w:rPr>
        <w:t xml:space="preserve">the </w:t>
      </w:r>
      <w:r>
        <w:rPr>
          <w:spacing w:val="-1"/>
          <w:u w:val="none"/>
        </w:rPr>
        <w:t>value</w:t>
      </w:r>
      <w:r>
        <w:rPr>
          <w:u w:val="none"/>
        </w:rPr>
        <w:t xml:space="preserve"> </w:t>
      </w:r>
      <w:r>
        <w:rPr>
          <w:spacing w:val="-2"/>
          <w:u w:val="none"/>
        </w:rPr>
        <w:t>of</w:t>
      </w:r>
      <w:r>
        <w:rPr>
          <w:spacing w:val="2"/>
          <w:u w:val="none"/>
        </w:rPr>
        <w:t xml:space="preserve"> </w:t>
      </w:r>
      <w:r>
        <w:rPr>
          <w:spacing w:val="-1"/>
          <w:u w:val="none"/>
        </w:rPr>
        <w:t>such</w:t>
      </w:r>
      <w:r>
        <w:rPr>
          <w:u w:val="none"/>
        </w:rPr>
        <w:t xml:space="preserve"> </w:t>
      </w:r>
      <w:r>
        <w:rPr>
          <w:spacing w:val="-1"/>
          <w:u w:val="none"/>
        </w:rPr>
        <w:t xml:space="preserve">Ads. </w:t>
      </w:r>
      <w:r>
        <w:rPr>
          <w:u w:val="none"/>
        </w:rPr>
        <w:t>In</w:t>
      </w:r>
      <w:r>
        <w:rPr>
          <w:spacing w:val="-2"/>
          <w:u w:val="none"/>
        </w:rPr>
        <w:t xml:space="preserve"> </w:t>
      </w:r>
      <w:r>
        <w:rPr>
          <w:spacing w:val="-1"/>
          <w:u w:val="none"/>
        </w:rPr>
        <w:t>cases</w:t>
      </w:r>
      <w:r>
        <w:rPr>
          <w:spacing w:val="-2"/>
          <w:u w:val="none"/>
        </w:rPr>
        <w:t xml:space="preserve"> </w:t>
      </w:r>
      <w:r>
        <w:rPr>
          <w:spacing w:val="-1"/>
          <w:u w:val="none"/>
        </w:rPr>
        <w:t>where</w:t>
      </w:r>
      <w:r>
        <w:rPr>
          <w:u w:val="none"/>
        </w:rPr>
        <w:t xml:space="preserve"> a</w:t>
      </w:r>
      <w:r>
        <w:rPr>
          <w:spacing w:val="-1"/>
          <w:u w:val="none"/>
        </w:rPr>
        <w:t xml:space="preserve"> makegood</w:t>
      </w:r>
      <w:r>
        <w:rPr>
          <w:spacing w:val="-2"/>
          <w:u w:val="none"/>
        </w:rPr>
        <w:t xml:space="preserve"> </w:t>
      </w:r>
      <w:r>
        <w:rPr>
          <w:spacing w:val="-1"/>
          <w:u w:val="none"/>
        </w:rPr>
        <w:t>and</w:t>
      </w:r>
      <w:r>
        <w:rPr>
          <w:u w:val="none"/>
        </w:rPr>
        <w:t xml:space="preserve"> a</w:t>
      </w:r>
      <w:r>
        <w:rPr>
          <w:spacing w:val="47"/>
          <w:u w:val="none"/>
        </w:rPr>
        <w:t xml:space="preserve"> </w:t>
      </w:r>
      <w:r>
        <w:rPr>
          <w:spacing w:val="-1"/>
          <w:u w:val="none"/>
        </w:rPr>
        <w:t xml:space="preserve">credit </w:t>
      </w:r>
      <w:r>
        <w:rPr>
          <w:u w:val="none"/>
        </w:rPr>
        <w:t>can be</w:t>
      </w:r>
      <w:r>
        <w:rPr>
          <w:spacing w:val="-2"/>
          <w:u w:val="none"/>
        </w:rPr>
        <w:t xml:space="preserve"> </w:t>
      </w:r>
      <w:r>
        <w:rPr>
          <w:spacing w:val="-1"/>
          <w:u w:val="none"/>
        </w:rPr>
        <w:t>shown</w:t>
      </w:r>
      <w:r>
        <w:rPr>
          <w:u w:val="none"/>
        </w:rPr>
        <w:t xml:space="preserve"> to </w:t>
      </w:r>
      <w:r>
        <w:rPr>
          <w:spacing w:val="-2"/>
          <w:u w:val="none"/>
        </w:rPr>
        <w:t>be</w:t>
      </w:r>
      <w:r>
        <w:rPr>
          <w:u w:val="none"/>
        </w:rPr>
        <w:t xml:space="preserve"> </w:t>
      </w:r>
      <w:r>
        <w:rPr>
          <w:spacing w:val="-1"/>
          <w:u w:val="none"/>
        </w:rPr>
        <w:t>commercially</w:t>
      </w:r>
      <w:r>
        <w:rPr>
          <w:spacing w:val="-2"/>
          <w:u w:val="none"/>
        </w:rPr>
        <w:t xml:space="preserve"> </w:t>
      </w:r>
      <w:r>
        <w:rPr>
          <w:spacing w:val="-1"/>
          <w:u w:val="none"/>
        </w:rPr>
        <w:t>infeasible</w:t>
      </w:r>
      <w:r>
        <w:rPr>
          <w:spacing w:val="-2"/>
          <w:u w:val="none"/>
        </w:rPr>
        <w:t xml:space="preserve"> </w:t>
      </w:r>
      <w:r>
        <w:rPr>
          <w:u w:val="none"/>
        </w:rPr>
        <w:t>for</w:t>
      </w:r>
      <w:r>
        <w:rPr>
          <w:spacing w:val="-1"/>
          <w:u w:val="none"/>
        </w:rPr>
        <w:t xml:space="preserve"> </w:t>
      </w:r>
      <w:r>
        <w:rPr>
          <w:u w:val="none"/>
        </w:rPr>
        <w:t xml:space="preserve">the </w:t>
      </w:r>
      <w:r>
        <w:rPr>
          <w:spacing w:val="-1"/>
          <w:u w:val="none"/>
        </w:rPr>
        <w:t>Advertiser, Advertiser and</w:t>
      </w:r>
      <w:r>
        <w:rPr>
          <w:spacing w:val="6"/>
          <w:u w:val="none"/>
        </w:rPr>
        <w:t xml:space="preserve"> </w:t>
      </w:r>
      <w:r>
        <w:rPr>
          <w:spacing w:val="-1"/>
          <w:u w:val="none"/>
        </w:rPr>
        <w:t>Publisher</w:t>
      </w:r>
      <w:r>
        <w:rPr>
          <w:spacing w:val="49"/>
          <w:u w:val="none"/>
        </w:rPr>
        <w:t xml:space="preserve"> </w:t>
      </w:r>
      <w:r>
        <w:rPr>
          <w:spacing w:val="-2"/>
          <w:u w:val="none"/>
        </w:rPr>
        <w:t>will</w:t>
      </w:r>
      <w:r>
        <w:rPr>
          <w:u w:val="none"/>
        </w:rPr>
        <w:t xml:space="preserve"> </w:t>
      </w:r>
      <w:r>
        <w:rPr>
          <w:spacing w:val="-1"/>
          <w:u w:val="none"/>
        </w:rPr>
        <w:t>negotiate</w:t>
      </w:r>
      <w:r>
        <w:rPr>
          <w:spacing w:val="-2"/>
          <w:u w:val="none"/>
        </w:rPr>
        <w:t xml:space="preserve"> </w:t>
      </w:r>
      <w:r>
        <w:rPr>
          <w:u w:val="none"/>
        </w:rPr>
        <w:t xml:space="preserve">an </w:t>
      </w:r>
      <w:r>
        <w:rPr>
          <w:spacing w:val="-1"/>
          <w:u w:val="none"/>
        </w:rPr>
        <w:t>alternate</w:t>
      </w:r>
      <w:r>
        <w:rPr>
          <w:u w:val="none"/>
        </w:rPr>
        <w:t xml:space="preserve"> solution.</w:t>
      </w:r>
      <w:r>
        <w:rPr>
          <w:spacing w:val="-1"/>
          <w:u w:val="none"/>
        </w:rPr>
        <w:t xml:space="preserve"> After Advertiser</w:t>
      </w:r>
      <w:r>
        <w:rPr>
          <w:spacing w:val="1"/>
          <w:u w:val="none"/>
        </w:rPr>
        <w:t xml:space="preserve"> </w:t>
      </w:r>
      <w:r>
        <w:rPr>
          <w:spacing w:val="-1"/>
          <w:u w:val="none"/>
        </w:rPr>
        <w:t>notifies</w:t>
      </w:r>
      <w:r>
        <w:rPr>
          <w:spacing w:val="2"/>
          <w:u w:val="none"/>
        </w:rPr>
        <w:t xml:space="preserve"> </w:t>
      </w:r>
      <w:r>
        <w:rPr>
          <w:spacing w:val="-1"/>
          <w:u w:val="none"/>
        </w:rPr>
        <w:t>Publisher that specific</w:t>
      </w:r>
      <w:r>
        <w:rPr>
          <w:spacing w:val="1"/>
          <w:u w:val="none"/>
        </w:rPr>
        <w:t xml:space="preserve"> </w:t>
      </w:r>
      <w:r>
        <w:rPr>
          <w:spacing w:val="-1"/>
          <w:u w:val="none"/>
        </w:rPr>
        <w:t>Ads</w:t>
      </w:r>
      <w:r>
        <w:rPr>
          <w:u w:val="none"/>
        </w:rPr>
        <w:t xml:space="preserve"> </w:t>
      </w:r>
      <w:r>
        <w:rPr>
          <w:spacing w:val="-1"/>
          <w:u w:val="none"/>
        </w:rPr>
        <w:t>are</w:t>
      </w:r>
      <w:r>
        <w:rPr>
          <w:u w:val="none"/>
        </w:rPr>
        <w:t xml:space="preserve"> in</w:t>
      </w:r>
      <w:r>
        <w:rPr>
          <w:spacing w:val="53"/>
          <w:u w:val="none"/>
        </w:rPr>
        <w:t xml:space="preserve"> </w:t>
      </w:r>
      <w:r>
        <w:rPr>
          <w:spacing w:val="-1"/>
          <w:u w:val="none"/>
        </w:rPr>
        <w:t>violation</w:t>
      </w:r>
      <w:r>
        <w:rPr>
          <w:u w:val="none"/>
        </w:rPr>
        <w:t xml:space="preserve"> </w:t>
      </w:r>
      <w:r>
        <w:rPr>
          <w:spacing w:val="-2"/>
          <w:u w:val="none"/>
        </w:rPr>
        <w:t>of</w:t>
      </w:r>
      <w:r>
        <w:rPr>
          <w:spacing w:val="2"/>
          <w:u w:val="none"/>
        </w:rPr>
        <w:t xml:space="preserve"> </w:t>
      </w:r>
      <w:r>
        <w:rPr>
          <w:u w:val="none"/>
        </w:rPr>
        <w:t xml:space="preserve">the </w:t>
      </w:r>
      <w:r>
        <w:rPr>
          <w:spacing w:val="-1"/>
          <w:u w:val="none"/>
        </w:rPr>
        <w:t>Editorial</w:t>
      </w:r>
      <w:r>
        <w:rPr>
          <w:spacing w:val="-3"/>
          <w:u w:val="none"/>
        </w:rPr>
        <w:t xml:space="preserve"> </w:t>
      </w:r>
      <w:r>
        <w:rPr>
          <w:spacing w:val="-1"/>
          <w:u w:val="none"/>
        </w:rPr>
        <w:t>Adjacency</w:t>
      </w:r>
      <w:r>
        <w:rPr>
          <w:spacing w:val="-2"/>
          <w:u w:val="none"/>
        </w:rPr>
        <w:t xml:space="preserve"> </w:t>
      </w:r>
      <w:r>
        <w:rPr>
          <w:spacing w:val="-1"/>
          <w:u w:val="none"/>
        </w:rPr>
        <w:t>Guidelines,</w:t>
      </w:r>
      <w:r>
        <w:rPr>
          <w:spacing w:val="4"/>
          <w:u w:val="none"/>
        </w:rPr>
        <w:t xml:space="preserve"> </w:t>
      </w:r>
      <w:r>
        <w:rPr>
          <w:spacing w:val="-2"/>
          <w:u w:val="none"/>
        </w:rPr>
        <w:t>Publisher</w:t>
      </w:r>
      <w:r>
        <w:rPr>
          <w:spacing w:val="2"/>
          <w:u w:val="none"/>
        </w:rPr>
        <w:t xml:space="preserve"> </w:t>
      </w:r>
      <w:r>
        <w:rPr>
          <w:spacing w:val="-2"/>
          <w:u w:val="none"/>
        </w:rPr>
        <w:t>will</w:t>
      </w:r>
      <w:r>
        <w:rPr>
          <w:u w:val="none"/>
        </w:rPr>
        <w:t xml:space="preserve"> </w:t>
      </w:r>
      <w:r>
        <w:rPr>
          <w:spacing w:val="-1"/>
          <w:u w:val="none"/>
        </w:rPr>
        <w:t>make</w:t>
      </w:r>
      <w:r>
        <w:rPr>
          <w:u w:val="none"/>
        </w:rPr>
        <w:t xml:space="preserve"> </w:t>
      </w:r>
      <w:r>
        <w:rPr>
          <w:spacing w:val="-1"/>
          <w:u w:val="none"/>
        </w:rPr>
        <w:t>commercially</w:t>
      </w:r>
      <w:r>
        <w:rPr>
          <w:spacing w:val="-2"/>
          <w:u w:val="none"/>
        </w:rPr>
        <w:t xml:space="preserve"> </w:t>
      </w:r>
      <w:r>
        <w:rPr>
          <w:spacing w:val="-1"/>
          <w:u w:val="none"/>
        </w:rPr>
        <w:t>reasonable</w:t>
      </w:r>
      <w:r>
        <w:rPr>
          <w:spacing w:val="67"/>
          <w:u w:val="none"/>
        </w:rPr>
        <w:t xml:space="preserve"> </w:t>
      </w:r>
      <w:r>
        <w:rPr>
          <w:spacing w:val="-1"/>
          <w:u w:val="none"/>
        </w:rPr>
        <w:t>efforts</w:t>
      </w:r>
      <w:r>
        <w:rPr>
          <w:spacing w:val="-2"/>
          <w:u w:val="none"/>
        </w:rPr>
        <w:t xml:space="preserve"> </w:t>
      </w:r>
      <w:r>
        <w:rPr>
          <w:u w:val="none"/>
        </w:rPr>
        <w:t>to</w:t>
      </w:r>
      <w:r>
        <w:rPr>
          <w:spacing w:val="-2"/>
          <w:u w:val="none"/>
        </w:rPr>
        <w:t xml:space="preserve"> </w:t>
      </w:r>
      <w:r>
        <w:rPr>
          <w:spacing w:val="-1"/>
          <w:u w:val="none"/>
        </w:rPr>
        <w:t>correct</w:t>
      </w:r>
      <w:r>
        <w:rPr>
          <w:spacing w:val="2"/>
          <w:u w:val="none"/>
        </w:rPr>
        <w:t xml:space="preserve"> </w:t>
      </w:r>
      <w:r>
        <w:rPr>
          <w:spacing w:val="-1"/>
          <w:u w:val="none"/>
        </w:rPr>
        <w:t>such</w:t>
      </w:r>
      <w:r>
        <w:rPr>
          <w:u w:val="none"/>
        </w:rPr>
        <w:t xml:space="preserve"> </w:t>
      </w:r>
      <w:r>
        <w:rPr>
          <w:spacing w:val="-1"/>
          <w:u w:val="none"/>
        </w:rPr>
        <w:t>violation</w:t>
      </w:r>
      <w:r>
        <w:rPr>
          <w:u w:val="none"/>
        </w:rPr>
        <w:t xml:space="preserve"> </w:t>
      </w:r>
      <w:r>
        <w:rPr>
          <w:spacing w:val="-2"/>
          <w:u w:val="none"/>
        </w:rPr>
        <w:t>within</w:t>
      </w:r>
      <w:r>
        <w:rPr>
          <w:u w:val="none"/>
        </w:rPr>
        <w:t xml:space="preserve"> 24 </w:t>
      </w:r>
      <w:r>
        <w:rPr>
          <w:spacing w:val="-1"/>
          <w:u w:val="none"/>
        </w:rPr>
        <w:t>hours.</w:t>
      </w:r>
      <w:r>
        <w:rPr>
          <w:u w:val="none"/>
        </w:rPr>
        <w:t xml:space="preserve"> </w:t>
      </w:r>
      <w:r>
        <w:rPr>
          <w:spacing w:val="-1"/>
          <w:u w:val="none"/>
        </w:rPr>
        <w:t xml:space="preserve">If </w:t>
      </w:r>
      <w:r>
        <w:rPr>
          <w:u w:val="none"/>
        </w:rPr>
        <w:t>such</w:t>
      </w:r>
      <w:r>
        <w:rPr>
          <w:spacing w:val="-2"/>
          <w:u w:val="none"/>
        </w:rPr>
        <w:t xml:space="preserve"> </w:t>
      </w:r>
      <w:r>
        <w:rPr>
          <w:spacing w:val="-1"/>
          <w:u w:val="none"/>
        </w:rPr>
        <w:t>correction</w:t>
      </w:r>
      <w:r>
        <w:rPr>
          <w:spacing w:val="-2"/>
          <w:u w:val="none"/>
        </w:rPr>
        <w:t xml:space="preserve"> </w:t>
      </w:r>
      <w:r>
        <w:rPr>
          <w:spacing w:val="-1"/>
          <w:u w:val="none"/>
        </w:rPr>
        <w:t>materially</w:t>
      </w:r>
      <w:r>
        <w:rPr>
          <w:spacing w:val="-2"/>
          <w:u w:val="none"/>
        </w:rPr>
        <w:t xml:space="preserve"> </w:t>
      </w:r>
      <w:r>
        <w:rPr>
          <w:spacing w:val="-1"/>
          <w:u w:val="none"/>
        </w:rPr>
        <w:t>and</w:t>
      </w:r>
      <w:r>
        <w:rPr>
          <w:u w:val="none"/>
        </w:rPr>
        <w:t xml:space="preserve"> </w:t>
      </w:r>
      <w:r>
        <w:rPr>
          <w:spacing w:val="-1"/>
          <w:u w:val="none"/>
        </w:rPr>
        <w:t>adversely</w:t>
      </w:r>
      <w:r>
        <w:rPr>
          <w:spacing w:val="69"/>
          <w:u w:val="none"/>
        </w:rPr>
        <w:t xml:space="preserve"> </w:t>
      </w:r>
      <w:r>
        <w:rPr>
          <w:spacing w:val="-1"/>
          <w:u w:val="none"/>
        </w:rPr>
        <w:t>impacts</w:t>
      </w:r>
      <w:r>
        <w:rPr>
          <w:spacing w:val="-2"/>
          <w:u w:val="none"/>
        </w:rPr>
        <w:t xml:space="preserve"> </w:t>
      </w:r>
      <w:r>
        <w:rPr>
          <w:u w:val="none"/>
        </w:rPr>
        <w:t>such</w:t>
      </w:r>
      <w:r>
        <w:rPr>
          <w:spacing w:val="-2"/>
          <w:u w:val="none"/>
        </w:rPr>
        <w:t xml:space="preserve"> </w:t>
      </w:r>
      <w:r>
        <w:rPr>
          <w:spacing w:val="-1"/>
          <w:u w:val="none"/>
        </w:rPr>
        <w:t>IO, Advertiser</w:t>
      </w:r>
      <w:r>
        <w:rPr>
          <w:spacing w:val="1"/>
          <w:u w:val="none"/>
        </w:rPr>
        <w:t xml:space="preserve"> </w:t>
      </w:r>
      <w:r>
        <w:rPr>
          <w:spacing w:val="-1"/>
          <w:u w:val="none"/>
        </w:rPr>
        <w:t>and Publisher</w:t>
      </w:r>
      <w:r>
        <w:rPr>
          <w:spacing w:val="2"/>
          <w:u w:val="none"/>
        </w:rPr>
        <w:t xml:space="preserve"> </w:t>
      </w:r>
      <w:r>
        <w:rPr>
          <w:spacing w:val="-2"/>
          <w:u w:val="none"/>
        </w:rPr>
        <w:t>will</w:t>
      </w:r>
      <w:r>
        <w:rPr>
          <w:u w:val="none"/>
        </w:rPr>
        <w:t xml:space="preserve"> </w:t>
      </w:r>
      <w:r>
        <w:rPr>
          <w:spacing w:val="-1"/>
          <w:u w:val="none"/>
        </w:rPr>
        <w:t>negotiate</w:t>
      </w:r>
      <w:r>
        <w:rPr>
          <w:spacing w:val="1"/>
          <w:u w:val="none"/>
        </w:rPr>
        <w:t xml:space="preserve"> </w:t>
      </w:r>
      <w:r>
        <w:rPr>
          <w:spacing w:val="-1"/>
          <w:u w:val="none"/>
        </w:rPr>
        <w:t>in</w:t>
      </w:r>
      <w:r>
        <w:rPr>
          <w:spacing w:val="-2"/>
          <w:u w:val="none"/>
        </w:rPr>
        <w:t xml:space="preserve"> </w:t>
      </w:r>
      <w:r>
        <w:rPr>
          <w:spacing w:val="-1"/>
          <w:u w:val="none"/>
        </w:rPr>
        <w:t>good</w:t>
      </w:r>
      <w:r>
        <w:rPr>
          <w:spacing w:val="-2"/>
          <w:u w:val="none"/>
        </w:rPr>
        <w:t xml:space="preserve"> </w:t>
      </w:r>
      <w:r>
        <w:rPr>
          <w:spacing w:val="-1"/>
          <w:u w:val="none"/>
        </w:rPr>
        <w:t>faith</w:t>
      </w:r>
      <w:r>
        <w:rPr>
          <w:spacing w:val="-2"/>
          <w:u w:val="none"/>
        </w:rPr>
        <w:t xml:space="preserve"> </w:t>
      </w:r>
      <w:r>
        <w:rPr>
          <w:spacing w:val="-1"/>
          <w:u w:val="none"/>
        </w:rPr>
        <w:t>mutually</w:t>
      </w:r>
      <w:r>
        <w:rPr>
          <w:spacing w:val="-2"/>
          <w:u w:val="none"/>
        </w:rPr>
        <w:t xml:space="preserve"> </w:t>
      </w:r>
      <w:r>
        <w:rPr>
          <w:spacing w:val="-1"/>
          <w:u w:val="none"/>
        </w:rPr>
        <w:t>agreed</w:t>
      </w:r>
      <w:r>
        <w:rPr>
          <w:u w:val="none"/>
        </w:rPr>
        <w:t xml:space="preserve"> </w:t>
      </w:r>
      <w:r>
        <w:rPr>
          <w:spacing w:val="-1"/>
          <w:u w:val="none"/>
        </w:rPr>
        <w:t>changes</w:t>
      </w:r>
      <w:r>
        <w:rPr>
          <w:spacing w:val="73"/>
          <w:u w:val="none"/>
        </w:rPr>
        <w:t xml:space="preserve"> </w:t>
      </w:r>
      <w:r>
        <w:rPr>
          <w:u w:val="none"/>
        </w:rPr>
        <w:t>to such</w:t>
      </w:r>
      <w:r>
        <w:rPr>
          <w:spacing w:val="-2"/>
          <w:u w:val="none"/>
        </w:rPr>
        <w:t xml:space="preserve"> </w:t>
      </w:r>
      <w:r>
        <w:rPr>
          <w:spacing w:val="-1"/>
          <w:u w:val="none"/>
        </w:rPr>
        <w:t xml:space="preserve">IO </w:t>
      </w:r>
      <w:r>
        <w:rPr>
          <w:u w:val="none"/>
        </w:rPr>
        <w:t>to</w:t>
      </w:r>
      <w:r>
        <w:rPr>
          <w:spacing w:val="-2"/>
          <w:u w:val="none"/>
        </w:rPr>
        <w:t xml:space="preserve"> </w:t>
      </w:r>
      <w:r>
        <w:rPr>
          <w:spacing w:val="-1"/>
          <w:u w:val="none"/>
        </w:rPr>
        <w:t>address</w:t>
      </w:r>
      <w:r>
        <w:rPr>
          <w:spacing w:val="1"/>
          <w:u w:val="none"/>
        </w:rPr>
        <w:t xml:space="preserve"> </w:t>
      </w:r>
      <w:r>
        <w:rPr>
          <w:spacing w:val="-1"/>
          <w:u w:val="none"/>
        </w:rPr>
        <w:t>such</w:t>
      </w:r>
      <w:r>
        <w:rPr>
          <w:u w:val="none"/>
        </w:rPr>
        <w:t xml:space="preserve"> </w:t>
      </w:r>
      <w:r>
        <w:rPr>
          <w:spacing w:val="-1"/>
          <w:u w:val="none"/>
        </w:rPr>
        <w:t>impacts. Notwithstanding</w:t>
      </w:r>
      <w:r>
        <w:rPr>
          <w:u w:val="none"/>
        </w:rPr>
        <w:t xml:space="preserve"> the</w:t>
      </w:r>
      <w:r>
        <w:rPr>
          <w:spacing w:val="-2"/>
          <w:u w:val="none"/>
        </w:rPr>
        <w:t xml:space="preserve"> </w:t>
      </w:r>
      <w:r>
        <w:rPr>
          <w:spacing w:val="-1"/>
          <w:u w:val="none"/>
        </w:rPr>
        <w:t>foregoing,</w:t>
      </w:r>
      <w:r>
        <w:rPr>
          <w:spacing w:val="1"/>
          <w:u w:val="none"/>
        </w:rPr>
        <w:t xml:space="preserve"> </w:t>
      </w:r>
      <w:r>
        <w:rPr>
          <w:spacing w:val="-1"/>
          <w:u w:val="none"/>
        </w:rPr>
        <w:t>Advertiser</w:t>
      </w:r>
      <w:r>
        <w:rPr>
          <w:spacing w:val="1"/>
          <w:u w:val="none"/>
        </w:rPr>
        <w:t xml:space="preserve"> </w:t>
      </w:r>
      <w:r>
        <w:rPr>
          <w:spacing w:val="-1"/>
          <w:u w:val="none"/>
        </w:rPr>
        <w:t>acknowledges</w:t>
      </w:r>
      <w:r>
        <w:rPr>
          <w:spacing w:val="41"/>
          <w:u w:val="none"/>
        </w:rPr>
        <w:t xml:space="preserve"> </w:t>
      </w:r>
      <w:r>
        <w:rPr>
          <w:spacing w:val="-1"/>
          <w:u w:val="none"/>
        </w:rPr>
        <w:t>and</w:t>
      </w:r>
      <w:r>
        <w:rPr>
          <w:u w:val="none"/>
        </w:rPr>
        <w:t xml:space="preserve"> </w:t>
      </w:r>
      <w:r>
        <w:rPr>
          <w:spacing w:val="-1"/>
          <w:u w:val="none"/>
        </w:rPr>
        <w:t>agrees</w:t>
      </w:r>
      <w:r>
        <w:rPr>
          <w:spacing w:val="-2"/>
          <w:u w:val="none"/>
        </w:rPr>
        <w:t xml:space="preserve"> </w:t>
      </w:r>
      <w:r>
        <w:rPr>
          <w:spacing w:val="-1"/>
          <w:u w:val="none"/>
        </w:rPr>
        <w:t>that</w:t>
      </w:r>
      <w:r>
        <w:rPr>
          <w:spacing w:val="2"/>
          <w:u w:val="none"/>
        </w:rPr>
        <w:t xml:space="preserve"> </w:t>
      </w:r>
      <w:r>
        <w:rPr>
          <w:spacing w:val="-1"/>
          <w:u w:val="none"/>
        </w:rPr>
        <w:t>Advertiser</w:t>
      </w:r>
      <w:r>
        <w:rPr>
          <w:spacing w:val="1"/>
          <w:u w:val="none"/>
        </w:rPr>
        <w:t xml:space="preserve"> </w:t>
      </w:r>
      <w:r>
        <w:rPr>
          <w:spacing w:val="-2"/>
          <w:u w:val="none"/>
        </w:rPr>
        <w:t>will</w:t>
      </w:r>
      <w:r>
        <w:rPr>
          <w:u w:val="none"/>
        </w:rPr>
        <w:t xml:space="preserve"> </w:t>
      </w:r>
      <w:r>
        <w:rPr>
          <w:spacing w:val="-1"/>
          <w:u w:val="none"/>
        </w:rPr>
        <w:t>not</w:t>
      </w:r>
      <w:r>
        <w:rPr>
          <w:spacing w:val="2"/>
          <w:u w:val="none"/>
        </w:rPr>
        <w:t xml:space="preserve"> </w:t>
      </w:r>
      <w:r>
        <w:rPr>
          <w:u w:val="none"/>
        </w:rPr>
        <w:t xml:space="preserve">be </w:t>
      </w:r>
      <w:r>
        <w:rPr>
          <w:spacing w:val="-1"/>
          <w:u w:val="none"/>
        </w:rPr>
        <w:t>entitled</w:t>
      </w:r>
      <w:r>
        <w:rPr>
          <w:u w:val="none"/>
        </w:rPr>
        <w:t xml:space="preserve"> to</w:t>
      </w:r>
      <w:r>
        <w:rPr>
          <w:spacing w:val="-2"/>
          <w:u w:val="none"/>
        </w:rPr>
        <w:t xml:space="preserve"> </w:t>
      </w:r>
      <w:r>
        <w:rPr>
          <w:spacing w:val="-1"/>
          <w:u w:val="none"/>
        </w:rPr>
        <w:t>any</w:t>
      </w:r>
      <w:r>
        <w:rPr>
          <w:spacing w:val="-2"/>
          <w:u w:val="none"/>
        </w:rPr>
        <w:t xml:space="preserve"> </w:t>
      </w:r>
      <w:r>
        <w:rPr>
          <w:u w:val="none"/>
        </w:rPr>
        <w:t>remedy</w:t>
      </w:r>
      <w:r>
        <w:rPr>
          <w:spacing w:val="-4"/>
          <w:u w:val="none"/>
        </w:rPr>
        <w:t xml:space="preserve"> </w:t>
      </w:r>
      <w:r>
        <w:rPr>
          <w:u w:val="none"/>
        </w:rPr>
        <w:t>for</w:t>
      </w:r>
      <w:r>
        <w:rPr>
          <w:spacing w:val="1"/>
          <w:u w:val="none"/>
        </w:rPr>
        <w:t xml:space="preserve"> </w:t>
      </w:r>
      <w:r>
        <w:rPr>
          <w:spacing w:val="-1"/>
          <w:u w:val="none"/>
        </w:rPr>
        <w:t>any</w:t>
      </w:r>
      <w:r>
        <w:rPr>
          <w:spacing w:val="-2"/>
          <w:u w:val="none"/>
        </w:rPr>
        <w:t xml:space="preserve"> </w:t>
      </w:r>
      <w:r>
        <w:rPr>
          <w:spacing w:val="-1"/>
          <w:u w:val="none"/>
        </w:rPr>
        <w:t>violation</w:t>
      </w:r>
      <w:r>
        <w:rPr>
          <w:u w:val="none"/>
        </w:rPr>
        <w:t xml:space="preserve"> </w:t>
      </w:r>
      <w:r>
        <w:rPr>
          <w:spacing w:val="-2"/>
          <w:u w:val="none"/>
        </w:rPr>
        <w:t>of</w:t>
      </w:r>
      <w:r>
        <w:rPr>
          <w:spacing w:val="2"/>
          <w:u w:val="none"/>
        </w:rPr>
        <w:t xml:space="preserve"> </w:t>
      </w:r>
      <w:r>
        <w:rPr>
          <w:u w:val="none"/>
        </w:rPr>
        <w:t>the</w:t>
      </w:r>
      <w:r>
        <w:rPr>
          <w:spacing w:val="-2"/>
          <w:u w:val="none"/>
        </w:rPr>
        <w:t xml:space="preserve"> </w:t>
      </w:r>
      <w:r>
        <w:rPr>
          <w:spacing w:val="-1"/>
          <w:u w:val="none"/>
        </w:rPr>
        <w:t>Editorial</w:t>
      </w:r>
      <w:r>
        <w:rPr>
          <w:spacing w:val="53"/>
          <w:u w:val="none"/>
        </w:rPr>
        <w:t xml:space="preserve"> </w:t>
      </w:r>
      <w:r>
        <w:rPr>
          <w:spacing w:val="-1"/>
          <w:u w:val="none"/>
        </w:rPr>
        <w:t>Adjacency</w:t>
      </w:r>
      <w:r>
        <w:rPr>
          <w:spacing w:val="-2"/>
          <w:u w:val="none"/>
        </w:rPr>
        <w:t xml:space="preserve"> </w:t>
      </w:r>
      <w:r>
        <w:rPr>
          <w:spacing w:val="-1"/>
          <w:u w:val="none"/>
        </w:rPr>
        <w:t>Guidelines</w:t>
      </w:r>
      <w:r>
        <w:rPr>
          <w:spacing w:val="1"/>
          <w:u w:val="none"/>
        </w:rPr>
        <w:t xml:space="preserve"> </w:t>
      </w:r>
      <w:r>
        <w:rPr>
          <w:spacing w:val="-1"/>
          <w:u w:val="none"/>
        </w:rPr>
        <w:t>resulting</w:t>
      </w:r>
      <w:r>
        <w:rPr>
          <w:spacing w:val="-2"/>
          <w:u w:val="none"/>
        </w:rPr>
        <w:t xml:space="preserve"> </w:t>
      </w:r>
      <w:r>
        <w:rPr>
          <w:spacing w:val="-1"/>
          <w:u w:val="none"/>
        </w:rPr>
        <w:t>from: (i)</w:t>
      </w:r>
      <w:r>
        <w:rPr>
          <w:spacing w:val="1"/>
          <w:u w:val="none"/>
        </w:rPr>
        <w:t xml:space="preserve"> </w:t>
      </w:r>
      <w:r>
        <w:rPr>
          <w:spacing w:val="-1"/>
          <w:u w:val="none"/>
        </w:rPr>
        <w:t>Ads</w:t>
      </w:r>
      <w:r>
        <w:rPr>
          <w:spacing w:val="-2"/>
          <w:u w:val="none"/>
        </w:rPr>
        <w:t xml:space="preserve"> </w:t>
      </w:r>
      <w:r>
        <w:rPr>
          <w:spacing w:val="-1"/>
          <w:u w:val="none"/>
        </w:rPr>
        <w:t>placed</w:t>
      </w:r>
      <w:r>
        <w:rPr>
          <w:u w:val="none"/>
        </w:rPr>
        <w:t xml:space="preserve"> at</w:t>
      </w:r>
      <w:r>
        <w:rPr>
          <w:spacing w:val="-1"/>
          <w:u w:val="none"/>
        </w:rPr>
        <w:t xml:space="preserve"> locations</w:t>
      </w:r>
      <w:r>
        <w:rPr>
          <w:spacing w:val="1"/>
          <w:u w:val="none"/>
        </w:rPr>
        <w:t xml:space="preserve"> </w:t>
      </w:r>
      <w:r>
        <w:rPr>
          <w:spacing w:val="-1"/>
          <w:u w:val="none"/>
        </w:rPr>
        <w:t>other than</w:t>
      </w:r>
      <w:r>
        <w:rPr>
          <w:u w:val="none"/>
        </w:rPr>
        <w:t xml:space="preserve"> the</w:t>
      </w:r>
      <w:r>
        <w:rPr>
          <w:spacing w:val="-2"/>
          <w:u w:val="none"/>
        </w:rPr>
        <w:t xml:space="preserve"> </w:t>
      </w:r>
      <w:r>
        <w:rPr>
          <w:spacing w:val="-1"/>
          <w:u w:val="none"/>
        </w:rPr>
        <w:t xml:space="preserve">Sites, </w:t>
      </w:r>
      <w:r>
        <w:rPr>
          <w:u w:val="none"/>
        </w:rPr>
        <w:t>or</w:t>
      </w:r>
      <w:r>
        <w:rPr>
          <w:spacing w:val="-1"/>
          <w:u w:val="none"/>
        </w:rPr>
        <w:t xml:space="preserve"> (ii) Ads</w:t>
      </w:r>
      <w:r>
        <w:rPr>
          <w:spacing w:val="57"/>
          <w:u w:val="none"/>
        </w:rPr>
        <w:t xml:space="preserve"> </w:t>
      </w:r>
      <w:r>
        <w:rPr>
          <w:spacing w:val="-1"/>
          <w:u w:val="none"/>
        </w:rPr>
        <w:t>displayed</w:t>
      </w:r>
      <w:r>
        <w:rPr>
          <w:u w:val="none"/>
        </w:rPr>
        <w:t xml:space="preserve"> on </w:t>
      </w:r>
      <w:r>
        <w:rPr>
          <w:spacing w:val="-1"/>
          <w:u w:val="none"/>
        </w:rPr>
        <w:t>properties</w:t>
      </w:r>
      <w:r>
        <w:rPr>
          <w:spacing w:val="-2"/>
          <w:u w:val="none"/>
        </w:rPr>
        <w:t xml:space="preserve"> </w:t>
      </w:r>
      <w:r>
        <w:rPr>
          <w:spacing w:val="-1"/>
          <w:u w:val="none"/>
        </w:rPr>
        <w:t>that</w:t>
      </w:r>
      <w:r>
        <w:rPr>
          <w:spacing w:val="2"/>
          <w:u w:val="none"/>
        </w:rPr>
        <w:t xml:space="preserve"> </w:t>
      </w:r>
      <w:r>
        <w:rPr>
          <w:spacing w:val="-1"/>
          <w:u w:val="none"/>
        </w:rPr>
        <w:t>Advertiser is</w:t>
      </w:r>
      <w:r>
        <w:rPr>
          <w:spacing w:val="1"/>
          <w:u w:val="none"/>
        </w:rPr>
        <w:t xml:space="preserve"> </w:t>
      </w:r>
      <w:r>
        <w:rPr>
          <w:spacing w:val="-1"/>
          <w:u w:val="none"/>
        </w:rPr>
        <w:t>aware,</w:t>
      </w:r>
      <w:r>
        <w:rPr>
          <w:spacing w:val="-3"/>
          <w:u w:val="none"/>
        </w:rPr>
        <w:t xml:space="preserve"> </w:t>
      </w:r>
      <w:r>
        <w:rPr>
          <w:u w:val="none"/>
        </w:rPr>
        <w:t>or</w:t>
      </w:r>
      <w:r>
        <w:rPr>
          <w:spacing w:val="1"/>
          <w:u w:val="none"/>
        </w:rPr>
        <w:t xml:space="preserve"> </w:t>
      </w:r>
      <w:r>
        <w:rPr>
          <w:spacing w:val="-1"/>
          <w:u w:val="none"/>
        </w:rPr>
        <w:t>should</w:t>
      </w:r>
      <w:r>
        <w:rPr>
          <w:u w:val="none"/>
        </w:rPr>
        <w:t xml:space="preserve"> be</w:t>
      </w:r>
      <w:r>
        <w:rPr>
          <w:spacing w:val="-2"/>
          <w:u w:val="none"/>
        </w:rPr>
        <w:t xml:space="preserve"> </w:t>
      </w:r>
      <w:r>
        <w:rPr>
          <w:spacing w:val="-1"/>
          <w:u w:val="none"/>
        </w:rPr>
        <w:t xml:space="preserve">aware, </w:t>
      </w:r>
      <w:r>
        <w:rPr>
          <w:u w:val="none"/>
        </w:rPr>
        <w:t>may</w:t>
      </w:r>
      <w:r>
        <w:rPr>
          <w:spacing w:val="-2"/>
          <w:u w:val="none"/>
        </w:rPr>
        <w:t xml:space="preserve"> </w:t>
      </w:r>
      <w:r>
        <w:rPr>
          <w:spacing w:val="-1"/>
          <w:u w:val="none"/>
        </w:rPr>
        <w:t>contain</w:t>
      </w:r>
      <w:r>
        <w:rPr>
          <w:spacing w:val="-2"/>
          <w:u w:val="none"/>
        </w:rPr>
        <w:t xml:space="preserve"> </w:t>
      </w:r>
      <w:r>
        <w:rPr>
          <w:spacing w:val="-1"/>
          <w:u w:val="none"/>
        </w:rPr>
        <w:t>content</w:t>
      </w:r>
      <w:r>
        <w:rPr>
          <w:spacing w:val="2"/>
          <w:u w:val="none"/>
        </w:rPr>
        <w:t xml:space="preserve"> </w:t>
      </w:r>
      <w:r>
        <w:rPr>
          <w:spacing w:val="-1"/>
          <w:u w:val="none"/>
        </w:rPr>
        <w:t>in</w:t>
      </w:r>
      <w:r>
        <w:rPr>
          <w:spacing w:val="61"/>
          <w:u w:val="none"/>
        </w:rPr>
        <w:t xml:space="preserve"> </w:t>
      </w:r>
      <w:r>
        <w:rPr>
          <w:spacing w:val="-1"/>
          <w:u w:val="none"/>
        </w:rPr>
        <w:t>potential violation</w:t>
      </w:r>
      <w:r>
        <w:rPr>
          <w:u w:val="none"/>
        </w:rPr>
        <w:t xml:space="preserve"> </w:t>
      </w:r>
      <w:r>
        <w:rPr>
          <w:spacing w:val="-2"/>
          <w:u w:val="none"/>
        </w:rPr>
        <w:t>of</w:t>
      </w:r>
      <w:r>
        <w:rPr>
          <w:spacing w:val="2"/>
          <w:u w:val="none"/>
        </w:rPr>
        <w:t xml:space="preserve"> </w:t>
      </w:r>
      <w:r>
        <w:rPr>
          <w:u w:val="none"/>
        </w:rPr>
        <w:t>the</w:t>
      </w:r>
      <w:r>
        <w:rPr>
          <w:spacing w:val="-2"/>
          <w:u w:val="none"/>
        </w:rPr>
        <w:t xml:space="preserve"> </w:t>
      </w:r>
      <w:r>
        <w:rPr>
          <w:spacing w:val="-1"/>
          <w:u w:val="none"/>
        </w:rPr>
        <w:t>Editorial</w:t>
      </w:r>
      <w:r>
        <w:rPr>
          <w:u w:val="none"/>
        </w:rPr>
        <w:t xml:space="preserve"> </w:t>
      </w:r>
      <w:r>
        <w:rPr>
          <w:spacing w:val="-1"/>
          <w:u w:val="none"/>
        </w:rPr>
        <w:t>Adjacency</w:t>
      </w:r>
      <w:r>
        <w:rPr>
          <w:spacing w:val="-4"/>
          <w:u w:val="none"/>
        </w:rPr>
        <w:t xml:space="preserve"> </w:t>
      </w:r>
      <w:r>
        <w:rPr>
          <w:spacing w:val="-1"/>
          <w:u w:val="none"/>
        </w:rPr>
        <w:t>Guidelines.</w:t>
      </w:r>
    </w:p>
    <w:p w14:paraId="7862D5C8" w14:textId="77777777" w:rsidR="00A9044E" w:rsidRDefault="00A9044E">
      <w:pPr>
        <w:spacing w:before="6"/>
        <w:rPr>
          <w:rFonts w:ascii="Arial" w:eastAsia="Arial" w:hAnsi="Arial" w:cs="Arial"/>
          <w:sz w:val="31"/>
          <w:szCs w:val="31"/>
        </w:rPr>
      </w:pPr>
    </w:p>
    <w:p w14:paraId="02B06075" w14:textId="77777777" w:rsidR="00A9044E" w:rsidRDefault="00456B71">
      <w:pPr>
        <w:pStyle w:val="BodyText"/>
        <w:spacing w:line="270" w:lineRule="auto"/>
        <w:ind w:left="115" w:right="164"/>
        <w:rPr>
          <w:u w:val="none"/>
        </w:rPr>
      </w:pPr>
      <w:r>
        <w:rPr>
          <w:spacing w:val="-1"/>
          <w:u w:val="none"/>
        </w:rPr>
        <w:t>For</w:t>
      </w:r>
      <w:r>
        <w:rPr>
          <w:spacing w:val="1"/>
          <w:u w:val="none"/>
        </w:rPr>
        <w:t xml:space="preserve"> </w:t>
      </w:r>
      <w:r>
        <w:rPr>
          <w:spacing w:val="-1"/>
          <w:u w:val="none"/>
        </w:rPr>
        <w:t>any</w:t>
      </w:r>
      <w:r>
        <w:rPr>
          <w:spacing w:val="-2"/>
          <w:u w:val="none"/>
        </w:rPr>
        <w:t xml:space="preserve"> </w:t>
      </w:r>
      <w:r>
        <w:rPr>
          <w:spacing w:val="-1"/>
          <w:u w:val="none"/>
        </w:rPr>
        <w:t>page</w:t>
      </w:r>
      <w:r>
        <w:rPr>
          <w:u w:val="none"/>
        </w:rPr>
        <w:t xml:space="preserve"> on</w:t>
      </w:r>
      <w:r>
        <w:rPr>
          <w:spacing w:val="-2"/>
          <w:u w:val="none"/>
        </w:rPr>
        <w:t xml:space="preserve"> </w:t>
      </w:r>
      <w:r>
        <w:rPr>
          <w:u w:val="none"/>
        </w:rPr>
        <w:t>the</w:t>
      </w:r>
      <w:r>
        <w:rPr>
          <w:spacing w:val="-2"/>
          <w:u w:val="none"/>
        </w:rPr>
        <w:t xml:space="preserve"> </w:t>
      </w:r>
      <w:r>
        <w:rPr>
          <w:spacing w:val="-1"/>
          <w:u w:val="none"/>
        </w:rPr>
        <w:t>Site</w:t>
      </w:r>
      <w:r>
        <w:rPr>
          <w:spacing w:val="-2"/>
          <w:u w:val="none"/>
        </w:rPr>
        <w:t xml:space="preserve"> </w:t>
      </w:r>
      <w:r>
        <w:rPr>
          <w:spacing w:val="-1"/>
          <w:u w:val="none"/>
        </w:rPr>
        <w:t>that</w:t>
      </w:r>
      <w:r>
        <w:rPr>
          <w:spacing w:val="2"/>
          <w:u w:val="none"/>
        </w:rPr>
        <w:t xml:space="preserve"> </w:t>
      </w:r>
      <w:r>
        <w:rPr>
          <w:spacing w:val="-1"/>
          <w:u w:val="none"/>
        </w:rPr>
        <w:t>primarily</w:t>
      </w:r>
      <w:r>
        <w:rPr>
          <w:spacing w:val="-2"/>
          <w:u w:val="none"/>
        </w:rPr>
        <w:t xml:space="preserve"> </w:t>
      </w:r>
      <w:r>
        <w:rPr>
          <w:spacing w:val="-1"/>
          <w:u w:val="none"/>
        </w:rPr>
        <w:t>consists</w:t>
      </w:r>
      <w:r>
        <w:rPr>
          <w:spacing w:val="-2"/>
          <w:u w:val="none"/>
        </w:rPr>
        <w:t xml:space="preserve"> of</w:t>
      </w:r>
      <w:r>
        <w:rPr>
          <w:spacing w:val="2"/>
          <w:u w:val="none"/>
        </w:rPr>
        <w:t xml:space="preserve"> </w:t>
      </w:r>
      <w:r>
        <w:rPr>
          <w:spacing w:val="-1"/>
          <w:u w:val="none"/>
        </w:rPr>
        <w:t>user-generated</w:t>
      </w:r>
      <w:r>
        <w:rPr>
          <w:u w:val="none"/>
        </w:rPr>
        <w:t xml:space="preserve"> </w:t>
      </w:r>
      <w:r>
        <w:rPr>
          <w:spacing w:val="-1"/>
          <w:u w:val="none"/>
        </w:rPr>
        <w:t xml:space="preserve">content, </w:t>
      </w:r>
      <w:r>
        <w:rPr>
          <w:u w:val="none"/>
        </w:rPr>
        <w:t>the</w:t>
      </w:r>
      <w:r>
        <w:rPr>
          <w:spacing w:val="-2"/>
          <w:u w:val="none"/>
        </w:rPr>
        <w:t xml:space="preserve"> </w:t>
      </w:r>
      <w:r>
        <w:rPr>
          <w:spacing w:val="-1"/>
          <w:u w:val="none"/>
        </w:rPr>
        <w:t>preceding</w:t>
      </w:r>
      <w:r>
        <w:rPr>
          <w:spacing w:val="61"/>
          <w:u w:val="none"/>
        </w:rPr>
        <w:t xml:space="preserve"> </w:t>
      </w:r>
      <w:r>
        <w:rPr>
          <w:spacing w:val="-1"/>
          <w:u w:val="none"/>
        </w:rPr>
        <w:t>paragraph</w:t>
      </w:r>
      <w:r>
        <w:rPr>
          <w:spacing w:val="-2"/>
          <w:u w:val="none"/>
        </w:rPr>
        <w:t xml:space="preserve"> will</w:t>
      </w:r>
      <w:r>
        <w:rPr>
          <w:u w:val="none"/>
        </w:rPr>
        <w:t xml:space="preserve"> </w:t>
      </w:r>
      <w:r>
        <w:rPr>
          <w:spacing w:val="-1"/>
          <w:u w:val="none"/>
        </w:rPr>
        <w:t>not</w:t>
      </w:r>
      <w:r>
        <w:rPr>
          <w:spacing w:val="2"/>
          <w:u w:val="none"/>
        </w:rPr>
        <w:t xml:space="preserve"> </w:t>
      </w:r>
      <w:r>
        <w:rPr>
          <w:spacing w:val="-1"/>
          <w:u w:val="none"/>
        </w:rPr>
        <w:t>apply. Instead,</w:t>
      </w:r>
      <w:r>
        <w:rPr>
          <w:spacing w:val="4"/>
          <w:u w:val="none"/>
        </w:rPr>
        <w:t xml:space="preserve"> </w:t>
      </w:r>
      <w:r>
        <w:rPr>
          <w:spacing w:val="-1"/>
          <w:u w:val="none"/>
        </w:rPr>
        <w:t xml:space="preserve">Publisher </w:t>
      </w:r>
      <w:r>
        <w:rPr>
          <w:spacing w:val="-2"/>
          <w:u w:val="none"/>
        </w:rPr>
        <w:t>will</w:t>
      </w:r>
      <w:r>
        <w:rPr>
          <w:u w:val="none"/>
        </w:rPr>
        <w:t xml:space="preserve"> </w:t>
      </w:r>
      <w:r>
        <w:rPr>
          <w:spacing w:val="-1"/>
          <w:u w:val="none"/>
        </w:rPr>
        <w:t>make</w:t>
      </w:r>
      <w:r>
        <w:rPr>
          <w:spacing w:val="-2"/>
          <w:u w:val="none"/>
        </w:rPr>
        <w:t xml:space="preserve"> </w:t>
      </w:r>
      <w:r>
        <w:rPr>
          <w:spacing w:val="-1"/>
          <w:u w:val="none"/>
        </w:rPr>
        <w:t>commercially</w:t>
      </w:r>
      <w:r>
        <w:rPr>
          <w:spacing w:val="-2"/>
          <w:u w:val="none"/>
        </w:rPr>
        <w:t xml:space="preserve"> </w:t>
      </w:r>
      <w:r>
        <w:rPr>
          <w:spacing w:val="-1"/>
          <w:u w:val="none"/>
        </w:rPr>
        <w:t>reasonable</w:t>
      </w:r>
      <w:r>
        <w:rPr>
          <w:u w:val="none"/>
        </w:rPr>
        <w:t xml:space="preserve"> </w:t>
      </w:r>
      <w:r>
        <w:rPr>
          <w:spacing w:val="-1"/>
          <w:u w:val="none"/>
        </w:rPr>
        <w:t>efforts</w:t>
      </w:r>
      <w:r>
        <w:rPr>
          <w:spacing w:val="-4"/>
          <w:u w:val="none"/>
        </w:rPr>
        <w:t xml:space="preserve"> </w:t>
      </w:r>
      <w:r>
        <w:rPr>
          <w:u w:val="none"/>
        </w:rPr>
        <w:t xml:space="preserve">to </w:t>
      </w:r>
      <w:r>
        <w:rPr>
          <w:spacing w:val="-1"/>
          <w:u w:val="none"/>
        </w:rPr>
        <w:t>ensure</w:t>
      </w:r>
      <w:r>
        <w:rPr>
          <w:spacing w:val="71"/>
          <w:u w:val="none"/>
        </w:rPr>
        <w:t xml:space="preserve"> </w:t>
      </w:r>
      <w:r>
        <w:rPr>
          <w:spacing w:val="-1"/>
          <w:u w:val="none"/>
        </w:rPr>
        <w:t>that</w:t>
      </w:r>
    </w:p>
    <w:p w14:paraId="43712A37" w14:textId="77777777" w:rsidR="00A9044E" w:rsidRDefault="00456B71">
      <w:pPr>
        <w:pStyle w:val="BodyText"/>
        <w:spacing w:before="4" w:line="268" w:lineRule="auto"/>
        <w:ind w:left="115" w:right="164"/>
        <w:rPr>
          <w:u w:val="none"/>
        </w:rPr>
      </w:pPr>
      <w:r>
        <w:rPr>
          <w:spacing w:val="-1"/>
          <w:u w:val="none"/>
        </w:rPr>
        <w:t>Ads</w:t>
      </w:r>
      <w:r>
        <w:rPr>
          <w:u w:val="none"/>
        </w:rPr>
        <w:t xml:space="preserve"> are</w:t>
      </w:r>
      <w:r>
        <w:rPr>
          <w:spacing w:val="-2"/>
          <w:u w:val="none"/>
        </w:rPr>
        <w:t xml:space="preserve"> </w:t>
      </w:r>
      <w:r>
        <w:rPr>
          <w:spacing w:val="-1"/>
          <w:u w:val="none"/>
        </w:rPr>
        <w:t>not placed</w:t>
      </w:r>
      <w:r>
        <w:rPr>
          <w:u w:val="none"/>
        </w:rPr>
        <w:t xml:space="preserve"> </w:t>
      </w:r>
      <w:r>
        <w:rPr>
          <w:spacing w:val="-1"/>
          <w:u w:val="none"/>
        </w:rPr>
        <w:t xml:space="preserve">adjacent </w:t>
      </w:r>
      <w:r>
        <w:rPr>
          <w:u w:val="none"/>
        </w:rPr>
        <w:t xml:space="preserve">to </w:t>
      </w:r>
      <w:r>
        <w:rPr>
          <w:spacing w:val="-1"/>
          <w:u w:val="none"/>
        </w:rPr>
        <w:t>content</w:t>
      </w:r>
      <w:r>
        <w:rPr>
          <w:spacing w:val="-3"/>
          <w:u w:val="none"/>
        </w:rPr>
        <w:t xml:space="preserve"> </w:t>
      </w:r>
      <w:r>
        <w:rPr>
          <w:spacing w:val="-1"/>
          <w:u w:val="none"/>
        </w:rPr>
        <w:t>that</w:t>
      </w:r>
      <w:r>
        <w:rPr>
          <w:spacing w:val="1"/>
          <w:u w:val="none"/>
        </w:rPr>
        <w:t xml:space="preserve"> </w:t>
      </w:r>
      <w:r>
        <w:rPr>
          <w:rFonts w:cs="Arial"/>
          <w:spacing w:val="-1"/>
          <w:u w:val="none"/>
        </w:rPr>
        <w:t>violates</w:t>
      </w:r>
      <w:r>
        <w:rPr>
          <w:rFonts w:cs="Arial"/>
          <w:spacing w:val="1"/>
          <w:u w:val="none"/>
        </w:rPr>
        <w:t xml:space="preserve"> </w:t>
      </w:r>
      <w:r>
        <w:rPr>
          <w:rFonts w:cs="Arial"/>
          <w:u w:val="none"/>
        </w:rPr>
        <w:t>the</w:t>
      </w:r>
      <w:r>
        <w:rPr>
          <w:rFonts w:cs="Arial"/>
          <w:spacing w:val="-2"/>
          <w:u w:val="none"/>
        </w:rPr>
        <w:t xml:space="preserve"> </w:t>
      </w:r>
      <w:r>
        <w:rPr>
          <w:rFonts w:cs="Arial"/>
          <w:spacing w:val="-1"/>
          <w:u w:val="none"/>
        </w:rPr>
        <w:t>Site’s</w:t>
      </w:r>
      <w:r>
        <w:rPr>
          <w:rFonts w:cs="Arial"/>
          <w:spacing w:val="-2"/>
          <w:u w:val="none"/>
        </w:rPr>
        <w:t xml:space="preserve"> </w:t>
      </w:r>
      <w:r>
        <w:rPr>
          <w:rFonts w:cs="Arial"/>
          <w:spacing w:val="-1"/>
          <w:u w:val="none"/>
        </w:rPr>
        <w:t>terms</w:t>
      </w:r>
      <w:r>
        <w:rPr>
          <w:rFonts w:cs="Arial"/>
          <w:spacing w:val="-2"/>
          <w:u w:val="none"/>
        </w:rPr>
        <w:t xml:space="preserve"> of</w:t>
      </w:r>
      <w:r>
        <w:rPr>
          <w:rFonts w:cs="Arial"/>
          <w:spacing w:val="2"/>
          <w:u w:val="none"/>
        </w:rPr>
        <w:t xml:space="preserve"> </w:t>
      </w:r>
      <w:r>
        <w:rPr>
          <w:rFonts w:cs="Arial"/>
          <w:spacing w:val="-1"/>
          <w:u w:val="none"/>
        </w:rPr>
        <w:t>use.</w:t>
      </w:r>
      <w:r>
        <w:rPr>
          <w:rFonts w:cs="Arial"/>
          <w:spacing w:val="1"/>
          <w:u w:val="none"/>
        </w:rPr>
        <w:t xml:space="preserve"> </w:t>
      </w:r>
      <w:r>
        <w:rPr>
          <w:rFonts w:cs="Arial"/>
          <w:spacing w:val="-1"/>
          <w:u w:val="none"/>
        </w:rPr>
        <w:t>Advertiser’s</w:t>
      </w:r>
      <w:r>
        <w:rPr>
          <w:rFonts w:cs="Arial"/>
          <w:spacing w:val="-2"/>
          <w:u w:val="none"/>
        </w:rPr>
        <w:t xml:space="preserve"> </w:t>
      </w:r>
      <w:r>
        <w:rPr>
          <w:rFonts w:cs="Arial"/>
          <w:spacing w:val="-1"/>
          <w:u w:val="none"/>
        </w:rPr>
        <w:t>sole</w:t>
      </w:r>
      <w:r>
        <w:rPr>
          <w:rFonts w:cs="Arial"/>
          <w:spacing w:val="63"/>
          <w:u w:val="none"/>
        </w:rPr>
        <w:t xml:space="preserve"> </w:t>
      </w:r>
      <w:r>
        <w:rPr>
          <w:u w:val="none"/>
        </w:rPr>
        <w:t>remedy</w:t>
      </w:r>
      <w:r>
        <w:rPr>
          <w:spacing w:val="-4"/>
          <w:u w:val="none"/>
        </w:rPr>
        <w:t xml:space="preserve"> </w:t>
      </w:r>
      <w:r>
        <w:rPr>
          <w:u w:val="none"/>
        </w:rPr>
        <w:t>for</w:t>
      </w:r>
    </w:p>
    <w:p w14:paraId="676D6549" w14:textId="77777777" w:rsidR="00A9044E" w:rsidRDefault="00456B71">
      <w:pPr>
        <w:pStyle w:val="BodyText"/>
        <w:spacing w:before="8"/>
        <w:ind w:left="106" w:firstLine="0"/>
        <w:rPr>
          <w:rFonts w:cs="Arial"/>
          <w:u w:val="none"/>
        </w:rPr>
      </w:pPr>
      <w:r>
        <w:rPr>
          <w:spacing w:val="-1"/>
          <w:u w:val="none"/>
        </w:rPr>
        <w:t>Publisher</w:t>
      </w:r>
      <w:r>
        <w:rPr>
          <w:rFonts w:cs="Arial"/>
          <w:spacing w:val="-1"/>
          <w:u w:val="none"/>
        </w:rPr>
        <w:t>’</w:t>
      </w:r>
      <w:r>
        <w:rPr>
          <w:rFonts w:cs="Arial"/>
          <w:u w:val="none"/>
        </w:rPr>
        <w:t xml:space="preserve"> breach </w:t>
      </w:r>
      <w:r>
        <w:rPr>
          <w:rFonts w:cs="Arial"/>
          <w:spacing w:val="-2"/>
          <w:u w:val="none"/>
        </w:rPr>
        <w:t>of</w:t>
      </w:r>
      <w:r>
        <w:rPr>
          <w:rFonts w:cs="Arial"/>
          <w:spacing w:val="2"/>
          <w:u w:val="none"/>
        </w:rPr>
        <w:t xml:space="preserve"> </w:t>
      </w:r>
      <w:r>
        <w:rPr>
          <w:rFonts w:cs="Arial"/>
          <w:spacing w:val="-2"/>
          <w:u w:val="none"/>
        </w:rPr>
        <w:t>such</w:t>
      </w:r>
      <w:r>
        <w:rPr>
          <w:rFonts w:cs="Arial"/>
          <w:u w:val="none"/>
        </w:rPr>
        <w:t xml:space="preserve"> </w:t>
      </w:r>
      <w:r>
        <w:rPr>
          <w:rFonts w:cs="Arial"/>
          <w:spacing w:val="-1"/>
          <w:u w:val="none"/>
        </w:rPr>
        <w:t>obligation</w:t>
      </w:r>
      <w:r>
        <w:rPr>
          <w:rFonts w:cs="Arial"/>
          <w:spacing w:val="-2"/>
          <w:u w:val="none"/>
        </w:rPr>
        <w:t xml:space="preserve"> will</w:t>
      </w:r>
      <w:r>
        <w:rPr>
          <w:rFonts w:cs="Arial"/>
          <w:u w:val="none"/>
        </w:rPr>
        <w:t xml:space="preserve"> be to</w:t>
      </w:r>
      <w:r>
        <w:rPr>
          <w:rFonts w:cs="Arial"/>
          <w:spacing w:val="-2"/>
          <w:u w:val="none"/>
        </w:rPr>
        <w:t xml:space="preserve"> </w:t>
      </w:r>
      <w:r>
        <w:rPr>
          <w:rFonts w:cs="Arial"/>
          <w:spacing w:val="-1"/>
          <w:u w:val="none"/>
        </w:rPr>
        <w:t>submit</w:t>
      </w:r>
      <w:r>
        <w:rPr>
          <w:rFonts w:cs="Arial"/>
          <w:spacing w:val="1"/>
          <w:u w:val="none"/>
        </w:rPr>
        <w:t xml:space="preserve"> </w:t>
      </w:r>
      <w:r>
        <w:rPr>
          <w:rFonts w:cs="Arial"/>
          <w:spacing w:val="-1"/>
          <w:u w:val="none"/>
        </w:rPr>
        <w:t>written</w:t>
      </w:r>
      <w:r>
        <w:rPr>
          <w:rFonts w:cs="Arial"/>
          <w:spacing w:val="-2"/>
          <w:u w:val="none"/>
        </w:rPr>
        <w:t xml:space="preserve"> </w:t>
      </w:r>
      <w:r>
        <w:rPr>
          <w:rFonts w:cs="Arial"/>
          <w:spacing w:val="-1"/>
          <w:u w:val="none"/>
        </w:rPr>
        <w:t>complaints to</w:t>
      </w:r>
      <w:r>
        <w:rPr>
          <w:rFonts w:cs="Arial"/>
          <w:u w:val="none"/>
        </w:rPr>
        <w:t xml:space="preserve"> </w:t>
      </w:r>
      <w:r>
        <w:rPr>
          <w:rFonts w:cs="Arial"/>
          <w:spacing w:val="-1"/>
          <w:u w:val="none"/>
        </w:rPr>
        <w:t>Expedia</w:t>
      </w:r>
    </w:p>
    <w:p w14:paraId="6AD3822D" w14:textId="77777777" w:rsidR="00A9044E" w:rsidRDefault="00456B71">
      <w:pPr>
        <w:pStyle w:val="BodyText"/>
        <w:spacing w:before="40" w:line="269" w:lineRule="auto"/>
        <w:ind w:left="115" w:right="164"/>
        <w:rPr>
          <w:u w:val="none"/>
        </w:rPr>
      </w:pPr>
      <w:r>
        <w:rPr>
          <w:spacing w:val="-1"/>
          <w:u w:val="none"/>
        </w:rPr>
        <w:t>Media</w:t>
      </w:r>
      <w:r>
        <w:rPr>
          <w:u w:val="none"/>
        </w:rPr>
        <w:t xml:space="preserve"> </w:t>
      </w:r>
      <w:r>
        <w:rPr>
          <w:spacing w:val="-1"/>
          <w:u w:val="none"/>
        </w:rPr>
        <w:t>Solutions,</w:t>
      </w:r>
      <w:r>
        <w:rPr>
          <w:spacing w:val="1"/>
          <w:u w:val="none"/>
        </w:rPr>
        <w:t xml:space="preserve"> </w:t>
      </w:r>
      <w:r>
        <w:rPr>
          <w:spacing w:val="-2"/>
          <w:u w:val="none"/>
        </w:rPr>
        <w:t>which</w:t>
      </w:r>
      <w:r>
        <w:rPr>
          <w:u w:val="none"/>
        </w:rPr>
        <w:t xml:space="preserve"> </w:t>
      </w:r>
      <w:r>
        <w:rPr>
          <w:spacing w:val="-1"/>
          <w:u w:val="none"/>
        </w:rPr>
        <w:t>will</w:t>
      </w:r>
      <w:r>
        <w:rPr>
          <w:u w:val="none"/>
        </w:rPr>
        <w:t xml:space="preserve"> </w:t>
      </w:r>
      <w:r>
        <w:rPr>
          <w:spacing w:val="-1"/>
          <w:u w:val="none"/>
        </w:rPr>
        <w:t>review</w:t>
      </w:r>
      <w:r>
        <w:rPr>
          <w:spacing w:val="-3"/>
          <w:u w:val="none"/>
        </w:rPr>
        <w:t xml:space="preserve"> </w:t>
      </w:r>
      <w:r>
        <w:rPr>
          <w:u w:val="none"/>
        </w:rPr>
        <w:t xml:space="preserve">such </w:t>
      </w:r>
      <w:r>
        <w:rPr>
          <w:spacing w:val="-1"/>
          <w:u w:val="none"/>
        </w:rPr>
        <w:t>complaints</w:t>
      </w:r>
      <w:r>
        <w:rPr>
          <w:spacing w:val="1"/>
          <w:u w:val="none"/>
        </w:rPr>
        <w:t xml:space="preserve"> </w:t>
      </w:r>
      <w:r>
        <w:rPr>
          <w:spacing w:val="-1"/>
          <w:u w:val="none"/>
        </w:rPr>
        <w:t>and</w:t>
      </w:r>
      <w:r>
        <w:rPr>
          <w:spacing w:val="-2"/>
          <w:u w:val="none"/>
        </w:rPr>
        <w:t xml:space="preserve"> </w:t>
      </w:r>
      <w:r>
        <w:rPr>
          <w:spacing w:val="-1"/>
          <w:u w:val="none"/>
        </w:rPr>
        <w:t>remove</w:t>
      </w:r>
      <w:r>
        <w:rPr>
          <w:u w:val="none"/>
        </w:rPr>
        <w:t xml:space="preserve"> </w:t>
      </w:r>
      <w:r>
        <w:rPr>
          <w:spacing w:val="-1"/>
          <w:u w:val="none"/>
        </w:rPr>
        <w:t>user-generated</w:t>
      </w:r>
      <w:r>
        <w:rPr>
          <w:spacing w:val="-2"/>
          <w:u w:val="none"/>
        </w:rPr>
        <w:t xml:space="preserve"> </w:t>
      </w:r>
      <w:r>
        <w:rPr>
          <w:spacing w:val="-1"/>
          <w:u w:val="none"/>
        </w:rPr>
        <w:t>content that</w:t>
      </w:r>
      <w:r>
        <w:rPr>
          <w:spacing w:val="75"/>
          <w:u w:val="none"/>
        </w:rPr>
        <w:t xml:space="preserve"> </w:t>
      </w:r>
      <w:r>
        <w:rPr>
          <w:spacing w:val="-1"/>
          <w:u w:val="none"/>
        </w:rPr>
        <w:t>Publisher,</w:t>
      </w:r>
      <w:r>
        <w:rPr>
          <w:spacing w:val="2"/>
          <w:u w:val="none"/>
        </w:rPr>
        <w:t xml:space="preserve"> </w:t>
      </w:r>
      <w:r>
        <w:rPr>
          <w:spacing w:val="-1"/>
          <w:u w:val="none"/>
        </w:rPr>
        <w:t>in</w:t>
      </w:r>
      <w:r>
        <w:rPr>
          <w:u w:val="none"/>
        </w:rPr>
        <w:t xml:space="preserve"> i</w:t>
      </w:r>
      <w:r>
        <w:rPr>
          <w:rFonts w:cs="Arial"/>
          <w:u w:val="none"/>
        </w:rPr>
        <w:t>ts</w:t>
      </w:r>
      <w:r>
        <w:rPr>
          <w:rFonts w:cs="Arial"/>
          <w:spacing w:val="-2"/>
          <w:u w:val="none"/>
        </w:rPr>
        <w:t xml:space="preserve"> </w:t>
      </w:r>
      <w:r>
        <w:rPr>
          <w:rFonts w:cs="Arial"/>
          <w:spacing w:val="-1"/>
          <w:u w:val="none"/>
        </w:rPr>
        <w:t>sole</w:t>
      </w:r>
      <w:r>
        <w:rPr>
          <w:rFonts w:cs="Arial"/>
          <w:u w:val="none"/>
        </w:rPr>
        <w:t xml:space="preserve"> </w:t>
      </w:r>
      <w:r>
        <w:rPr>
          <w:rFonts w:cs="Arial"/>
          <w:spacing w:val="-1"/>
          <w:u w:val="none"/>
        </w:rPr>
        <w:t>discretion, determines</w:t>
      </w:r>
      <w:r>
        <w:rPr>
          <w:rFonts w:cs="Arial"/>
          <w:spacing w:val="-2"/>
          <w:u w:val="none"/>
        </w:rPr>
        <w:t xml:space="preserve"> </w:t>
      </w:r>
      <w:r>
        <w:rPr>
          <w:rFonts w:cs="Arial"/>
          <w:spacing w:val="-1"/>
          <w:u w:val="none"/>
        </w:rPr>
        <w:t>is</w:t>
      </w:r>
      <w:r>
        <w:rPr>
          <w:rFonts w:cs="Arial"/>
          <w:spacing w:val="1"/>
          <w:u w:val="none"/>
        </w:rPr>
        <w:t xml:space="preserve"> </w:t>
      </w:r>
      <w:r>
        <w:rPr>
          <w:rFonts w:cs="Arial"/>
          <w:spacing w:val="-1"/>
          <w:u w:val="none"/>
        </w:rPr>
        <w:t>objectionable</w:t>
      </w:r>
      <w:r>
        <w:rPr>
          <w:rFonts w:cs="Arial"/>
          <w:u w:val="none"/>
        </w:rPr>
        <w:t xml:space="preserve"> or</w:t>
      </w:r>
      <w:r>
        <w:rPr>
          <w:rFonts w:cs="Arial"/>
          <w:spacing w:val="-1"/>
          <w:u w:val="none"/>
        </w:rPr>
        <w:t xml:space="preserve"> in</w:t>
      </w:r>
      <w:r>
        <w:rPr>
          <w:rFonts w:cs="Arial"/>
          <w:u w:val="none"/>
        </w:rPr>
        <w:t xml:space="preserve"> </w:t>
      </w:r>
      <w:r>
        <w:rPr>
          <w:rFonts w:cs="Arial"/>
          <w:spacing w:val="-1"/>
          <w:u w:val="none"/>
        </w:rPr>
        <w:t>violation</w:t>
      </w:r>
      <w:r>
        <w:rPr>
          <w:rFonts w:cs="Arial"/>
          <w:u w:val="none"/>
        </w:rPr>
        <w:t xml:space="preserve"> </w:t>
      </w:r>
      <w:r>
        <w:rPr>
          <w:rFonts w:cs="Arial"/>
          <w:spacing w:val="-2"/>
          <w:u w:val="none"/>
        </w:rPr>
        <w:t>of</w:t>
      </w:r>
      <w:r>
        <w:rPr>
          <w:rFonts w:cs="Arial"/>
          <w:spacing w:val="4"/>
          <w:u w:val="none"/>
        </w:rPr>
        <w:t xml:space="preserve"> </w:t>
      </w:r>
      <w:r>
        <w:rPr>
          <w:rFonts w:cs="Arial"/>
          <w:u w:val="none"/>
        </w:rPr>
        <w:t>such</w:t>
      </w:r>
      <w:r>
        <w:rPr>
          <w:rFonts w:cs="Arial"/>
          <w:spacing w:val="-2"/>
          <w:u w:val="none"/>
        </w:rPr>
        <w:t xml:space="preserve"> </w:t>
      </w:r>
      <w:r>
        <w:rPr>
          <w:rFonts w:cs="Arial"/>
          <w:spacing w:val="-1"/>
          <w:u w:val="none"/>
        </w:rPr>
        <w:t>Site’s</w:t>
      </w:r>
      <w:r>
        <w:rPr>
          <w:rFonts w:cs="Arial"/>
          <w:spacing w:val="-2"/>
          <w:u w:val="none"/>
        </w:rPr>
        <w:t xml:space="preserve"> </w:t>
      </w:r>
      <w:r>
        <w:rPr>
          <w:rFonts w:cs="Arial"/>
          <w:spacing w:val="-1"/>
          <w:u w:val="none"/>
        </w:rPr>
        <w:t>terms</w:t>
      </w:r>
      <w:r>
        <w:rPr>
          <w:rFonts w:cs="Arial"/>
          <w:spacing w:val="-2"/>
          <w:u w:val="none"/>
        </w:rPr>
        <w:t xml:space="preserve"> of</w:t>
      </w:r>
      <w:r>
        <w:rPr>
          <w:rFonts w:cs="Arial"/>
          <w:spacing w:val="51"/>
          <w:u w:val="none"/>
        </w:rPr>
        <w:t xml:space="preserve"> </w:t>
      </w:r>
      <w:r>
        <w:rPr>
          <w:spacing w:val="-1"/>
          <w:u w:val="none"/>
        </w:rPr>
        <w:t>use.</w:t>
      </w:r>
    </w:p>
    <w:p w14:paraId="4F35DE53" w14:textId="77777777" w:rsidR="00A9044E" w:rsidRDefault="00A9044E">
      <w:pPr>
        <w:spacing w:before="8"/>
        <w:rPr>
          <w:rFonts w:ascii="Arial" w:eastAsia="Arial" w:hAnsi="Arial" w:cs="Arial"/>
          <w:sz w:val="31"/>
          <w:szCs w:val="31"/>
        </w:rPr>
      </w:pPr>
    </w:p>
    <w:p w14:paraId="609EF83B" w14:textId="77777777" w:rsidR="00A9044E" w:rsidRDefault="00456B71">
      <w:pPr>
        <w:pStyle w:val="Heading1"/>
        <w:numPr>
          <w:ilvl w:val="0"/>
          <w:numId w:val="17"/>
        </w:numPr>
        <w:tabs>
          <w:tab w:val="left" w:pos="353"/>
        </w:tabs>
        <w:ind w:left="350" w:hanging="244"/>
        <w:rPr>
          <w:b w:val="0"/>
          <w:bCs w:val="0"/>
          <w:u w:val="none"/>
        </w:rPr>
      </w:pPr>
      <w:r>
        <w:rPr>
          <w:spacing w:val="1"/>
          <w:u w:val="thick" w:color="000000"/>
        </w:rPr>
        <w:t xml:space="preserve"> </w:t>
      </w:r>
      <w:r>
        <w:rPr>
          <w:spacing w:val="-1"/>
          <w:u w:val="thick" w:color="000000"/>
        </w:rPr>
        <w:t>PAYMENT</w:t>
      </w:r>
      <w:r>
        <w:rPr>
          <w:u w:val="thick" w:color="000000"/>
        </w:rPr>
        <w:t xml:space="preserve"> </w:t>
      </w:r>
      <w:r>
        <w:rPr>
          <w:spacing w:val="-2"/>
          <w:u w:val="thick" w:color="000000"/>
        </w:rPr>
        <w:t>AND</w:t>
      </w:r>
      <w:r>
        <w:rPr>
          <w:spacing w:val="-1"/>
          <w:u w:val="thick" w:color="000000"/>
        </w:rPr>
        <w:t xml:space="preserve"> PAYMENT</w:t>
      </w:r>
      <w:r>
        <w:rPr>
          <w:spacing w:val="-2"/>
          <w:u w:val="thick" w:color="000000"/>
        </w:rPr>
        <w:t xml:space="preserve"> </w:t>
      </w:r>
      <w:r>
        <w:rPr>
          <w:spacing w:val="-1"/>
          <w:u w:val="thick" w:color="000000"/>
        </w:rPr>
        <w:t>LIABILITY</w:t>
      </w:r>
    </w:p>
    <w:p w14:paraId="4DA5E6B8" w14:textId="77777777" w:rsidR="00A9044E" w:rsidRDefault="00A9044E">
      <w:pPr>
        <w:spacing w:before="5"/>
        <w:rPr>
          <w:rFonts w:ascii="Arial" w:eastAsia="Arial" w:hAnsi="Arial" w:cs="Arial"/>
          <w:b/>
          <w:bCs/>
          <w:sz w:val="14"/>
          <w:szCs w:val="14"/>
        </w:rPr>
      </w:pPr>
    </w:p>
    <w:p w14:paraId="70910146" w14:textId="77777777" w:rsidR="00A9044E" w:rsidRDefault="00456B71">
      <w:pPr>
        <w:pStyle w:val="BodyText"/>
        <w:numPr>
          <w:ilvl w:val="0"/>
          <w:numId w:val="13"/>
        </w:numPr>
        <w:tabs>
          <w:tab w:val="left" w:pos="841"/>
        </w:tabs>
        <w:spacing w:before="69" w:line="267" w:lineRule="auto"/>
        <w:ind w:right="163" w:hanging="10"/>
        <w:rPr>
          <w:u w:val="none"/>
        </w:rPr>
      </w:pPr>
      <w:r>
        <w:rPr>
          <w:spacing w:val="-1"/>
          <w:u w:color="000000"/>
        </w:rPr>
        <w:t xml:space="preserve">Invoices. </w:t>
      </w:r>
      <w:r>
        <w:rPr>
          <w:u w:val="none"/>
        </w:rPr>
        <w:t xml:space="preserve">The </w:t>
      </w:r>
      <w:r>
        <w:rPr>
          <w:spacing w:val="-1"/>
          <w:u w:val="none"/>
        </w:rPr>
        <w:t>initial invoice</w:t>
      </w:r>
      <w:r>
        <w:rPr>
          <w:u w:val="none"/>
        </w:rPr>
        <w:t xml:space="preserve"> </w:t>
      </w:r>
      <w:r>
        <w:rPr>
          <w:spacing w:val="-1"/>
          <w:u w:val="none"/>
        </w:rPr>
        <w:t>will</w:t>
      </w:r>
      <w:r>
        <w:rPr>
          <w:u w:val="none"/>
        </w:rPr>
        <w:t xml:space="preserve"> be </w:t>
      </w:r>
      <w:r>
        <w:rPr>
          <w:spacing w:val="-1"/>
          <w:u w:val="none"/>
        </w:rPr>
        <w:t xml:space="preserve">sent </w:t>
      </w:r>
      <w:r>
        <w:rPr>
          <w:u w:val="none"/>
        </w:rPr>
        <w:t xml:space="preserve">by </w:t>
      </w:r>
      <w:r>
        <w:rPr>
          <w:spacing w:val="-1"/>
          <w:u w:val="none"/>
        </w:rPr>
        <w:t>Publisher</w:t>
      </w:r>
      <w:r>
        <w:rPr>
          <w:spacing w:val="2"/>
          <w:u w:val="none"/>
        </w:rPr>
        <w:t xml:space="preserve"> </w:t>
      </w:r>
      <w:r>
        <w:rPr>
          <w:rFonts w:cs="Arial"/>
          <w:spacing w:val="-1"/>
          <w:u w:val="none"/>
        </w:rPr>
        <w:t>upon</w:t>
      </w:r>
      <w:r>
        <w:rPr>
          <w:rFonts w:cs="Arial"/>
          <w:spacing w:val="-2"/>
          <w:u w:val="none"/>
        </w:rPr>
        <w:t xml:space="preserve"> </w:t>
      </w:r>
      <w:r>
        <w:rPr>
          <w:rFonts w:cs="Arial"/>
          <w:spacing w:val="-1"/>
          <w:u w:val="none"/>
        </w:rPr>
        <w:t>completion</w:t>
      </w:r>
      <w:r>
        <w:rPr>
          <w:rFonts w:cs="Arial"/>
          <w:u w:val="none"/>
        </w:rPr>
        <w:t xml:space="preserve"> </w:t>
      </w:r>
      <w:r>
        <w:rPr>
          <w:rFonts w:cs="Arial"/>
          <w:spacing w:val="-2"/>
          <w:u w:val="none"/>
        </w:rPr>
        <w:t>of</w:t>
      </w:r>
      <w:r>
        <w:rPr>
          <w:rFonts w:cs="Arial"/>
          <w:spacing w:val="2"/>
          <w:u w:val="none"/>
        </w:rPr>
        <w:t xml:space="preserve"> </w:t>
      </w:r>
      <w:r>
        <w:rPr>
          <w:rFonts w:cs="Arial"/>
          <w:spacing w:val="-1"/>
          <w:u w:val="none"/>
        </w:rPr>
        <w:t>the</w:t>
      </w:r>
      <w:r>
        <w:rPr>
          <w:rFonts w:cs="Arial"/>
          <w:spacing w:val="-2"/>
          <w:u w:val="none"/>
        </w:rPr>
        <w:t xml:space="preserve"> </w:t>
      </w:r>
      <w:r>
        <w:rPr>
          <w:rFonts w:cs="Arial"/>
          <w:spacing w:val="-1"/>
          <w:u w:val="none"/>
        </w:rPr>
        <w:t>first month’s</w:t>
      </w:r>
      <w:r>
        <w:rPr>
          <w:rFonts w:cs="Arial"/>
          <w:spacing w:val="53"/>
          <w:u w:val="none"/>
        </w:rPr>
        <w:t xml:space="preserve"> </w:t>
      </w:r>
      <w:r>
        <w:rPr>
          <w:spacing w:val="-1"/>
          <w:u w:val="none"/>
        </w:rPr>
        <w:t>delivery,</w:t>
      </w:r>
      <w:r>
        <w:rPr>
          <w:spacing w:val="2"/>
          <w:u w:val="none"/>
        </w:rPr>
        <w:t xml:space="preserve"> </w:t>
      </w:r>
      <w:r>
        <w:rPr>
          <w:u w:val="none"/>
        </w:rPr>
        <w:t>or</w:t>
      </w:r>
      <w:r>
        <w:rPr>
          <w:spacing w:val="1"/>
          <w:u w:val="none"/>
        </w:rPr>
        <w:t xml:space="preserve"> </w:t>
      </w:r>
      <w:r>
        <w:rPr>
          <w:spacing w:val="-2"/>
          <w:u w:val="none"/>
        </w:rPr>
        <w:t>within</w:t>
      </w:r>
      <w:r>
        <w:rPr>
          <w:u w:val="none"/>
        </w:rPr>
        <w:t xml:space="preserve"> 30 </w:t>
      </w:r>
      <w:r>
        <w:rPr>
          <w:spacing w:val="-1"/>
          <w:u w:val="none"/>
        </w:rPr>
        <w:t>days</w:t>
      </w:r>
      <w:r>
        <w:rPr>
          <w:spacing w:val="1"/>
          <w:u w:val="none"/>
        </w:rPr>
        <w:t xml:space="preserve"> </w:t>
      </w:r>
      <w:r>
        <w:rPr>
          <w:spacing w:val="-2"/>
          <w:u w:val="none"/>
        </w:rPr>
        <w:t>of</w:t>
      </w:r>
      <w:r>
        <w:rPr>
          <w:spacing w:val="4"/>
          <w:u w:val="none"/>
        </w:rPr>
        <w:t xml:space="preserve"> </w:t>
      </w:r>
      <w:r>
        <w:rPr>
          <w:spacing w:val="-1"/>
          <w:u w:val="none"/>
        </w:rPr>
        <w:t>completion</w:t>
      </w:r>
      <w:r>
        <w:rPr>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IO, whichever</w:t>
      </w:r>
      <w:r>
        <w:rPr>
          <w:spacing w:val="1"/>
          <w:u w:val="none"/>
        </w:rPr>
        <w:t xml:space="preserve"> </w:t>
      </w:r>
      <w:r>
        <w:rPr>
          <w:spacing w:val="-1"/>
          <w:u w:val="none"/>
        </w:rPr>
        <w:t>is</w:t>
      </w:r>
      <w:r>
        <w:rPr>
          <w:spacing w:val="1"/>
          <w:u w:val="none"/>
        </w:rPr>
        <w:t xml:space="preserve"> </w:t>
      </w:r>
      <w:r>
        <w:rPr>
          <w:spacing w:val="-1"/>
          <w:u w:val="none"/>
        </w:rPr>
        <w:t>earlier.</w:t>
      </w:r>
      <w:r>
        <w:rPr>
          <w:spacing w:val="-2"/>
          <w:u w:val="none"/>
        </w:rPr>
        <w:t xml:space="preserve"> </w:t>
      </w:r>
      <w:r>
        <w:rPr>
          <w:spacing w:val="-1"/>
          <w:u w:val="none"/>
        </w:rPr>
        <w:t>Invoices</w:t>
      </w:r>
      <w:r>
        <w:rPr>
          <w:u w:val="none"/>
        </w:rPr>
        <w:t xml:space="preserve"> </w:t>
      </w:r>
      <w:r>
        <w:rPr>
          <w:spacing w:val="-1"/>
          <w:u w:val="none"/>
        </w:rPr>
        <w:t>will</w:t>
      </w:r>
      <w:r>
        <w:rPr>
          <w:u w:val="none"/>
        </w:rPr>
        <w:t xml:space="preserve"> be </w:t>
      </w:r>
      <w:r>
        <w:rPr>
          <w:spacing w:val="-1"/>
          <w:u w:val="none"/>
        </w:rPr>
        <w:t xml:space="preserve">sent </w:t>
      </w:r>
      <w:r>
        <w:rPr>
          <w:u w:val="none"/>
        </w:rPr>
        <w:t>to</w:t>
      </w:r>
      <w:r>
        <w:rPr>
          <w:spacing w:val="47"/>
          <w:u w:val="none"/>
        </w:rPr>
        <w:t xml:space="preserve"> </w:t>
      </w:r>
      <w:r>
        <w:rPr>
          <w:rFonts w:cs="Arial"/>
          <w:spacing w:val="-1"/>
          <w:u w:val="none"/>
        </w:rPr>
        <w:t>Advertiser’s</w:t>
      </w:r>
      <w:r>
        <w:rPr>
          <w:rFonts w:cs="Arial"/>
          <w:u w:val="none"/>
        </w:rPr>
        <w:t xml:space="preserve"> </w:t>
      </w:r>
      <w:r>
        <w:rPr>
          <w:rFonts w:cs="Arial"/>
          <w:spacing w:val="-1"/>
          <w:u w:val="none"/>
        </w:rPr>
        <w:t>billing</w:t>
      </w:r>
      <w:r>
        <w:rPr>
          <w:rFonts w:cs="Arial"/>
          <w:spacing w:val="2"/>
          <w:u w:val="none"/>
        </w:rPr>
        <w:t xml:space="preserve"> </w:t>
      </w:r>
      <w:r>
        <w:rPr>
          <w:rFonts w:cs="Arial"/>
          <w:spacing w:val="-1"/>
          <w:u w:val="none"/>
        </w:rPr>
        <w:t>address</w:t>
      </w:r>
      <w:r>
        <w:rPr>
          <w:rFonts w:cs="Arial"/>
          <w:spacing w:val="1"/>
          <w:u w:val="none"/>
        </w:rPr>
        <w:t xml:space="preserve"> </w:t>
      </w:r>
      <w:r>
        <w:rPr>
          <w:rFonts w:cs="Arial"/>
          <w:u w:val="none"/>
        </w:rPr>
        <w:t>as</w:t>
      </w:r>
      <w:r>
        <w:rPr>
          <w:rFonts w:cs="Arial"/>
          <w:spacing w:val="-2"/>
          <w:u w:val="none"/>
        </w:rPr>
        <w:t xml:space="preserve"> </w:t>
      </w:r>
      <w:r>
        <w:rPr>
          <w:rFonts w:cs="Arial"/>
          <w:u w:val="none"/>
        </w:rPr>
        <w:t>set</w:t>
      </w:r>
      <w:r>
        <w:rPr>
          <w:rFonts w:cs="Arial"/>
          <w:spacing w:val="-3"/>
          <w:u w:val="none"/>
        </w:rPr>
        <w:t xml:space="preserve"> </w:t>
      </w:r>
      <w:r>
        <w:rPr>
          <w:rFonts w:cs="Arial"/>
          <w:u w:val="none"/>
        </w:rPr>
        <w:t>forth</w:t>
      </w:r>
      <w:r>
        <w:rPr>
          <w:rFonts w:cs="Arial"/>
          <w:spacing w:val="-2"/>
          <w:u w:val="none"/>
        </w:rPr>
        <w:t xml:space="preserve"> </w:t>
      </w:r>
      <w:r>
        <w:rPr>
          <w:rFonts w:cs="Arial"/>
          <w:u w:val="none"/>
        </w:rPr>
        <w:t>on</w:t>
      </w:r>
      <w:r>
        <w:rPr>
          <w:rFonts w:cs="Arial"/>
          <w:spacing w:val="-2"/>
          <w:u w:val="none"/>
        </w:rPr>
        <w:t xml:space="preserve"> </w:t>
      </w:r>
      <w:r>
        <w:rPr>
          <w:rFonts w:cs="Arial"/>
          <w:u w:val="none"/>
        </w:rPr>
        <w:t>the</w:t>
      </w:r>
      <w:r>
        <w:rPr>
          <w:rFonts w:cs="Arial"/>
          <w:spacing w:val="-2"/>
          <w:u w:val="none"/>
        </w:rPr>
        <w:t xml:space="preserve"> </w:t>
      </w:r>
      <w:r>
        <w:rPr>
          <w:rFonts w:cs="Arial"/>
          <w:spacing w:val="-1"/>
          <w:u w:val="none"/>
        </w:rPr>
        <w:t>IO and</w:t>
      </w:r>
      <w:r>
        <w:rPr>
          <w:rFonts w:cs="Arial"/>
          <w:u w:val="none"/>
        </w:rPr>
        <w:t xml:space="preserve"> </w:t>
      </w:r>
      <w:r>
        <w:rPr>
          <w:rFonts w:cs="Arial"/>
          <w:spacing w:val="-1"/>
          <w:u w:val="none"/>
        </w:rPr>
        <w:t>will</w:t>
      </w:r>
      <w:r>
        <w:rPr>
          <w:rFonts w:cs="Arial"/>
          <w:u w:val="none"/>
        </w:rPr>
        <w:t xml:space="preserve"> </w:t>
      </w:r>
      <w:r>
        <w:rPr>
          <w:rFonts w:cs="Arial"/>
          <w:spacing w:val="-1"/>
          <w:u w:val="none"/>
        </w:rPr>
        <w:t>include</w:t>
      </w:r>
      <w:r>
        <w:rPr>
          <w:rFonts w:cs="Arial"/>
          <w:u w:val="none"/>
        </w:rPr>
        <w:t xml:space="preserve"> </w:t>
      </w:r>
      <w:r>
        <w:rPr>
          <w:rFonts w:cs="Arial"/>
          <w:spacing w:val="-1"/>
          <w:u w:val="none"/>
        </w:rPr>
        <w:t>information</w:t>
      </w:r>
      <w:r>
        <w:rPr>
          <w:rFonts w:cs="Arial"/>
          <w:u w:val="none"/>
        </w:rPr>
        <w:t xml:space="preserve"> </w:t>
      </w:r>
      <w:r>
        <w:rPr>
          <w:rFonts w:cs="Arial"/>
          <w:spacing w:val="-1"/>
          <w:u w:val="none"/>
        </w:rPr>
        <w:t>reasonably</w:t>
      </w:r>
      <w:r>
        <w:rPr>
          <w:rFonts w:cs="Arial"/>
          <w:spacing w:val="51"/>
          <w:u w:val="none"/>
        </w:rPr>
        <w:t xml:space="preserve"> </w:t>
      </w:r>
      <w:r>
        <w:rPr>
          <w:spacing w:val="-1"/>
          <w:u w:val="none"/>
        </w:rPr>
        <w:t>specified</w:t>
      </w:r>
      <w:r>
        <w:rPr>
          <w:u w:val="none"/>
        </w:rPr>
        <w:t xml:space="preserve"> by</w:t>
      </w:r>
      <w:r>
        <w:rPr>
          <w:spacing w:val="-2"/>
          <w:u w:val="none"/>
        </w:rPr>
        <w:t xml:space="preserve"> </w:t>
      </w:r>
      <w:r>
        <w:rPr>
          <w:spacing w:val="-1"/>
          <w:u w:val="none"/>
        </w:rPr>
        <w:t>Advertiser,</w:t>
      </w:r>
      <w:r>
        <w:rPr>
          <w:u w:val="none"/>
        </w:rPr>
        <w:t xml:space="preserve"> </w:t>
      </w:r>
      <w:r>
        <w:rPr>
          <w:spacing w:val="-1"/>
          <w:u w:val="none"/>
        </w:rPr>
        <w:t>such</w:t>
      </w:r>
      <w:r>
        <w:rPr>
          <w:u w:val="none"/>
        </w:rPr>
        <w:t xml:space="preserve"> as</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number, Advertiser</w:t>
      </w:r>
      <w:r>
        <w:rPr>
          <w:spacing w:val="1"/>
          <w:u w:val="none"/>
        </w:rPr>
        <w:t xml:space="preserve"> </w:t>
      </w:r>
      <w:r>
        <w:rPr>
          <w:spacing w:val="-1"/>
          <w:u w:val="none"/>
        </w:rPr>
        <w:t xml:space="preserve">name, </w:t>
      </w:r>
      <w:r>
        <w:rPr>
          <w:u w:val="none"/>
        </w:rPr>
        <w:t>brand</w:t>
      </w:r>
      <w:r>
        <w:rPr>
          <w:spacing w:val="-2"/>
          <w:u w:val="none"/>
        </w:rPr>
        <w:t xml:space="preserve"> </w:t>
      </w:r>
      <w:r>
        <w:rPr>
          <w:spacing w:val="-1"/>
          <w:u w:val="none"/>
        </w:rPr>
        <w:t>name</w:t>
      </w:r>
      <w:r>
        <w:rPr>
          <w:u w:val="none"/>
        </w:rPr>
        <w:t xml:space="preserve"> </w:t>
      </w:r>
      <w:r>
        <w:rPr>
          <w:spacing w:val="-2"/>
          <w:u w:val="none"/>
        </w:rPr>
        <w:t>or</w:t>
      </w:r>
      <w:r>
        <w:rPr>
          <w:spacing w:val="1"/>
          <w:u w:val="none"/>
        </w:rPr>
        <w:t xml:space="preserve"> </w:t>
      </w:r>
      <w:r>
        <w:rPr>
          <w:spacing w:val="-1"/>
          <w:u w:val="none"/>
        </w:rPr>
        <w:t>campaign</w:t>
      </w:r>
      <w:r>
        <w:rPr>
          <w:spacing w:val="41"/>
          <w:u w:val="none"/>
        </w:rPr>
        <w:t xml:space="preserve"> </w:t>
      </w:r>
      <w:r>
        <w:rPr>
          <w:spacing w:val="-1"/>
          <w:u w:val="none"/>
        </w:rPr>
        <w:t>name, and</w:t>
      </w:r>
      <w:r>
        <w:rPr>
          <w:u w:val="none"/>
        </w:rPr>
        <w:t xml:space="preserve"> </w:t>
      </w:r>
      <w:r>
        <w:rPr>
          <w:spacing w:val="-1"/>
          <w:u w:val="none"/>
        </w:rPr>
        <w:t>any</w:t>
      </w:r>
      <w:r>
        <w:rPr>
          <w:spacing w:val="-2"/>
          <w:u w:val="none"/>
        </w:rPr>
        <w:t xml:space="preserve"> </w:t>
      </w:r>
      <w:r>
        <w:rPr>
          <w:spacing w:val="-1"/>
          <w:u w:val="none"/>
        </w:rPr>
        <w:t xml:space="preserve">number </w:t>
      </w:r>
      <w:r>
        <w:rPr>
          <w:spacing w:val="-2"/>
          <w:u w:val="none"/>
        </w:rPr>
        <w:t>or</w:t>
      </w:r>
      <w:r>
        <w:rPr>
          <w:spacing w:val="1"/>
          <w:u w:val="none"/>
        </w:rPr>
        <w:t xml:space="preserve"> </w:t>
      </w:r>
      <w:r>
        <w:rPr>
          <w:spacing w:val="-1"/>
          <w:u w:val="none"/>
        </w:rPr>
        <w:t>other identifiable</w:t>
      </w:r>
      <w:r>
        <w:rPr>
          <w:u w:val="none"/>
        </w:rPr>
        <w:t xml:space="preserve"> </w:t>
      </w:r>
      <w:r>
        <w:rPr>
          <w:spacing w:val="-1"/>
          <w:u w:val="none"/>
        </w:rPr>
        <w:t>reference</w:t>
      </w:r>
      <w:r>
        <w:rPr>
          <w:u w:val="none"/>
        </w:rPr>
        <w:t xml:space="preserve"> </w:t>
      </w:r>
      <w:r>
        <w:rPr>
          <w:spacing w:val="-1"/>
          <w:u w:val="none"/>
        </w:rPr>
        <w:t>stated</w:t>
      </w:r>
      <w:r>
        <w:rPr>
          <w:spacing w:val="-2"/>
          <w:u w:val="none"/>
        </w:rPr>
        <w:t xml:space="preserve"> </w:t>
      </w:r>
      <w:r>
        <w:rPr>
          <w:u w:val="none"/>
        </w:rPr>
        <w:t>as</w:t>
      </w:r>
      <w:r>
        <w:rPr>
          <w:spacing w:val="-2"/>
          <w:u w:val="none"/>
        </w:rPr>
        <w:t xml:space="preserve"> </w:t>
      </w:r>
      <w:r>
        <w:rPr>
          <w:spacing w:val="-1"/>
          <w:u w:val="none"/>
        </w:rPr>
        <w:t>required</w:t>
      </w:r>
      <w:r>
        <w:rPr>
          <w:spacing w:val="-2"/>
          <w:u w:val="none"/>
        </w:rPr>
        <w:t xml:space="preserve"> </w:t>
      </w:r>
      <w:r>
        <w:rPr>
          <w:spacing w:val="-1"/>
          <w:u w:val="none"/>
        </w:rPr>
        <w:t>for</w:t>
      </w:r>
      <w:r>
        <w:rPr>
          <w:spacing w:val="1"/>
          <w:u w:val="none"/>
        </w:rPr>
        <w:t xml:space="preserve"> </w:t>
      </w:r>
      <w:r>
        <w:rPr>
          <w:spacing w:val="-1"/>
          <w:u w:val="none"/>
        </w:rPr>
        <w:t>invoicing</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spacing w:val="-1"/>
          <w:u w:val="none"/>
        </w:rPr>
        <w:t>IO.</w:t>
      </w:r>
      <w:r>
        <w:rPr>
          <w:spacing w:val="55"/>
          <w:u w:val="none"/>
        </w:rPr>
        <w:t xml:space="preserve"> </w:t>
      </w:r>
      <w:r>
        <w:rPr>
          <w:spacing w:val="-1"/>
          <w:u w:val="none"/>
        </w:rPr>
        <w:t>All</w:t>
      </w:r>
      <w:r>
        <w:rPr>
          <w:u w:val="none"/>
        </w:rPr>
        <w:t xml:space="preserve"> </w:t>
      </w:r>
      <w:r>
        <w:rPr>
          <w:spacing w:val="-1"/>
          <w:u w:val="none"/>
        </w:rPr>
        <w:t>invoices</w:t>
      </w:r>
      <w:r>
        <w:rPr>
          <w:u w:val="none"/>
        </w:rPr>
        <w:t xml:space="preserve"> </w:t>
      </w:r>
      <w:r>
        <w:rPr>
          <w:spacing w:val="-1"/>
          <w:u w:val="none"/>
        </w:rPr>
        <w:t>(other than</w:t>
      </w:r>
      <w:r>
        <w:rPr>
          <w:u w:val="none"/>
        </w:rPr>
        <w:t xml:space="preserve"> </w:t>
      </w:r>
      <w:r>
        <w:rPr>
          <w:spacing w:val="-1"/>
          <w:u w:val="none"/>
        </w:rPr>
        <w:t>corrections</w:t>
      </w:r>
      <w:r>
        <w:rPr>
          <w:spacing w:val="1"/>
          <w:u w:val="none"/>
        </w:rPr>
        <w:t xml:space="preserve"> </w:t>
      </w:r>
      <w:r>
        <w:rPr>
          <w:spacing w:val="-2"/>
          <w:u w:val="none"/>
        </w:rPr>
        <w:t>of</w:t>
      </w:r>
      <w:r>
        <w:rPr>
          <w:spacing w:val="2"/>
          <w:u w:val="none"/>
        </w:rPr>
        <w:t xml:space="preserve"> </w:t>
      </w:r>
      <w:r>
        <w:rPr>
          <w:spacing w:val="-1"/>
          <w:u w:val="none"/>
        </w:rPr>
        <w:t>previously</w:t>
      </w:r>
      <w:r>
        <w:rPr>
          <w:spacing w:val="-2"/>
          <w:u w:val="none"/>
        </w:rPr>
        <w:t xml:space="preserve"> </w:t>
      </w:r>
      <w:r>
        <w:rPr>
          <w:spacing w:val="-1"/>
          <w:u w:val="none"/>
        </w:rPr>
        <w:t>provided</w:t>
      </w:r>
      <w:r>
        <w:rPr>
          <w:u w:val="none"/>
        </w:rPr>
        <w:t xml:space="preserve"> </w:t>
      </w:r>
      <w:r>
        <w:rPr>
          <w:spacing w:val="-1"/>
          <w:u w:val="none"/>
        </w:rPr>
        <w:t>invoices)</w:t>
      </w:r>
      <w:r>
        <w:rPr>
          <w:spacing w:val="1"/>
          <w:u w:val="none"/>
        </w:rPr>
        <w:t xml:space="preserve"> </w:t>
      </w:r>
      <w:r>
        <w:rPr>
          <w:spacing w:val="-1"/>
          <w:u w:val="none"/>
        </w:rPr>
        <w:t xml:space="preserve">pursuant </w:t>
      </w:r>
      <w:r>
        <w:rPr>
          <w:u w:val="none"/>
        </w:rPr>
        <w:t>to</w:t>
      </w:r>
      <w:r>
        <w:rPr>
          <w:spacing w:val="-2"/>
          <w:u w:val="none"/>
        </w:rPr>
        <w:t xml:space="preserve"> </w:t>
      </w:r>
      <w:r>
        <w:rPr>
          <w:u w:val="none"/>
        </w:rPr>
        <w:t>the</w:t>
      </w:r>
      <w:r>
        <w:rPr>
          <w:spacing w:val="-2"/>
          <w:u w:val="none"/>
        </w:rPr>
        <w:t xml:space="preserve"> </w:t>
      </w:r>
      <w:r>
        <w:rPr>
          <w:u w:val="none"/>
        </w:rPr>
        <w:t>IO</w:t>
      </w:r>
      <w:r>
        <w:rPr>
          <w:spacing w:val="-1"/>
          <w:u w:val="none"/>
        </w:rPr>
        <w:t xml:space="preserve"> </w:t>
      </w:r>
      <w:r>
        <w:rPr>
          <w:spacing w:val="-2"/>
          <w:u w:val="none"/>
        </w:rPr>
        <w:t>will</w:t>
      </w:r>
      <w:r>
        <w:rPr>
          <w:u w:val="none"/>
        </w:rPr>
        <w:t xml:space="preserve"> be</w:t>
      </w:r>
      <w:r>
        <w:rPr>
          <w:spacing w:val="51"/>
          <w:u w:val="none"/>
        </w:rPr>
        <w:t xml:space="preserve"> </w:t>
      </w:r>
      <w:r>
        <w:rPr>
          <w:spacing w:val="-1"/>
          <w:u w:val="none"/>
        </w:rPr>
        <w:t>sent</w:t>
      </w:r>
      <w:r>
        <w:rPr>
          <w:spacing w:val="2"/>
          <w:u w:val="none"/>
        </w:rPr>
        <w:t xml:space="preserve"> </w:t>
      </w:r>
      <w:r>
        <w:rPr>
          <w:spacing w:val="-2"/>
          <w:u w:val="none"/>
        </w:rPr>
        <w:t>within</w:t>
      </w:r>
      <w:r>
        <w:rPr>
          <w:u w:val="none"/>
        </w:rPr>
        <w:t xml:space="preserve"> 90 </w:t>
      </w:r>
      <w:r>
        <w:rPr>
          <w:spacing w:val="-1"/>
          <w:u w:val="none"/>
        </w:rPr>
        <w:t>days</w:t>
      </w:r>
      <w:r>
        <w:rPr>
          <w:spacing w:val="1"/>
          <w:u w:val="none"/>
        </w:rPr>
        <w:t xml:space="preserve"> </w:t>
      </w:r>
      <w:r>
        <w:rPr>
          <w:spacing w:val="-2"/>
          <w:u w:val="none"/>
        </w:rPr>
        <w:t>of</w:t>
      </w:r>
      <w:r>
        <w:rPr>
          <w:spacing w:val="2"/>
          <w:u w:val="none"/>
        </w:rPr>
        <w:t xml:space="preserve"> </w:t>
      </w:r>
      <w:r>
        <w:rPr>
          <w:spacing w:val="-1"/>
          <w:u w:val="none"/>
        </w:rPr>
        <w:t xml:space="preserve">delivery </w:t>
      </w:r>
      <w:r>
        <w:rPr>
          <w:u w:val="none"/>
        </w:rPr>
        <w:t>of</w:t>
      </w:r>
      <w:r>
        <w:rPr>
          <w:spacing w:val="1"/>
          <w:u w:val="none"/>
        </w:rPr>
        <w:t xml:space="preserve"> </w:t>
      </w:r>
      <w:r>
        <w:rPr>
          <w:spacing w:val="-1"/>
          <w:u w:val="none"/>
        </w:rPr>
        <w:t>all</w:t>
      </w:r>
      <w:r>
        <w:rPr>
          <w:u w:val="none"/>
        </w:rPr>
        <w:t xml:space="preserve"> </w:t>
      </w:r>
      <w:r>
        <w:rPr>
          <w:spacing w:val="-1"/>
          <w:u w:val="none"/>
        </w:rPr>
        <w:t>Deliverables.</w:t>
      </w:r>
    </w:p>
    <w:p w14:paraId="05EAD1DF" w14:textId="77777777" w:rsidR="00A9044E" w:rsidRDefault="00A9044E">
      <w:pPr>
        <w:spacing w:before="11"/>
        <w:rPr>
          <w:rFonts w:ascii="Arial" w:eastAsia="Arial" w:hAnsi="Arial" w:cs="Arial"/>
          <w:sz w:val="17"/>
          <w:szCs w:val="17"/>
        </w:rPr>
      </w:pPr>
    </w:p>
    <w:p w14:paraId="1C81F9CF" w14:textId="77777777" w:rsidR="00A9044E" w:rsidRDefault="00456B71">
      <w:pPr>
        <w:pStyle w:val="BodyText"/>
        <w:spacing w:line="268" w:lineRule="auto"/>
        <w:ind w:left="115" w:right="164"/>
        <w:rPr>
          <w:u w:val="none"/>
        </w:rPr>
      </w:pPr>
      <w:r>
        <w:rPr>
          <w:spacing w:val="-1"/>
          <w:u w:val="none"/>
        </w:rPr>
        <w:t>Upon</w:t>
      </w:r>
      <w:r>
        <w:rPr>
          <w:u w:val="none"/>
        </w:rPr>
        <w:t xml:space="preserve"> </w:t>
      </w:r>
      <w:r>
        <w:rPr>
          <w:spacing w:val="-1"/>
          <w:u w:val="none"/>
        </w:rPr>
        <w:t>request from</w:t>
      </w:r>
      <w:r>
        <w:rPr>
          <w:spacing w:val="1"/>
          <w:u w:val="none"/>
        </w:rPr>
        <w:t xml:space="preserve"> </w:t>
      </w:r>
      <w:r>
        <w:rPr>
          <w:spacing w:val="-1"/>
          <w:u w:val="none"/>
        </w:rPr>
        <w:t>Advertiser,</w:t>
      </w:r>
      <w:r>
        <w:rPr>
          <w:spacing w:val="4"/>
          <w:u w:val="none"/>
        </w:rPr>
        <w:t xml:space="preserve"> </w:t>
      </w:r>
      <w:r>
        <w:rPr>
          <w:spacing w:val="-1"/>
          <w:u w:val="none"/>
        </w:rPr>
        <w:t xml:space="preserve">Publisher </w:t>
      </w:r>
      <w:r>
        <w:rPr>
          <w:spacing w:val="-2"/>
          <w:u w:val="none"/>
        </w:rPr>
        <w:t>will</w:t>
      </w:r>
      <w:r>
        <w:rPr>
          <w:u w:val="none"/>
        </w:rPr>
        <w:t xml:space="preserve"> </w:t>
      </w:r>
      <w:r>
        <w:rPr>
          <w:spacing w:val="-1"/>
          <w:u w:val="none"/>
        </w:rPr>
        <w:t>provide</w:t>
      </w:r>
      <w:r>
        <w:rPr>
          <w:u w:val="none"/>
        </w:rPr>
        <w:t xml:space="preserve"> </w:t>
      </w:r>
      <w:r>
        <w:rPr>
          <w:spacing w:val="-1"/>
          <w:u w:val="none"/>
        </w:rPr>
        <w:t>proof</w:t>
      </w:r>
      <w:r>
        <w:rPr>
          <w:spacing w:val="2"/>
          <w:u w:val="none"/>
        </w:rPr>
        <w:t xml:space="preserve"> </w:t>
      </w:r>
      <w:r>
        <w:rPr>
          <w:spacing w:val="-2"/>
          <w:u w:val="none"/>
        </w:rPr>
        <w:t>of</w:t>
      </w:r>
      <w:r>
        <w:rPr>
          <w:spacing w:val="2"/>
          <w:u w:val="none"/>
        </w:rPr>
        <w:t xml:space="preserve"> </w:t>
      </w:r>
      <w:r>
        <w:rPr>
          <w:spacing w:val="-1"/>
          <w:u w:val="none"/>
        </w:rPr>
        <w:t>performance</w:t>
      </w:r>
      <w:r>
        <w:rPr>
          <w:spacing w:val="-2"/>
          <w:u w:val="none"/>
        </w:rPr>
        <w:t xml:space="preserve"> </w:t>
      </w:r>
      <w:r>
        <w:rPr>
          <w:u w:val="none"/>
        </w:rPr>
        <w:t>for</w:t>
      </w:r>
      <w:r>
        <w:rPr>
          <w:spacing w:val="-1"/>
          <w:u w:val="none"/>
        </w:rPr>
        <w:t xml:space="preserve"> </w:t>
      </w:r>
      <w:r>
        <w:rPr>
          <w:u w:val="none"/>
        </w:rPr>
        <w:t>the</w:t>
      </w:r>
      <w:r>
        <w:rPr>
          <w:spacing w:val="-2"/>
          <w:u w:val="none"/>
        </w:rPr>
        <w:t xml:space="preserve"> </w:t>
      </w:r>
      <w:r>
        <w:rPr>
          <w:spacing w:val="-1"/>
          <w:u w:val="none"/>
        </w:rPr>
        <w:t>invoiced</w:t>
      </w:r>
      <w:r>
        <w:rPr>
          <w:spacing w:val="49"/>
          <w:u w:val="none"/>
        </w:rPr>
        <w:t xml:space="preserve"> </w:t>
      </w:r>
      <w:r>
        <w:rPr>
          <w:spacing w:val="-1"/>
          <w:u w:val="none"/>
        </w:rPr>
        <w:t>period,</w:t>
      </w:r>
      <w:r>
        <w:rPr>
          <w:spacing w:val="2"/>
          <w:u w:val="none"/>
        </w:rPr>
        <w:t xml:space="preserve"> </w:t>
      </w:r>
      <w:r>
        <w:rPr>
          <w:spacing w:val="-2"/>
          <w:u w:val="none"/>
        </w:rPr>
        <w:t>which</w:t>
      </w:r>
      <w:r>
        <w:rPr>
          <w:u w:val="none"/>
        </w:rPr>
        <w:t xml:space="preserve"> may</w:t>
      </w:r>
      <w:r>
        <w:rPr>
          <w:spacing w:val="-2"/>
          <w:u w:val="none"/>
        </w:rPr>
        <w:t xml:space="preserve"> </w:t>
      </w:r>
      <w:r>
        <w:rPr>
          <w:spacing w:val="-1"/>
          <w:u w:val="none"/>
        </w:rPr>
        <w:t>include</w:t>
      </w:r>
      <w:r>
        <w:rPr>
          <w:u w:val="none"/>
        </w:rPr>
        <w:t xml:space="preserve"> access</w:t>
      </w:r>
      <w:r>
        <w:rPr>
          <w:spacing w:val="-2"/>
          <w:u w:val="none"/>
        </w:rPr>
        <w:t xml:space="preserve"> </w:t>
      </w:r>
      <w:r>
        <w:rPr>
          <w:u w:val="none"/>
        </w:rPr>
        <w:t>to</w:t>
      </w:r>
      <w:r>
        <w:rPr>
          <w:spacing w:val="-2"/>
          <w:u w:val="none"/>
        </w:rPr>
        <w:t xml:space="preserve"> </w:t>
      </w:r>
      <w:r>
        <w:rPr>
          <w:spacing w:val="-1"/>
          <w:u w:val="none"/>
        </w:rPr>
        <w:t>online</w:t>
      </w:r>
      <w:r>
        <w:rPr>
          <w:u w:val="none"/>
        </w:rPr>
        <w:t xml:space="preserve"> or</w:t>
      </w:r>
      <w:r>
        <w:rPr>
          <w:spacing w:val="-1"/>
          <w:u w:val="none"/>
        </w:rPr>
        <w:t xml:space="preserve"> electronic</w:t>
      </w:r>
      <w:r>
        <w:rPr>
          <w:spacing w:val="-2"/>
          <w:u w:val="none"/>
        </w:rPr>
        <w:t xml:space="preserve"> </w:t>
      </w:r>
      <w:r>
        <w:rPr>
          <w:spacing w:val="-1"/>
          <w:u w:val="none"/>
        </w:rPr>
        <w:t xml:space="preserve">reporting, </w:t>
      </w:r>
      <w:r>
        <w:rPr>
          <w:u w:val="none"/>
        </w:rPr>
        <w:t xml:space="preserve">as </w:t>
      </w:r>
      <w:r>
        <w:rPr>
          <w:spacing w:val="-1"/>
          <w:u w:val="none"/>
        </w:rPr>
        <w:t>addressed</w:t>
      </w:r>
      <w:r>
        <w:rPr>
          <w:u w:val="none"/>
        </w:rPr>
        <w:t xml:space="preserve"> in</w:t>
      </w:r>
      <w:r>
        <w:rPr>
          <w:spacing w:val="-2"/>
          <w:u w:val="none"/>
        </w:rPr>
        <w:t xml:space="preserve"> </w:t>
      </w:r>
      <w:r>
        <w:rPr>
          <w:spacing w:val="-1"/>
          <w:u w:val="none"/>
        </w:rPr>
        <w:t>these</w:t>
      </w:r>
    </w:p>
    <w:p w14:paraId="41592A9A" w14:textId="77777777" w:rsidR="00A9044E" w:rsidRDefault="00A9044E">
      <w:pPr>
        <w:spacing w:line="268" w:lineRule="auto"/>
        <w:sectPr w:rsidR="00A9044E">
          <w:pgSz w:w="12240" w:h="15840"/>
          <w:pgMar w:top="1420" w:right="1360" w:bottom="280" w:left="1320" w:header="720" w:footer="720" w:gutter="0"/>
          <w:cols w:space="720"/>
        </w:sectPr>
      </w:pPr>
    </w:p>
    <w:p w14:paraId="14C43CD3" w14:textId="77777777" w:rsidR="00A9044E" w:rsidRDefault="00456B71">
      <w:pPr>
        <w:pStyle w:val="BodyText"/>
        <w:spacing w:before="61" w:line="270" w:lineRule="auto"/>
        <w:ind w:left="115" w:right="140" w:firstLine="0"/>
        <w:rPr>
          <w:u w:val="none"/>
        </w:rPr>
      </w:pPr>
      <w:r>
        <w:rPr>
          <w:spacing w:val="-1"/>
          <w:u w:val="none"/>
        </w:rPr>
        <w:lastRenderedPageBreak/>
        <w:t xml:space="preserve">Terms, subject </w:t>
      </w:r>
      <w:r>
        <w:rPr>
          <w:u w:val="none"/>
        </w:rPr>
        <w:t>to</w:t>
      </w:r>
      <w:r>
        <w:rPr>
          <w:spacing w:val="-2"/>
          <w:u w:val="none"/>
        </w:rPr>
        <w:t xml:space="preserve"> </w:t>
      </w:r>
      <w:r>
        <w:rPr>
          <w:u w:val="none"/>
        </w:rPr>
        <w:t>the</w:t>
      </w:r>
      <w:r>
        <w:rPr>
          <w:spacing w:val="-2"/>
          <w:u w:val="none"/>
        </w:rPr>
        <w:t xml:space="preserve"> </w:t>
      </w:r>
      <w:r>
        <w:rPr>
          <w:spacing w:val="-1"/>
          <w:u w:val="none"/>
        </w:rPr>
        <w:t>notice</w:t>
      </w:r>
      <w:r>
        <w:rPr>
          <w:u w:val="none"/>
        </w:rPr>
        <w:t xml:space="preserve"> and </w:t>
      </w:r>
      <w:r>
        <w:rPr>
          <w:spacing w:val="-1"/>
          <w:u w:val="none"/>
        </w:rPr>
        <w:t>cure</w:t>
      </w:r>
      <w:r>
        <w:rPr>
          <w:u w:val="none"/>
        </w:rPr>
        <w:t xml:space="preserve"> </w:t>
      </w:r>
      <w:r>
        <w:rPr>
          <w:spacing w:val="-2"/>
          <w:u w:val="none"/>
        </w:rPr>
        <w:t>provisions</w:t>
      </w:r>
      <w:r>
        <w:rPr>
          <w:spacing w:val="1"/>
          <w:u w:val="none"/>
        </w:rPr>
        <w:t xml:space="preserve"> </w:t>
      </w:r>
      <w:r>
        <w:rPr>
          <w:u w:val="none"/>
        </w:rPr>
        <w:t>of</w:t>
      </w:r>
      <w:r>
        <w:rPr>
          <w:spacing w:val="1"/>
          <w:u w:val="none"/>
        </w:rPr>
        <w:t xml:space="preserve"> </w:t>
      </w:r>
      <w:r>
        <w:rPr>
          <w:spacing w:val="-1"/>
          <w:u w:val="none"/>
        </w:rPr>
        <w:t>Section</w:t>
      </w:r>
      <w:r>
        <w:rPr>
          <w:u w:val="none"/>
        </w:rPr>
        <w:t xml:space="preserve"> </w:t>
      </w:r>
      <w:r>
        <w:rPr>
          <w:spacing w:val="-2"/>
          <w:u w:val="none"/>
        </w:rPr>
        <w:t>IV.</w:t>
      </w:r>
      <w:r>
        <w:rPr>
          <w:spacing w:val="6"/>
          <w:u w:val="none"/>
        </w:rPr>
        <w:t xml:space="preserve"> </w:t>
      </w:r>
      <w:r>
        <w:rPr>
          <w:spacing w:val="-1"/>
          <w:u w:val="none"/>
        </w:rPr>
        <w:t xml:space="preserve">Publisher </w:t>
      </w:r>
      <w:r>
        <w:rPr>
          <w:spacing w:val="-2"/>
          <w:u w:val="none"/>
        </w:rPr>
        <w:t>will</w:t>
      </w:r>
      <w:r>
        <w:rPr>
          <w:u w:val="none"/>
        </w:rPr>
        <w:t xml:space="preserve"> </w:t>
      </w:r>
      <w:r>
        <w:rPr>
          <w:spacing w:val="-1"/>
          <w:u w:val="none"/>
        </w:rPr>
        <w:t>invoice</w:t>
      </w:r>
      <w:r>
        <w:rPr>
          <w:u w:val="none"/>
        </w:rPr>
        <w:t xml:space="preserve"> </w:t>
      </w:r>
      <w:r>
        <w:rPr>
          <w:spacing w:val="-1"/>
          <w:u w:val="none"/>
        </w:rPr>
        <w:t>Advertiser</w:t>
      </w:r>
      <w:r>
        <w:rPr>
          <w:spacing w:val="67"/>
          <w:u w:val="none"/>
        </w:rPr>
        <w:t xml:space="preserve"> </w:t>
      </w:r>
      <w:r>
        <w:rPr>
          <w:u w:val="none"/>
        </w:rPr>
        <w:t>for</w:t>
      </w:r>
      <w:r>
        <w:rPr>
          <w:spacing w:val="-1"/>
          <w:u w:val="none"/>
        </w:rPr>
        <w:t xml:space="preserve"> </w:t>
      </w:r>
      <w:r>
        <w:rPr>
          <w:u w:val="none"/>
        </w:rPr>
        <w:t>the</w:t>
      </w:r>
      <w:r>
        <w:rPr>
          <w:spacing w:val="-2"/>
          <w:u w:val="none"/>
        </w:rPr>
        <w:t xml:space="preserve"> </w:t>
      </w:r>
      <w:r>
        <w:rPr>
          <w:spacing w:val="-1"/>
          <w:u w:val="none"/>
        </w:rPr>
        <w:t>services</w:t>
      </w:r>
      <w:r>
        <w:rPr>
          <w:u w:val="none"/>
        </w:rPr>
        <w:t xml:space="preserve"> </w:t>
      </w:r>
      <w:r>
        <w:rPr>
          <w:spacing w:val="-1"/>
          <w:u w:val="none"/>
        </w:rPr>
        <w:t>provided</w:t>
      </w:r>
      <w:r>
        <w:rPr>
          <w:u w:val="none"/>
        </w:rPr>
        <w:t xml:space="preserve"> on a</w:t>
      </w:r>
      <w:r>
        <w:rPr>
          <w:spacing w:val="-2"/>
          <w:u w:val="none"/>
        </w:rPr>
        <w:t xml:space="preserve"> </w:t>
      </w:r>
      <w:r>
        <w:rPr>
          <w:spacing w:val="-1"/>
          <w:u w:val="none"/>
        </w:rPr>
        <w:t>calendar-month</w:t>
      </w:r>
      <w:r>
        <w:rPr>
          <w:u w:val="none"/>
        </w:rPr>
        <w:t xml:space="preserve"> </w:t>
      </w:r>
      <w:r>
        <w:rPr>
          <w:spacing w:val="-1"/>
          <w:u w:val="none"/>
        </w:rPr>
        <w:t>basis</w:t>
      </w:r>
      <w:r>
        <w:rPr>
          <w:spacing w:val="1"/>
          <w:u w:val="none"/>
        </w:rPr>
        <w:t xml:space="preserve"> </w:t>
      </w:r>
      <w:r>
        <w:rPr>
          <w:spacing w:val="-1"/>
          <w:u w:val="none"/>
        </w:rPr>
        <w:t>based</w:t>
      </w:r>
      <w:r>
        <w:rPr>
          <w:u w:val="none"/>
        </w:rPr>
        <w:t xml:space="preserve"> on</w:t>
      </w:r>
      <w:r>
        <w:rPr>
          <w:spacing w:val="-2"/>
          <w:u w:val="none"/>
        </w:rPr>
        <w:t xml:space="preserve"> </w:t>
      </w:r>
      <w:r>
        <w:rPr>
          <w:spacing w:val="-1"/>
          <w:u w:val="none"/>
        </w:rPr>
        <w:t>actual</w:t>
      </w:r>
      <w:r>
        <w:rPr>
          <w:u w:val="none"/>
        </w:rPr>
        <w:t xml:space="preserve"> </w:t>
      </w:r>
      <w:r>
        <w:rPr>
          <w:spacing w:val="-1"/>
          <w:u w:val="none"/>
        </w:rPr>
        <w:t xml:space="preserve">delivery, flat-fee, </w:t>
      </w:r>
      <w:r>
        <w:rPr>
          <w:u w:val="none"/>
        </w:rPr>
        <w:t>or</w:t>
      </w:r>
      <w:r>
        <w:rPr>
          <w:spacing w:val="-1"/>
          <w:u w:val="none"/>
        </w:rPr>
        <w:t xml:space="preserve"> based</w:t>
      </w:r>
      <w:r>
        <w:rPr>
          <w:spacing w:val="63"/>
          <w:u w:val="none"/>
        </w:rPr>
        <w:t xml:space="preserve"> </w:t>
      </w:r>
      <w:r>
        <w:rPr>
          <w:u w:val="none"/>
        </w:rPr>
        <w:t xml:space="preserve">on </w:t>
      </w:r>
      <w:r>
        <w:rPr>
          <w:spacing w:val="-1"/>
          <w:u w:val="none"/>
        </w:rPr>
        <w:t>prorated</w:t>
      </w:r>
      <w:r>
        <w:rPr>
          <w:spacing w:val="-2"/>
          <w:u w:val="none"/>
        </w:rPr>
        <w:t xml:space="preserve"> </w:t>
      </w:r>
      <w:r>
        <w:rPr>
          <w:spacing w:val="-1"/>
          <w:u w:val="none"/>
        </w:rPr>
        <w:t>distribution</w:t>
      </w:r>
      <w:r>
        <w:rPr>
          <w:u w:val="none"/>
        </w:rPr>
        <w:t xml:space="preserve"> </w:t>
      </w:r>
      <w:r>
        <w:rPr>
          <w:spacing w:val="-2"/>
          <w:u w:val="none"/>
        </w:rPr>
        <w:t>of</w:t>
      </w:r>
      <w:r>
        <w:rPr>
          <w:spacing w:val="2"/>
          <w:u w:val="none"/>
        </w:rPr>
        <w:t xml:space="preserve"> </w:t>
      </w:r>
      <w:r>
        <w:rPr>
          <w:spacing w:val="-1"/>
          <w:u w:val="none"/>
        </w:rPr>
        <w:t>delivery over</w:t>
      </w:r>
      <w:r>
        <w:rPr>
          <w:spacing w:val="1"/>
          <w:u w:val="none"/>
        </w:rPr>
        <w:t xml:space="preserve"> </w:t>
      </w:r>
      <w:r>
        <w:rPr>
          <w:u w:val="none"/>
        </w:rPr>
        <w:t>the</w:t>
      </w:r>
      <w:r>
        <w:rPr>
          <w:spacing w:val="-2"/>
          <w:u w:val="none"/>
        </w:rPr>
        <w:t xml:space="preserve"> </w:t>
      </w:r>
      <w:r>
        <w:rPr>
          <w:spacing w:val="-1"/>
          <w:u w:val="none"/>
        </w:rPr>
        <w:t>term</w:t>
      </w:r>
      <w:r>
        <w:rPr>
          <w:spacing w:val="1"/>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2"/>
          <w:u w:val="none"/>
        </w:rPr>
        <w:t>as</w:t>
      </w:r>
      <w:r>
        <w:rPr>
          <w:spacing w:val="1"/>
          <w:u w:val="none"/>
        </w:rPr>
        <w:t xml:space="preserve"> </w:t>
      </w:r>
      <w:r>
        <w:rPr>
          <w:spacing w:val="-1"/>
          <w:u w:val="none"/>
        </w:rPr>
        <w:t>specified</w:t>
      </w:r>
      <w:r>
        <w:rPr>
          <w:spacing w:val="-2"/>
          <w:u w:val="none"/>
        </w:rPr>
        <w:t xml:space="preserve"> </w:t>
      </w:r>
      <w:r>
        <w:rPr>
          <w:u w:val="none"/>
        </w:rPr>
        <w:t>on</w:t>
      </w:r>
      <w:r>
        <w:rPr>
          <w:spacing w:val="-2"/>
          <w:u w:val="none"/>
        </w:rPr>
        <w:t xml:space="preserve"> </w:t>
      </w:r>
      <w:r>
        <w:rPr>
          <w:spacing w:val="-1"/>
          <w:u w:val="none"/>
        </w:rPr>
        <w:t>the</w:t>
      </w:r>
      <w:r>
        <w:rPr>
          <w:u w:val="none"/>
        </w:rPr>
        <w:t xml:space="preserve"> </w:t>
      </w:r>
      <w:r>
        <w:rPr>
          <w:spacing w:val="-1"/>
          <w:u w:val="none"/>
        </w:rPr>
        <w:t>applicable</w:t>
      </w:r>
      <w:r>
        <w:rPr>
          <w:u w:val="none"/>
        </w:rPr>
        <w:t xml:space="preserve"> </w:t>
      </w:r>
      <w:r>
        <w:rPr>
          <w:spacing w:val="-1"/>
          <w:u w:val="none"/>
        </w:rPr>
        <w:t>IO.</w:t>
      </w:r>
    </w:p>
    <w:p w14:paraId="475E2D30" w14:textId="77777777" w:rsidR="00A9044E" w:rsidRDefault="00A9044E">
      <w:pPr>
        <w:spacing w:before="7"/>
        <w:rPr>
          <w:rFonts w:ascii="Arial" w:eastAsia="Arial" w:hAnsi="Arial" w:cs="Arial"/>
          <w:sz w:val="17"/>
          <w:szCs w:val="17"/>
        </w:rPr>
      </w:pPr>
    </w:p>
    <w:p w14:paraId="02F86FAB" w14:textId="77777777" w:rsidR="00A9044E" w:rsidRDefault="00456B71">
      <w:pPr>
        <w:pStyle w:val="BodyText"/>
        <w:numPr>
          <w:ilvl w:val="0"/>
          <w:numId w:val="13"/>
        </w:numPr>
        <w:tabs>
          <w:tab w:val="left" w:pos="841"/>
        </w:tabs>
        <w:spacing w:line="258" w:lineRule="auto"/>
        <w:ind w:right="360" w:hanging="10"/>
        <w:rPr>
          <w:u w:val="none"/>
        </w:rPr>
      </w:pPr>
      <w:r>
        <w:rPr>
          <w:spacing w:val="-1"/>
          <w:u w:color="000000"/>
        </w:rPr>
        <w:t>Payment</w:t>
      </w:r>
      <w:r>
        <w:rPr>
          <w:spacing w:val="1"/>
          <w:u w:color="000000"/>
        </w:rPr>
        <w:t xml:space="preserve"> </w:t>
      </w:r>
      <w:r>
        <w:rPr>
          <w:spacing w:val="-1"/>
          <w:u w:color="000000"/>
        </w:rPr>
        <w:t>Date.</w:t>
      </w:r>
      <w:r>
        <w:rPr>
          <w:spacing w:val="2"/>
          <w:u w:color="000000"/>
        </w:rPr>
        <w:t xml:space="preserve"> </w:t>
      </w:r>
      <w:r>
        <w:rPr>
          <w:spacing w:val="-1"/>
          <w:u w:val="none"/>
        </w:rPr>
        <w:t>Advertiser</w:t>
      </w:r>
      <w:r>
        <w:rPr>
          <w:spacing w:val="1"/>
          <w:u w:val="none"/>
        </w:rPr>
        <w:t xml:space="preserve"> </w:t>
      </w:r>
      <w:r>
        <w:rPr>
          <w:spacing w:val="-2"/>
          <w:u w:val="none"/>
        </w:rPr>
        <w:t>will</w:t>
      </w:r>
      <w:r>
        <w:rPr>
          <w:u w:val="none"/>
        </w:rPr>
        <w:t xml:space="preserve"> make</w:t>
      </w:r>
      <w:r>
        <w:rPr>
          <w:spacing w:val="-2"/>
          <w:u w:val="none"/>
        </w:rPr>
        <w:t xml:space="preserve"> </w:t>
      </w:r>
      <w:r>
        <w:rPr>
          <w:spacing w:val="-1"/>
          <w:u w:val="none"/>
        </w:rPr>
        <w:t xml:space="preserve">payment </w:t>
      </w:r>
      <w:r>
        <w:rPr>
          <w:u w:val="none"/>
        </w:rPr>
        <w:t xml:space="preserve">30 </w:t>
      </w:r>
      <w:r>
        <w:rPr>
          <w:spacing w:val="-2"/>
          <w:u w:val="none"/>
        </w:rPr>
        <w:t>days</w:t>
      </w:r>
      <w:r>
        <w:rPr>
          <w:spacing w:val="4"/>
          <w:u w:val="none"/>
        </w:rPr>
        <w:t xml:space="preserve"> </w:t>
      </w:r>
      <w:r>
        <w:rPr>
          <w:spacing w:val="-1"/>
          <w:u w:val="none"/>
        </w:rPr>
        <w:t>from</w:t>
      </w:r>
      <w:r>
        <w:rPr>
          <w:spacing w:val="1"/>
          <w:u w:val="none"/>
        </w:rPr>
        <w:t xml:space="preserve"> </w:t>
      </w:r>
      <w:r>
        <w:rPr>
          <w:spacing w:val="-1"/>
          <w:u w:val="none"/>
        </w:rPr>
        <w:t>its</w:t>
      </w:r>
      <w:r>
        <w:rPr>
          <w:spacing w:val="-2"/>
          <w:u w:val="none"/>
        </w:rPr>
        <w:t xml:space="preserve"> </w:t>
      </w:r>
      <w:r>
        <w:rPr>
          <w:spacing w:val="-1"/>
          <w:u w:val="none"/>
        </w:rPr>
        <w:t>receipt</w:t>
      </w:r>
      <w:r>
        <w:rPr>
          <w:spacing w:val="1"/>
          <w:u w:val="none"/>
        </w:rPr>
        <w:t xml:space="preserve"> </w:t>
      </w:r>
      <w:r>
        <w:rPr>
          <w:spacing w:val="-2"/>
          <w:u w:val="none"/>
        </w:rPr>
        <w:t>of</w:t>
      </w:r>
      <w:r>
        <w:rPr>
          <w:spacing w:val="2"/>
          <w:u w:val="none"/>
        </w:rPr>
        <w:t xml:space="preserve"> </w:t>
      </w:r>
      <w:r>
        <w:rPr>
          <w:spacing w:val="-1"/>
          <w:u w:val="none"/>
        </w:rPr>
        <w:t>invoice,</w:t>
      </w:r>
      <w:r>
        <w:rPr>
          <w:spacing w:val="1"/>
          <w:u w:val="none"/>
        </w:rPr>
        <w:t xml:space="preserve"> </w:t>
      </w:r>
      <w:r>
        <w:rPr>
          <w:u w:val="none"/>
        </w:rPr>
        <w:t>or</w:t>
      </w:r>
      <w:r>
        <w:rPr>
          <w:spacing w:val="-1"/>
          <w:u w:val="none"/>
        </w:rPr>
        <w:t xml:space="preserve"> </w:t>
      </w:r>
      <w:r>
        <w:rPr>
          <w:u w:val="none"/>
        </w:rPr>
        <w:t>as</w:t>
      </w:r>
      <w:r>
        <w:rPr>
          <w:spacing w:val="31"/>
          <w:u w:val="none"/>
        </w:rPr>
        <w:t xml:space="preserve"> </w:t>
      </w:r>
      <w:r>
        <w:rPr>
          <w:spacing w:val="-1"/>
          <w:u w:val="none"/>
        </w:rPr>
        <w:t>otherwise</w:t>
      </w:r>
      <w:r>
        <w:rPr>
          <w:u w:val="none"/>
        </w:rPr>
        <w:t xml:space="preserve"> stated</w:t>
      </w:r>
      <w:r>
        <w:rPr>
          <w:spacing w:val="-2"/>
          <w:u w:val="none"/>
        </w:rPr>
        <w:t xml:space="preserve"> </w:t>
      </w:r>
      <w:r>
        <w:rPr>
          <w:spacing w:val="-1"/>
          <w:u w:val="none"/>
        </w:rPr>
        <w:t>in</w:t>
      </w:r>
      <w:r>
        <w:rPr>
          <w:u w:val="none"/>
        </w:rPr>
        <w:t xml:space="preserve"> a</w:t>
      </w:r>
      <w:r>
        <w:rPr>
          <w:spacing w:val="-2"/>
          <w:u w:val="none"/>
        </w:rPr>
        <w:t xml:space="preserve"> </w:t>
      </w:r>
      <w:r>
        <w:rPr>
          <w:spacing w:val="-1"/>
          <w:u w:val="none"/>
        </w:rPr>
        <w:t>payment schedule</w:t>
      </w:r>
      <w:r>
        <w:rPr>
          <w:u w:val="none"/>
        </w:rPr>
        <w:t xml:space="preserve"> </w:t>
      </w:r>
      <w:r>
        <w:rPr>
          <w:spacing w:val="-1"/>
          <w:u w:val="none"/>
        </w:rPr>
        <w:t>set</w:t>
      </w:r>
      <w:r>
        <w:rPr>
          <w:spacing w:val="-3"/>
          <w:u w:val="none"/>
        </w:rPr>
        <w:t xml:space="preserve"> </w:t>
      </w:r>
      <w:r>
        <w:rPr>
          <w:u w:val="none"/>
        </w:rPr>
        <w:t>forth</w:t>
      </w:r>
      <w:r>
        <w:rPr>
          <w:spacing w:val="-4"/>
          <w:u w:val="none"/>
        </w:rPr>
        <w:t xml:space="preserve"> </w:t>
      </w:r>
      <w:r>
        <w:rPr>
          <w:u w:val="none"/>
        </w:rPr>
        <w:t>on the</w:t>
      </w:r>
      <w:r>
        <w:rPr>
          <w:spacing w:val="-2"/>
          <w:u w:val="none"/>
        </w:rPr>
        <w:t xml:space="preserve"> </w:t>
      </w:r>
      <w:r>
        <w:rPr>
          <w:spacing w:val="-1"/>
          <w:u w:val="none"/>
        </w:rPr>
        <w:t>IO.</w:t>
      </w:r>
    </w:p>
    <w:p w14:paraId="0FE0B5CF" w14:textId="77777777" w:rsidR="00A9044E" w:rsidRDefault="00A9044E">
      <w:pPr>
        <w:spacing w:before="11"/>
        <w:rPr>
          <w:rFonts w:ascii="Arial" w:eastAsia="Arial" w:hAnsi="Arial" w:cs="Arial"/>
          <w:sz w:val="18"/>
          <w:szCs w:val="18"/>
        </w:rPr>
      </w:pPr>
    </w:p>
    <w:p w14:paraId="3AAB9301" w14:textId="77777777" w:rsidR="00A9044E" w:rsidRDefault="00456B71">
      <w:pPr>
        <w:pStyle w:val="BodyText"/>
        <w:ind w:left="106" w:firstLine="0"/>
        <w:rPr>
          <w:u w:val="none"/>
        </w:rPr>
      </w:pPr>
      <w:r>
        <w:rPr>
          <w:rFonts w:cs="Arial"/>
          <w:spacing w:val="-1"/>
          <w:u w:val="none"/>
        </w:rPr>
        <w:t>If</w:t>
      </w:r>
      <w:r>
        <w:rPr>
          <w:rFonts w:cs="Arial"/>
          <w:spacing w:val="2"/>
          <w:u w:val="none"/>
        </w:rPr>
        <w:t xml:space="preserve"> </w:t>
      </w:r>
      <w:r>
        <w:rPr>
          <w:rFonts w:cs="Arial"/>
          <w:spacing w:val="-1"/>
          <w:u w:val="none"/>
        </w:rPr>
        <w:t>Advertiser’s</w:t>
      </w:r>
      <w:r>
        <w:rPr>
          <w:rFonts w:cs="Arial"/>
          <w:u w:val="none"/>
        </w:rPr>
        <w:t xml:space="preserve"> </w:t>
      </w:r>
      <w:r>
        <w:rPr>
          <w:rFonts w:cs="Arial"/>
          <w:spacing w:val="-1"/>
          <w:u w:val="none"/>
        </w:rPr>
        <w:t>credit is</w:t>
      </w:r>
      <w:r>
        <w:rPr>
          <w:rFonts w:cs="Arial"/>
          <w:spacing w:val="1"/>
          <w:u w:val="none"/>
        </w:rPr>
        <w:t xml:space="preserve"> </w:t>
      </w:r>
      <w:r>
        <w:rPr>
          <w:rFonts w:cs="Arial"/>
          <w:u w:val="none"/>
        </w:rPr>
        <w:t>or</w:t>
      </w:r>
      <w:r>
        <w:rPr>
          <w:rFonts w:cs="Arial"/>
          <w:spacing w:val="-1"/>
          <w:u w:val="none"/>
        </w:rPr>
        <w:t xml:space="preserve"> becomes</w:t>
      </w:r>
      <w:r>
        <w:rPr>
          <w:rFonts w:cs="Arial"/>
          <w:spacing w:val="1"/>
          <w:u w:val="none"/>
        </w:rPr>
        <w:t xml:space="preserve"> </w:t>
      </w:r>
      <w:r>
        <w:rPr>
          <w:rFonts w:cs="Arial"/>
          <w:spacing w:val="-1"/>
          <w:u w:val="none"/>
        </w:rPr>
        <w:t>impaired,</w:t>
      </w:r>
      <w:r>
        <w:rPr>
          <w:rFonts w:cs="Arial"/>
          <w:spacing w:val="2"/>
          <w:u w:val="none"/>
        </w:rPr>
        <w:t xml:space="preserve"> </w:t>
      </w:r>
      <w:r>
        <w:rPr>
          <w:spacing w:val="-1"/>
          <w:u w:val="none"/>
        </w:rPr>
        <w:t>Publisher</w:t>
      </w:r>
      <w:r>
        <w:rPr>
          <w:spacing w:val="2"/>
          <w:u w:val="none"/>
        </w:rPr>
        <w:t xml:space="preserve"> </w:t>
      </w:r>
      <w:r>
        <w:rPr>
          <w:u w:val="none"/>
        </w:rPr>
        <w:t>may</w:t>
      </w:r>
      <w:r>
        <w:rPr>
          <w:spacing w:val="-4"/>
          <w:u w:val="none"/>
        </w:rPr>
        <w:t xml:space="preserve"> </w:t>
      </w:r>
      <w:r>
        <w:rPr>
          <w:spacing w:val="-1"/>
          <w:u w:val="none"/>
        </w:rPr>
        <w:t>require</w:t>
      </w:r>
      <w:r>
        <w:rPr>
          <w:u w:val="none"/>
        </w:rPr>
        <w:t xml:space="preserve"> </w:t>
      </w:r>
      <w:r>
        <w:rPr>
          <w:spacing w:val="-1"/>
          <w:u w:val="none"/>
        </w:rPr>
        <w:t>payment</w:t>
      </w:r>
      <w:r>
        <w:rPr>
          <w:spacing w:val="1"/>
          <w:u w:val="none"/>
        </w:rPr>
        <w:t xml:space="preserve"> </w:t>
      </w:r>
      <w:r>
        <w:rPr>
          <w:spacing w:val="-1"/>
          <w:u w:val="none"/>
        </w:rPr>
        <w:t>in</w:t>
      </w:r>
      <w:r>
        <w:rPr>
          <w:u w:val="none"/>
        </w:rPr>
        <w:t xml:space="preserve"> </w:t>
      </w:r>
      <w:r>
        <w:rPr>
          <w:spacing w:val="-1"/>
          <w:u w:val="none"/>
        </w:rPr>
        <w:t>advance.</w:t>
      </w:r>
    </w:p>
    <w:p w14:paraId="63335ECF" w14:textId="77777777" w:rsidR="00A9044E" w:rsidRDefault="00A9044E">
      <w:pPr>
        <w:spacing w:before="2"/>
        <w:rPr>
          <w:rFonts w:ascii="Arial" w:eastAsia="Arial" w:hAnsi="Arial" w:cs="Arial"/>
          <w:sz w:val="20"/>
          <w:szCs w:val="20"/>
        </w:rPr>
      </w:pPr>
    </w:p>
    <w:p w14:paraId="44C9160C" w14:textId="77777777" w:rsidR="00A9044E" w:rsidRDefault="00456B71">
      <w:pPr>
        <w:pStyle w:val="BodyText"/>
        <w:numPr>
          <w:ilvl w:val="0"/>
          <w:numId w:val="12"/>
        </w:numPr>
        <w:tabs>
          <w:tab w:val="left" w:pos="841"/>
        </w:tabs>
        <w:spacing w:line="269" w:lineRule="auto"/>
        <w:ind w:right="142" w:hanging="10"/>
        <w:rPr>
          <w:u w:val="none"/>
        </w:rPr>
      </w:pPr>
      <w:r>
        <w:rPr>
          <w:spacing w:val="-1"/>
          <w:u w:color="000000"/>
        </w:rPr>
        <w:t>Transaction</w:t>
      </w:r>
      <w:r>
        <w:rPr>
          <w:spacing w:val="-5"/>
          <w:u w:color="000000"/>
        </w:rPr>
        <w:t xml:space="preserve"> </w:t>
      </w:r>
      <w:r>
        <w:rPr>
          <w:spacing w:val="-1"/>
          <w:u w:color="000000"/>
        </w:rPr>
        <w:t>Taxes</w:t>
      </w:r>
      <w:r>
        <w:rPr>
          <w:spacing w:val="-1"/>
          <w:u w:val="none"/>
        </w:rPr>
        <w:t>.</w:t>
      </w:r>
      <w:r>
        <w:rPr>
          <w:u w:val="none"/>
        </w:rPr>
        <w:t xml:space="preserve"> </w:t>
      </w:r>
      <w:r>
        <w:rPr>
          <w:spacing w:val="1"/>
          <w:u w:val="none"/>
        </w:rPr>
        <w:t xml:space="preserve"> </w:t>
      </w:r>
      <w:r>
        <w:rPr>
          <w:spacing w:val="-1"/>
          <w:u w:val="none"/>
        </w:rPr>
        <w:t>All</w:t>
      </w:r>
      <w:r>
        <w:rPr>
          <w:u w:val="none"/>
        </w:rPr>
        <w:t xml:space="preserve"> amounts</w:t>
      </w:r>
      <w:r>
        <w:rPr>
          <w:spacing w:val="-1"/>
          <w:u w:val="none"/>
        </w:rPr>
        <w:t xml:space="preserve"> payable</w:t>
      </w:r>
      <w:r>
        <w:rPr>
          <w:u w:val="none"/>
        </w:rPr>
        <w:t xml:space="preserve"> or</w:t>
      </w:r>
      <w:r>
        <w:rPr>
          <w:spacing w:val="2"/>
          <w:u w:val="none"/>
        </w:rPr>
        <w:t xml:space="preserve"> </w:t>
      </w:r>
      <w:r>
        <w:rPr>
          <w:spacing w:val="-1"/>
          <w:u w:val="none"/>
        </w:rPr>
        <w:t>deemed</w:t>
      </w:r>
      <w:r>
        <w:rPr>
          <w:u w:val="none"/>
        </w:rPr>
        <w:t xml:space="preserve"> to</w:t>
      </w:r>
      <w:r>
        <w:rPr>
          <w:spacing w:val="-2"/>
          <w:u w:val="none"/>
        </w:rPr>
        <w:t xml:space="preserve"> </w:t>
      </w:r>
      <w:r>
        <w:rPr>
          <w:u w:val="none"/>
        </w:rPr>
        <w:t xml:space="preserve">be </w:t>
      </w:r>
      <w:r>
        <w:rPr>
          <w:spacing w:val="-1"/>
          <w:u w:val="none"/>
        </w:rPr>
        <w:t>payable</w:t>
      </w:r>
      <w:r>
        <w:rPr>
          <w:u w:val="none"/>
        </w:rPr>
        <w:t xml:space="preserve"> by</w:t>
      </w:r>
      <w:r>
        <w:rPr>
          <w:spacing w:val="-2"/>
          <w:u w:val="none"/>
        </w:rPr>
        <w:t xml:space="preserve"> </w:t>
      </w:r>
      <w:r>
        <w:rPr>
          <w:spacing w:val="-1"/>
          <w:u w:val="none"/>
        </w:rPr>
        <w:t xml:space="preserve">Advertiser </w:t>
      </w:r>
      <w:r>
        <w:rPr>
          <w:u w:val="none"/>
        </w:rPr>
        <w:t>to</w:t>
      </w:r>
      <w:r>
        <w:rPr>
          <w:spacing w:val="33"/>
          <w:u w:val="none"/>
        </w:rPr>
        <w:t xml:space="preserve"> </w:t>
      </w:r>
      <w:r>
        <w:rPr>
          <w:spacing w:val="-1"/>
          <w:u w:val="none"/>
        </w:rPr>
        <w:t>Publisher</w:t>
      </w:r>
      <w:r>
        <w:rPr>
          <w:spacing w:val="2"/>
          <w:u w:val="none"/>
        </w:rPr>
        <w:t xml:space="preserve"> </w:t>
      </w:r>
      <w:r>
        <w:rPr>
          <w:spacing w:val="-1"/>
          <w:u w:val="none"/>
        </w:rPr>
        <w:t>shall</w:t>
      </w:r>
      <w:r>
        <w:rPr>
          <w:u w:val="none"/>
        </w:rPr>
        <w:t xml:space="preserve"> be </w:t>
      </w:r>
      <w:r>
        <w:rPr>
          <w:spacing w:val="-2"/>
          <w:u w:val="none"/>
        </w:rPr>
        <w:t>exclusive</w:t>
      </w:r>
      <w:r>
        <w:rPr>
          <w:u w:val="none"/>
        </w:rPr>
        <w:t xml:space="preserve"> of</w:t>
      </w:r>
      <w:r>
        <w:rPr>
          <w:spacing w:val="4"/>
          <w:u w:val="none"/>
        </w:rPr>
        <w:t xml:space="preserve"> </w:t>
      </w:r>
      <w:r>
        <w:rPr>
          <w:spacing w:val="-1"/>
          <w:u w:val="none"/>
        </w:rPr>
        <w:t>any</w:t>
      </w:r>
      <w:r>
        <w:rPr>
          <w:spacing w:val="-4"/>
          <w:u w:val="none"/>
        </w:rPr>
        <w:t xml:space="preserve"> </w:t>
      </w:r>
      <w:r>
        <w:rPr>
          <w:spacing w:val="-1"/>
          <w:u w:val="none"/>
        </w:rPr>
        <w:t>Transaction</w:t>
      </w:r>
      <w:r>
        <w:rPr>
          <w:spacing w:val="-2"/>
          <w:u w:val="none"/>
        </w:rPr>
        <w:t xml:space="preserve"> </w:t>
      </w:r>
      <w:r>
        <w:rPr>
          <w:spacing w:val="-1"/>
          <w:u w:val="none"/>
        </w:rPr>
        <w:t>Taxes.</w:t>
      </w:r>
      <w:r>
        <w:rPr>
          <w:u w:val="none"/>
        </w:rPr>
        <w:t xml:space="preserve"> </w:t>
      </w:r>
      <w:r>
        <w:rPr>
          <w:spacing w:val="4"/>
          <w:u w:val="none"/>
        </w:rPr>
        <w:t xml:space="preserve"> </w:t>
      </w:r>
      <w:r>
        <w:rPr>
          <w:spacing w:val="-1"/>
          <w:u w:val="none"/>
        </w:rPr>
        <w:t>Any</w:t>
      </w:r>
      <w:r>
        <w:rPr>
          <w:spacing w:val="-2"/>
          <w:u w:val="none"/>
        </w:rPr>
        <w:t xml:space="preserve"> </w:t>
      </w:r>
      <w:r>
        <w:rPr>
          <w:spacing w:val="-1"/>
          <w:u w:val="none"/>
        </w:rPr>
        <w:t>and</w:t>
      </w:r>
      <w:r>
        <w:rPr>
          <w:u w:val="none"/>
        </w:rPr>
        <w:t xml:space="preserve"> </w:t>
      </w:r>
      <w:r>
        <w:rPr>
          <w:spacing w:val="-1"/>
          <w:u w:val="none"/>
        </w:rPr>
        <w:t>all</w:t>
      </w:r>
      <w:r>
        <w:rPr>
          <w:spacing w:val="-3"/>
          <w:u w:val="none"/>
        </w:rPr>
        <w:t xml:space="preserve"> </w:t>
      </w:r>
      <w:r>
        <w:rPr>
          <w:spacing w:val="-1"/>
          <w:u w:val="none"/>
        </w:rPr>
        <w:t>Transaction</w:t>
      </w:r>
      <w:r>
        <w:rPr>
          <w:spacing w:val="-2"/>
          <w:u w:val="none"/>
        </w:rPr>
        <w:t xml:space="preserve"> </w:t>
      </w:r>
      <w:r>
        <w:rPr>
          <w:spacing w:val="-1"/>
          <w:u w:val="none"/>
        </w:rPr>
        <w:t>Taxes</w:t>
      </w:r>
      <w:r>
        <w:rPr>
          <w:u w:val="none"/>
        </w:rPr>
        <w:t xml:space="preserve"> imposed</w:t>
      </w:r>
      <w:r>
        <w:rPr>
          <w:spacing w:val="69"/>
          <w:u w:val="none"/>
        </w:rPr>
        <w:t xml:space="preserve"> </w:t>
      </w:r>
      <w:r>
        <w:rPr>
          <w:u w:val="none"/>
        </w:rPr>
        <w:t>on the</w:t>
      </w:r>
      <w:r>
        <w:rPr>
          <w:spacing w:val="-2"/>
          <w:u w:val="none"/>
        </w:rPr>
        <w:t xml:space="preserve"> </w:t>
      </w:r>
      <w:r>
        <w:rPr>
          <w:spacing w:val="-1"/>
          <w:u w:val="none"/>
        </w:rPr>
        <w:t>services</w:t>
      </w:r>
      <w:r>
        <w:rPr>
          <w:u w:val="none"/>
        </w:rPr>
        <w:t xml:space="preserve"> or</w:t>
      </w:r>
      <w:r>
        <w:rPr>
          <w:spacing w:val="-1"/>
          <w:u w:val="none"/>
        </w:rPr>
        <w:t xml:space="preserve"> </w:t>
      </w:r>
      <w:r>
        <w:rPr>
          <w:spacing w:val="-2"/>
          <w:u w:val="none"/>
        </w:rPr>
        <w:t>otherwise</w:t>
      </w:r>
      <w:r>
        <w:rPr>
          <w:u w:val="none"/>
        </w:rPr>
        <w:t xml:space="preserve"> </w:t>
      </w:r>
      <w:r>
        <w:rPr>
          <w:spacing w:val="-1"/>
          <w:u w:val="none"/>
        </w:rPr>
        <w:t>arising</w:t>
      </w:r>
      <w:r>
        <w:rPr>
          <w:spacing w:val="-2"/>
          <w:u w:val="none"/>
        </w:rPr>
        <w:t xml:space="preserve"> </w:t>
      </w:r>
      <w:r>
        <w:rPr>
          <w:u w:val="none"/>
        </w:rPr>
        <w:t>from</w:t>
      </w:r>
      <w:r>
        <w:rPr>
          <w:spacing w:val="-1"/>
          <w:u w:val="none"/>
        </w:rPr>
        <w:t xml:space="preserve"> </w:t>
      </w:r>
      <w:r>
        <w:rPr>
          <w:u w:val="none"/>
        </w:rPr>
        <w:t>the</w:t>
      </w:r>
      <w:r>
        <w:rPr>
          <w:spacing w:val="-2"/>
          <w:u w:val="none"/>
        </w:rPr>
        <w:t xml:space="preserve"> </w:t>
      </w:r>
      <w:r>
        <w:rPr>
          <w:spacing w:val="-1"/>
          <w:u w:val="none"/>
        </w:rPr>
        <w:t>transactions</w:t>
      </w:r>
      <w:r>
        <w:rPr>
          <w:spacing w:val="1"/>
          <w:u w:val="none"/>
        </w:rPr>
        <w:t xml:space="preserve"> </w:t>
      </w:r>
      <w:r>
        <w:rPr>
          <w:spacing w:val="-2"/>
          <w:u w:val="none"/>
        </w:rPr>
        <w:t>of</w:t>
      </w:r>
      <w:r>
        <w:rPr>
          <w:spacing w:val="-1"/>
          <w:u w:val="none"/>
        </w:rPr>
        <w:t xml:space="preserve"> </w:t>
      </w:r>
      <w:r>
        <w:rPr>
          <w:u w:val="none"/>
        </w:rPr>
        <w:t xml:space="preserve">the </w:t>
      </w:r>
      <w:r>
        <w:rPr>
          <w:spacing w:val="-1"/>
          <w:u w:val="none"/>
        </w:rPr>
        <w:t>parties</w:t>
      </w:r>
      <w:r>
        <w:rPr>
          <w:spacing w:val="-2"/>
          <w:u w:val="none"/>
        </w:rPr>
        <w:t xml:space="preserve"> </w:t>
      </w:r>
      <w:r>
        <w:rPr>
          <w:spacing w:val="-1"/>
          <w:u w:val="none"/>
        </w:rPr>
        <w:t>under this</w:t>
      </w:r>
      <w:r>
        <w:rPr>
          <w:spacing w:val="1"/>
          <w:u w:val="none"/>
        </w:rPr>
        <w:t xml:space="preserve"> </w:t>
      </w:r>
      <w:r>
        <w:rPr>
          <w:spacing w:val="-1"/>
          <w:u w:val="none"/>
        </w:rPr>
        <w:t>Agreement</w:t>
      </w:r>
      <w:r>
        <w:rPr>
          <w:spacing w:val="49"/>
          <w:u w:val="none"/>
        </w:rPr>
        <w:t xml:space="preserve"> </w:t>
      </w:r>
      <w:r>
        <w:rPr>
          <w:spacing w:val="-1"/>
          <w:u w:val="none"/>
        </w:rPr>
        <w:t>shall</w:t>
      </w:r>
      <w:r>
        <w:rPr>
          <w:u w:val="none"/>
        </w:rPr>
        <w:t xml:space="preserve"> </w:t>
      </w:r>
      <w:r>
        <w:rPr>
          <w:spacing w:val="-1"/>
          <w:u w:val="none"/>
        </w:rPr>
        <w:t>in</w:t>
      </w:r>
      <w:r>
        <w:rPr>
          <w:u w:val="none"/>
        </w:rPr>
        <w:t xml:space="preserve"> each case</w:t>
      </w:r>
      <w:r>
        <w:rPr>
          <w:spacing w:val="-2"/>
          <w:u w:val="none"/>
        </w:rPr>
        <w:t xml:space="preserve"> </w:t>
      </w:r>
      <w:r>
        <w:rPr>
          <w:u w:val="none"/>
        </w:rPr>
        <w:t xml:space="preserve">be </w:t>
      </w:r>
      <w:r>
        <w:rPr>
          <w:spacing w:val="-2"/>
          <w:u w:val="none"/>
        </w:rPr>
        <w:t>paid</w:t>
      </w:r>
      <w:r>
        <w:rPr>
          <w:u w:val="none"/>
        </w:rPr>
        <w:t xml:space="preserve"> by</w:t>
      </w:r>
      <w:r>
        <w:rPr>
          <w:spacing w:val="-2"/>
          <w:u w:val="none"/>
        </w:rPr>
        <w:t xml:space="preserve"> </w:t>
      </w:r>
      <w:r>
        <w:rPr>
          <w:spacing w:val="-1"/>
          <w:u w:val="none"/>
        </w:rPr>
        <w:t xml:space="preserve">Advertiser </w:t>
      </w:r>
      <w:r>
        <w:rPr>
          <w:u w:val="none"/>
        </w:rPr>
        <w:t>to</w:t>
      </w:r>
      <w:r>
        <w:rPr>
          <w:spacing w:val="2"/>
          <w:u w:val="none"/>
        </w:rPr>
        <w:t xml:space="preserve"> </w:t>
      </w:r>
      <w:r>
        <w:rPr>
          <w:spacing w:val="-2"/>
          <w:u w:val="none"/>
        </w:rPr>
        <w:t>Publisher</w:t>
      </w:r>
      <w:r>
        <w:rPr>
          <w:spacing w:val="2"/>
          <w:u w:val="none"/>
        </w:rPr>
        <w:t xml:space="preserve"> </w:t>
      </w:r>
      <w:r>
        <w:rPr>
          <w:spacing w:val="-2"/>
          <w:u w:val="none"/>
        </w:rPr>
        <w:t>or</w:t>
      </w:r>
      <w:r>
        <w:rPr>
          <w:spacing w:val="-1"/>
          <w:u w:val="none"/>
        </w:rPr>
        <w:t xml:space="preserve"> </w:t>
      </w:r>
      <w:r>
        <w:rPr>
          <w:u w:val="none"/>
        </w:rPr>
        <w:t>to</w:t>
      </w:r>
      <w:r>
        <w:rPr>
          <w:spacing w:val="-2"/>
          <w:u w:val="none"/>
        </w:rPr>
        <w:t xml:space="preserve"> </w:t>
      </w:r>
      <w:r>
        <w:rPr>
          <w:u w:val="none"/>
        </w:rPr>
        <w:t>the</w:t>
      </w:r>
      <w:r>
        <w:rPr>
          <w:spacing w:val="-2"/>
          <w:u w:val="none"/>
        </w:rPr>
        <w:t xml:space="preserve"> </w:t>
      </w:r>
      <w:r>
        <w:rPr>
          <w:spacing w:val="-1"/>
          <w:u w:val="none"/>
        </w:rPr>
        <w:t>governmental authorities</w:t>
      </w:r>
      <w:r>
        <w:rPr>
          <w:spacing w:val="-2"/>
          <w:u w:val="none"/>
        </w:rPr>
        <w:t xml:space="preserve"> </w:t>
      </w:r>
      <w:r>
        <w:rPr>
          <w:u w:val="none"/>
        </w:rPr>
        <w:t>as</w:t>
      </w:r>
      <w:r>
        <w:rPr>
          <w:spacing w:val="57"/>
          <w:u w:val="none"/>
        </w:rPr>
        <w:t xml:space="preserve"> </w:t>
      </w:r>
      <w:r>
        <w:rPr>
          <w:spacing w:val="-1"/>
          <w:u w:val="none"/>
        </w:rPr>
        <w:t>required</w:t>
      </w:r>
      <w:r>
        <w:rPr>
          <w:u w:val="none"/>
        </w:rPr>
        <w:t xml:space="preserve"> by</w:t>
      </w:r>
      <w:r>
        <w:rPr>
          <w:spacing w:val="-2"/>
          <w:u w:val="none"/>
        </w:rPr>
        <w:t xml:space="preserve"> </w:t>
      </w:r>
      <w:r>
        <w:rPr>
          <w:spacing w:val="-1"/>
          <w:u w:val="none"/>
        </w:rPr>
        <w:t>applicable</w:t>
      </w:r>
      <w:r>
        <w:rPr>
          <w:u w:val="none"/>
        </w:rPr>
        <w:t xml:space="preserve"> </w:t>
      </w:r>
      <w:r>
        <w:rPr>
          <w:spacing w:val="-2"/>
          <w:u w:val="none"/>
        </w:rPr>
        <w:t>law,</w:t>
      </w:r>
      <w:r>
        <w:rPr>
          <w:spacing w:val="2"/>
          <w:u w:val="none"/>
        </w:rPr>
        <w:t xml:space="preserve"> </w:t>
      </w:r>
      <w:r>
        <w:rPr>
          <w:spacing w:val="-1"/>
          <w:u w:val="none"/>
        </w:rPr>
        <w:t>unless</w:t>
      </w:r>
      <w:r>
        <w:rPr>
          <w:u w:val="none"/>
        </w:rPr>
        <w:t xml:space="preserve"> </w:t>
      </w:r>
      <w:r>
        <w:rPr>
          <w:spacing w:val="-1"/>
          <w:u w:val="none"/>
        </w:rPr>
        <w:t>Advertiser</w:t>
      </w:r>
      <w:r>
        <w:rPr>
          <w:spacing w:val="1"/>
          <w:u w:val="none"/>
        </w:rPr>
        <w:t xml:space="preserve"> </w:t>
      </w:r>
      <w:r>
        <w:rPr>
          <w:spacing w:val="-2"/>
          <w:u w:val="none"/>
        </w:rPr>
        <w:t>provides</w:t>
      </w:r>
      <w:r>
        <w:rPr>
          <w:spacing w:val="4"/>
          <w:u w:val="none"/>
        </w:rPr>
        <w:t xml:space="preserve"> </w:t>
      </w:r>
      <w:r>
        <w:rPr>
          <w:spacing w:val="-1"/>
          <w:u w:val="none"/>
        </w:rPr>
        <w:t>Publisher</w:t>
      </w:r>
      <w:r>
        <w:rPr>
          <w:spacing w:val="2"/>
          <w:u w:val="none"/>
        </w:rPr>
        <w:t xml:space="preserve"> </w:t>
      </w:r>
      <w:r>
        <w:rPr>
          <w:spacing w:val="-1"/>
          <w:u w:val="none"/>
        </w:rPr>
        <w:t>any</w:t>
      </w:r>
      <w:r>
        <w:rPr>
          <w:spacing w:val="-2"/>
          <w:u w:val="none"/>
        </w:rPr>
        <w:t xml:space="preserve"> </w:t>
      </w:r>
      <w:r>
        <w:rPr>
          <w:spacing w:val="-1"/>
          <w:u w:val="none"/>
        </w:rPr>
        <w:t>and</w:t>
      </w:r>
      <w:r>
        <w:rPr>
          <w:u w:val="none"/>
        </w:rPr>
        <w:t xml:space="preserve"> </w:t>
      </w:r>
      <w:r>
        <w:rPr>
          <w:spacing w:val="-1"/>
          <w:u w:val="none"/>
        </w:rPr>
        <w:t>all</w:t>
      </w:r>
      <w:r>
        <w:rPr>
          <w:u w:val="none"/>
        </w:rPr>
        <w:t xml:space="preserve"> </w:t>
      </w:r>
      <w:r>
        <w:rPr>
          <w:spacing w:val="-1"/>
          <w:u w:val="none"/>
        </w:rPr>
        <w:t>documents</w:t>
      </w:r>
      <w:r>
        <w:rPr>
          <w:spacing w:val="75"/>
          <w:u w:val="none"/>
        </w:rPr>
        <w:t xml:space="preserve"> </w:t>
      </w:r>
      <w:r>
        <w:rPr>
          <w:spacing w:val="-1"/>
          <w:u w:val="none"/>
        </w:rPr>
        <w:t>required</w:t>
      </w:r>
      <w:r>
        <w:rPr>
          <w:u w:val="none"/>
        </w:rPr>
        <w:t xml:space="preserve"> by</w:t>
      </w:r>
      <w:r>
        <w:rPr>
          <w:spacing w:val="-2"/>
          <w:u w:val="none"/>
        </w:rPr>
        <w:t xml:space="preserve"> </w:t>
      </w:r>
      <w:r>
        <w:rPr>
          <w:spacing w:val="-1"/>
          <w:u w:val="none"/>
        </w:rPr>
        <w:t>applicable</w:t>
      </w:r>
      <w:r>
        <w:rPr>
          <w:u w:val="none"/>
        </w:rPr>
        <w:t xml:space="preserve"> </w:t>
      </w:r>
      <w:r>
        <w:rPr>
          <w:spacing w:val="-1"/>
          <w:u w:val="none"/>
        </w:rPr>
        <w:t>law</w:t>
      </w:r>
      <w:r>
        <w:rPr>
          <w:spacing w:val="-3"/>
          <w:u w:val="none"/>
        </w:rPr>
        <w:t xml:space="preserve"> </w:t>
      </w:r>
      <w:r>
        <w:rPr>
          <w:u w:val="none"/>
        </w:rPr>
        <w:t xml:space="preserve">to </w:t>
      </w:r>
      <w:r>
        <w:rPr>
          <w:spacing w:val="-1"/>
          <w:u w:val="none"/>
        </w:rPr>
        <w:t>qualify</w:t>
      </w:r>
      <w:r>
        <w:rPr>
          <w:spacing w:val="-4"/>
          <w:u w:val="none"/>
        </w:rPr>
        <w:t xml:space="preserve"> </w:t>
      </w:r>
      <w:r>
        <w:rPr>
          <w:u w:val="none"/>
        </w:rPr>
        <w:t>for</w:t>
      </w:r>
      <w:r>
        <w:rPr>
          <w:spacing w:val="1"/>
          <w:u w:val="none"/>
        </w:rPr>
        <w:t xml:space="preserve"> </w:t>
      </w:r>
      <w:r>
        <w:rPr>
          <w:spacing w:val="-2"/>
          <w:u w:val="none"/>
        </w:rPr>
        <w:t>an</w:t>
      </w:r>
      <w:r>
        <w:rPr>
          <w:u w:val="none"/>
        </w:rPr>
        <w:t xml:space="preserve"> </w:t>
      </w:r>
      <w:r>
        <w:rPr>
          <w:spacing w:val="-1"/>
          <w:u w:val="none"/>
        </w:rPr>
        <w:t>exception</w:t>
      </w:r>
      <w:r>
        <w:rPr>
          <w:u w:val="none"/>
        </w:rPr>
        <w:t xml:space="preserve"> or</w:t>
      </w:r>
      <w:r>
        <w:rPr>
          <w:spacing w:val="1"/>
          <w:u w:val="none"/>
        </w:rPr>
        <w:t xml:space="preserve"> </w:t>
      </w:r>
      <w:r>
        <w:rPr>
          <w:spacing w:val="-1"/>
          <w:u w:val="none"/>
        </w:rPr>
        <w:t>exemption</w:t>
      </w:r>
      <w:r>
        <w:rPr>
          <w:spacing w:val="-2"/>
          <w:u w:val="none"/>
        </w:rPr>
        <w:t xml:space="preserve"> </w:t>
      </w:r>
      <w:r>
        <w:rPr>
          <w:u w:val="none"/>
        </w:rPr>
        <w:t>from</w:t>
      </w:r>
      <w:r>
        <w:rPr>
          <w:spacing w:val="-1"/>
          <w:u w:val="none"/>
        </w:rPr>
        <w:t xml:space="preserve"> </w:t>
      </w:r>
      <w:r>
        <w:rPr>
          <w:spacing w:val="-2"/>
          <w:u w:val="none"/>
        </w:rPr>
        <w:t>the</w:t>
      </w:r>
      <w:r>
        <w:rPr>
          <w:u w:val="none"/>
        </w:rPr>
        <w:t xml:space="preserve"> imposition </w:t>
      </w:r>
      <w:r>
        <w:rPr>
          <w:spacing w:val="-2"/>
          <w:u w:val="none"/>
        </w:rPr>
        <w:t>of</w:t>
      </w:r>
      <w:r>
        <w:rPr>
          <w:spacing w:val="37"/>
          <w:u w:val="none"/>
        </w:rPr>
        <w:t xml:space="preserve"> </w:t>
      </w:r>
      <w:r>
        <w:rPr>
          <w:spacing w:val="-1"/>
          <w:u w:val="none"/>
        </w:rPr>
        <w:t>Transaction</w:t>
      </w:r>
      <w:r>
        <w:rPr>
          <w:spacing w:val="-5"/>
          <w:u w:val="none"/>
        </w:rPr>
        <w:t xml:space="preserve"> </w:t>
      </w:r>
      <w:r>
        <w:rPr>
          <w:spacing w:val="-1"/>
          <w:u w:val="none"/>
        </w:rPr>
        <w:t>Taxes</w:t>
      </w:r>
      <w:r>
        <w:rPr>
          <w:u w:val="none"/>
        </w:rPr>
        <w:t xml:space="preserve"> </w:t>
      </w:r>
      <w:r>
        <w:rPr>
          <w:spacing w:val="-1"/>
          <w:u w:val="none"/>
        </w:rPr>
        <w:t>(e.g., exemption</w:t>
      </w:r>
      <w:r>
        <w:rPr>
          <w:u w:val="none"/>
        </w:rPr>
        <w:t xml:space="preserve"> </w:t>
      </w:r>
      <w:r>
        <w:rPr>
          <w:spacing w:val="-1"/>
          <w:u w:val="none"/>
        </w:rPr>
        <w:t>certificates).</w:t>
      </w:r>
      <w:r>
        <w:rPr>
          <w:u w:val="none"/>
        </w:rPr>
        <w:t xml:space="preserve"> </w:t>
      </w:r>
      <w:r>
        <w:rPr>
          <w:spacing w:val="1"/>
          <w:u w:val="none"/>
        </w:rPr>
        <w:t xml:space="preserve"> </w:t>
      </w:r>
      <w:r>
        <w:rPr>
          <w:spacing w:val="-1"/>
          <w:u w:val="none"/>
        </w:rPr>
        <w:t>Where</w:t>
      </w:r>
      <w:r>
        <w:rPr>
          <w:spacing w:val="-2"/>
          <w:u w:val="none"/>
        </w:rPr>
        <w:t xml:space="preserve"> </w:t>
      </w:r>
      <w:r>
        <w:rPr>
          <w:spacing w:val="-1"/>
          <w:u w:val="none"/>
        </w:rPr>
        <w:t>permitted</w:t>
      </w:r>
      <w:r>
        <w:rPr>
          <w:spacing w:val="-2"/>
          <w:u w:val="none"/>
        </w:rPr>
        <w:t xml:space="preserve"> </w:t>
      </w:r>
      <w:r>
        <w:rPr>
          <w:u w:val="none"/>
        </w:rPr>
        <w:t>by</w:t>
      </w:r>
      <w:r>
        <w:rPr>
          <w:spacing w:val="-2"/>
          <w:u w:val="none"/>
        </w:rPr>
        <w:t xml:space="preserve"> law,</w:t>
      </w:r>
      <w:r>
        <w:rPr>
          <w:spacing w:val="4"/>
          <w:u w:val="none"/>
        </w:rPr>
        <w:t xml:space="preserve"> </w:t>
      </w:r>
      <w:r>
        <w:rPr>
          <w:spacing w:val="-1"/>
          <w:u w:val="none"/>
        </w:rPr>
        <w:t>Publisher,</w:t>
      </w:r>
      <w:r>
        <w:rPr>
          <w:spacing w:val="2"/>
          <w:u w:val="none"/>
        </w:rPr>
        <w:t xml:space="preserve"> </w:t>
      </w:r>
      <w:r>
        <w:rPr>
          <w:spacing w:val="-1"/>
          <w:u w:val="none"/>
        </w:rPr>
        <w:t>in</w:t>
      </w:r>
      <w:r>
        <w:rPr>
          <w:u w:val="none"/>
        </w:rPr>
        <w:t xml:space="preserve"> its</w:t>
      </w:r>
      <w:r>
        <w:rPr>
          <w:spacing w:val="-1"/>
          <w:u w:val="none"/>
        </w:rPr>
        <w:t xml:space="preserve"> sole</w:t>
      </w:r>
      <w:r>
        <w:rPr>
          <w:spacing w:val="75"/>
          <w:u w:val="none"/>
        </w:rPr>
        <w:t xml:space="preserve"> </w:t>
      </w:r>
      <w:r>
        <w:rPr>
          <w:spacing w:val="-1"/>
          <w:u w:val="none"/>
        </w:rPr>
        <w:t>discretion, shall</w:t>
      </w:r>
      <w:r>
        <w:rPr>
          <w:u w:val="none"/>
        </w:rPr>
        <w:t xml:space="preserve"> </w:t>
      </w:r>
      <w:r>
        <w:rPr>
          <w:spacing w:val="-1"/>
          <w:u w:val="none"/>
        </w:rPr>
        <w:t>invoice</w:t>
      </w:r>
      <w:r>
        <w:rPr>
          <w:u w:val="none"/>
        </w:rPr>
        <w:t xml:space="preserve"> </w:t>
      </w:r>
      <w:r>
        <w:rPr>
          <w:spacing w:val="-1"/>
          <w:u w:val="none"/>
        </w:rPr>
        <w:t xml:space="preserve">Advertiser </w:t>
      </w:r>
      <w:r>
        <w:rPr>
          <w:u w:val="none"/>
        </w:rPr>
        <w:t>for</w:t>
      </w:r>
      <w:r>
        <w:rPr>
          <w:spacing w:val="1"/>
          <w:u w:val="none"/>
        </w:rPr>
        <w:t xml:space="preserve"> </w:t>
      </w:r>
      <w:r>
        <w:rPr>
          <w:spacing w:val="-1"/>
          <w:u w:val="none"/>
        </w:rPr>
        <w:t>any</w:t>
      </w:r>
      <w:r>
        <w:rPr>
          <w:spacing w:val="-4"/>
          <w:u w:val="none"/>
        </w:rPr>
        <w:t xml:space="preserve"> </w:t>
      </w:r>
      <w:r>
        <w:rPr>
          <w:spacing w:val="-1"/>
          <w:u w:val="none"/>
        </w:rPr>
        <w:t>Transaction</w:t>
      </w:r>
      <w:r>
        <w:rPr>
          <w:spacing w:val="-2"/>
          <w:u w:val="none"/>
        </w:rPr>
        <w:t xml:space="preserve"> </w:t>
      </w:r>
      <w:r>
        <w:rPr>
          <w:spacing w:val="-1"/>
          <w:u w:val="none"/>
        </w:rPr>
        <w:t>Taxes</w:t>
      </w:r>
      <w:r>
        <w:rPr>
          <w:u w:val="none"/>
        </w:rPr>
        <w:t xml:space="preserve"> </w:t>
      </w:r>
      <w:r>
        <w:rPr>
          <w:spacing w:val="-1"/>
          <w:u w:val="none"/>
        </w:rPr>
        <w:t>payable</w:t>
      </w:r>
      <w:r>
        <w:rPr>
          <w:u w:val="none"/>
        </w:rPr>
        <w:t xml:space="preserve"> to</w:t>
      </w:r>
      <w:r>
        <w:rPr>
          <w:spacing w:val="1"/>
          <w:u w:val="none"/>
        </w:rPr>
        <w:t xml:space="preserve"> </w:t>
      </w:r>
      <w:r>
        <w:rPr>
          <w:spacing w:val="-1"/>
          <w:u w:val="none"/>
        </w:rPr>
        <w:t>Publisher</w:t>
      </w:r>
      <w:r>
        <w:rPr>
          <w:spacing w:val="2"/>
          <w:u w:val="none"/>
        </w:rPr>
        <w:t xml:space="preserve"> </w:t>
      </w:r>
      <w:r>
        <w:rPr>
          <w:spacing w:val="-1"/>
          <w:u w:val="none"/>
        </w:rPr>
        <w:t>and</w:t>
      </w:r>
      <w:r>
        <w:rPr>
          <w:spacing w:val="-2"/>
          <w:u w:val="none"/>
        </w:rPr>
        <w:t xml:space="preserve"> </w:t>
      </w:r>
      <w:r>
        <w:rPr>
          <w:u w:val="none"/>
        </w:rPr>
        <w:t>may</w:t>
      </w:r>
      <w:r>
        <w:rPr>
          <w:spacing w:val="67"/>
          <w:u w:val="none"/>
        </w:rPr>
        <w:t xml:space="preserve"> </w:t>
      </w:r>
      <w:r>
        <w:rPr>
          <w:spacing w:val="-1"/>
          <w:u w:val="none"/>
        </w:rPr>
        <w:t>elect</w:t>
      </w:r>
      <w:r>
        <w:rPr>
          <w:spacing w:val="1"/>
          <w:u w:val="none"/>
        </w:rPr>
        <w:t xml:space="preserve"> </w:t>
      </w:r>
      <w:r>
        <w:rPr>
          <w:u w:val="none"/>
        </w:rPr>
        <w:t>to</w:t>
      </w:r>
      <w:r>
        <w:rPr>
          <w:spacing w:val="-2"/>
          <w:u w:val="none"/>
        </w:rPr>
        <w:t xml:space="preserve"> </w:t>
      </w:r>
      <w:r>
        <w:rPr>
          <w:spacing w:val="-1"/>
          <w:u w:val="none"/>
        </w:rPr>
        <w:t>invoice</w:t>
      </w:r>
      <w:r>
        <w:rPr>
          <w:u w:val="none"/>
        </w:rPr>
        <w:t xml:space="preserve"> </w:t>
      </w:r>
      <w:r>
        <w:rPr>
          <w:spacing w:val="-1"/>
          <w:u w:val="none"/>
        </w:rPr>
        <w:t xml:space="preserve">Advertiser </w:t>
      </w:r>
      <w:r>
        <w:rPr>
          <w:u w:val="none"/>
        </w:rPr>
        <w:t>for</w:t>
      </w:r>
      <w:r>
        <w:rPr>
          <w:spacing w:val="-1"/>
          <w:u w:val="none"/>
        </w:rPr>
        <w:t xml:space="preserve"> </w:t>
      </w:r>
      <w:r>
        <w:rPr>
          <w:u w:val="none"/>
        </w:rPr>
        <w:t>such</w:t>
      </w:r>
      <w:r>
        <w:rPr>
          <w:spacing w:val="-2"/>
          <w:u w:val="none"/>
        </w:rPr>
        <w:t xml:space="preserve"> </w:t>
      </w:r>
      <w:r>
        <w:rPr>
          <w:spacing w:val="-1"/>
          <w:u w:val="none"/>
        </w:rPr>
        <w:t>Transaction</w:t>
      </w:r>
      <w:r>
        <w:rPr>
          <w:spacing w:val="-2"/>
          <w:u w:val="none"/>
        </w:rPr>
        <w:t xml:space="preserve"> </w:t>
      </w:r>
      <w:r>
        <w:rPr>
          <w:spacing w:val="-1"/>
          <w:u w:val="none"/>
        </w:rPr>
        <w:t>Taxes</w:t>
      </w:r>
      <w:r>
        <w:rPr>
          <w:spacing w:val="3"/>
          <w:u w:val="none"/>
        </w:rPr>
        <w:t xml:space="preserve"> </w:t>
      </w:r>
      <w:r>
        <w:rPr>
          <w:spacing w:val="-1"/>
          <w:u w:val="none"/>
        </w:rPr>
        <w:t xml:space="preserve">subsequent </w:t>
      </w:r>
      <w:r>
        <w:rPr>
          <w:u w:val="none"/>
        </w:rPr>
        <w:t>to</w:t>
      </w:r>
      <w:r>
        <w:rPr>
          <w:spacing w:val="-2"/>
          <w:u w:val="none"/>
        </w:rPr>
        <w:t xml:space="preserve"> </w:t>
      </w:r>
      <w:r>
        <w:rPr>
          <w:u w:val="none"/>
        </w:rPr>
        <w:t>the</w:t>
      </w:r>
      <w:r>
        <w:rPr>
          <w:spacing w:val="-2"/>
          <w:u w:val="none"/>
        </w:rPr>
        <w:t xml:space="preserve"> </w:t>
      </w:r>
      <w:r>
        <w:rPr>
          <w:spacing w:val="-1"/>
          <w:u w:val="none"/>
        </w:rPr>
        <w:t>performance</w:t>
      </w:r>
      <w:r>
        <w:rPr>
          <w:spacing w:val="-2"/>
          <w:u w:val="none"/>
        </w:rPr>
        <w:t xml:space="preserve"> of</w:t>
      </w:r>
      <w:r>
        <w:rPr>
          <w:spacing w:val="51"/>
          <w:u w:val="none"/>
        </w:rPr>
        <w:t xml:space="preserve"> </w:t>
      </w:r>
      <w:r>
        <w:rPr>
          <w:spacing w:val="-1"/>
          <w:u w:val="none"/>
        </w:rPr>
        <w:t>services</w:t>
      </w:r>
    </w:p>
    <w:p w14:paraId="715FA4F2" w14:textId="77777777" w:rsidR="00A9044E" w:rsidRDefault="00A9044E">
      <w:pPr>
        <w:spacing w:before="6"/>
        <w:rPr>
          <w:rFonts w:ascii="Arial" w:eastAsia="Arial" w:hAnsi="Arial" w:cs="Arial"/>
          <w:sz w:val="17"/>
          <w:szCs w:val="17"/>
        </w:rPr>
      </w:pPr>
    </w:p>
    <w:p w14:paraId="7D47C8E7" w14:textId="77777777" w:rsidR="00A9044E" w:rsidRDefault="00456B71">
      <w:pPr>
        <w:pStyle w:val="BodyText"/>
        <w:numPr>
          <w:ilvl w:val="0"/>
          <w:numId w:val="12"/>
        </w:numPr>
        <w:tabs>
          <w:tab w:val="left" w:pos="841"/>
        </w:tabs>
        <w:spacing w:line="269" w:lineRule="auto"/>
        <w:ind w:right="142" w:hanging="10"/>
        <w:rPr>
          <w:u w:val="none"/>
        </w:rPr>
      </w:pPr>
      <w:r>
        <w:rPr>
          <w:spacing w:val="-1"/>
          <w:u w:color="000000"/>
        </w:rPr>
        <w:t>Withholding</w:t>
      </w:r>
      <w:r>
        <w:rPr>
          <w:spacing w:val="-2"/>
          <w:u w:color="000000"/>
        </w:rPr>
        <w:t xml:space="preserve"> </w:t>
      </w:r>
      <w:r>
        <w:rPr>
          <w:spacing w:val="-1"/>
          <w:u w:color="000000"/>
        </w:rPr>
        <w:t>Tax</w:t>
      </w:r>
      <w:r>
        <w:rPr>
          <w:spacing w:val="-1"/>
          <w:u w:val="none"/>
        </w:rPr>
        <w:t>.</w:t>
      </w:r>
      <w:r>
        <w:rPr>
          <w:u w:val="none"/>
        </w:rPr>
        <w:t xml:space="preserve"> </w:t>
      </w:r>
      <w:r>
        <w:rPr>
          <w:spacing w:val="1"/>
          <w:u w:val="none"/>
        </w:rPr>
        <w:t xml:space="preserve"> </w:t>
      </w:r>
      <w:r>
        <w:rPr>
          <w:u w:val="none"/>
        </w:rPr>
        <w:t>The</w:t>
      </w:r>
      <w:r>
        <w:rPr>
          <w:spacing w:val="-2"/>
          <w:u w:val="none"/>
        </w:rPr>
        <w:t xml:space="preserve"> </w:t>
      </w:r>
      <w:r>
        <w:rPr>
          <w:spacing w:val="-1"/>
          <w:u w:val="none"/>
        </w:rPr>
        <w:t>Compensation</w:t>
      </w:r>
      <w:r>
        <w:rPr>
          <w:spacing w:val="-2"/>
          <w:u w:val="none"/>
        </w:rPr>
        <w:t xml:space="preserve"> </w:t>
      </w:r>
      <w:r>
        <w:rPr>
          <w:spacing w:val="-1"/>
          <w:u w:val="none"/>
        </w:rPr>
        <w:t>shall</w:t>
      </w:r>
      <w:r>
        <w:rPr>
          <w:u w:val="none"/>
        </w:rPr>
        <w:t xml:space="preserve"> be </w:t>
      </w:r>
      <w:r>
        <w:rPr>
          <w:spacing w:val="-2"/>
          <w:u w:val="none"/>
        </w:rPr>
        <w:t>paid</w:t>
      </w:r>
      <w:r>
        <w:rPr>
          <w:u w:val="none"/>
        </w:rPr>
        <w:t xml:space="preserve"> to </w:t>
      </w:r>
      <w:r>
        <w:rPr>
          <w:spacing w:val="-1"/>
          <w:u w:val="none"/>
        </w:rPr>
        <w:t>Publisher</w:t>
      </w:r>
      <w:r>
        <w:rPr>
          <w:spacing w:val="2"/>
          <w:u w:val="none"/>
        </w:rPr>
        <w:t xml:space="preserve"> </w:t>
      </w:r>
      <w:r>
        <w:rPr>
          <w:spacing w:val="-1"/>
          <w:u w:val="none"/>
        </w:rPr>
        <w:t>in</w:t>
      </w:r>
      <w:r>
        <w:rPr>
          <w:u w:val="none"/>
        </w:rPr>
        <w:t xml:space="preserve"> </w:t>
      </w:r>
      <w:r>
        <w:rPr>
          <w:spacing w:val="-1"/>
          <w:u w:val="none"/>
        </w:rPr>
        <w:t>cleared</w:t>
      </w:r>
      <w:r>
        <w:rPr>
          <w:spacing w:val="-4"/>
          <w:u w:val="none"/>
        </w:rPr>
        <w:t xml:space="preserve"> </w:t>
      </w:r>
      <w:r>
        <w:rPr>
          <w:spacing w:val="-1"/>
          <w:u w:val="none"/>
        </w:rPr>
        <w:t>funds, without</w:t>
      </w:r>
      <w:r>
        <w:rPr>
          <w:spacing w:val="63"/>
          <w:u w:val="none"/>
        </w:rPr>
        <w:t xml:space="preserve"> </w:t>
      </w:r>
      <w:r>
        <w:rPr>
          <w:spacing w:val="-1"/>
          <w:u w:val="none"/>
        </w:rPr>
        <w:t>any</w:t>
      </w:r>
      <w:r>
        <w:rPr>
          <w:spacing w:val="-2"/>
          <w:u w:val="none"/>
        </w:rPr>
        <w:t xml:space="preserve"> </w:t>
      </w:r>
      <w:r>
        <w:rPr>
          <w:spacing w:val="-1"/>
          <w:u w:val="none"/>
        </w:rPr>
        <w:t>deduction</w:t>
      </w:r>
      <w:r>
        <w:rPr>
          <w:u w:val="none"/>
        </w:rPr>
        <w:t xml:space="preserve"> or</w:t>
      </w:r>
      <w:r>
        <w:rPr>
          <w:spacing w:val="-1"/>
          <w:u w:val="none"/>
        </w:rPr>
        <w:t xml:space="preserve"> set-off,</w:t>
      </w:r>
      <w:r>
        <w:rPr>
          <w:spacing w:val="-3"/>
          <w:u w:val="none"/>
        </w:rPr>
        <w:t xml:space="preserve"> </w:t>
      </w:r>
      <w:r>
        <w:rPr>
          <w:spacing w:val="-1"/>
          <w:u w:val="none"/>
        </w:rPr>
        <w:t>and</w:t>
      </w:r>
      <w:r>
        <w:rPr>
          <w:u w:val="none"/>
        </w:rPr>
        <w:t xml:space="preserve"> </w:t>
      </w:r>
      <w:r>
        <w:rPr>
          <w:spacing w:val="-2"/>
          <w:u w:val="none"/>
        </w:rPr>
        <w:t>exclusive</w:t>
      </w:r>
      <w:r>
        <w:rPr>
          <w:u w:val="none"/>
        </w:rPr>
        <w:t xml:space="preserve"> of</w:t>
      </w:r>
      <w:r>
        <w:rPr>
          <w:spacing w:val="4"/>
          <w:u w:val="none"/>
        </w:rPr>
        <w:t xml:space="preserve"> </w:t>
      </w:r>
      <w:r>
        <w:rPr>
          <w:spacing w:val="-1"/>
          <w:u w:val="none"/>
        </w:rPr>
        <w:t>and</w:t>
      </w:r>
      <w:r>
        <w:rPr>
          <w:spacing w:val="-2"/>
          <w:u w:val="none"/>
        </w:rPr>
        <w:t xml:space="preserve"> </w:t>
      </w:r>
      <w:r>
        <w:rPr>
          <w:spacing w:val="-1"/>
          <w:u w:val="none"/>
        </w:rPr>
        <w:t>without</w:t>
      </w:r>
      <w:r>
        <w:rPr>
          <w:spacing w:val="1"/>
          <w:u w:val="none"/>
        </w:rPr>
        <w:t xml:space="preserve"> </w:t>
      </w:r>
      <w:r>
        <w:rPr>
          <w:spacing w:val="-1"/>
          <w:u w:val="none"/>
        </w:rPr>
        <w:t>any</w:t>
      </w:r>
      <w:r>
        <w:rPr>
          <w:spacing w:val="-2"/>
          <w:u w:val="none"/>
        </w:rPr>
        <w:t xml:space="preserve"> </w:t>
      </w:r>
      <w:r>
        <w:rPr>
          <w:spacing w:val="-1"/>
          <w:u w:val="none"/>
        </w:rPr>
        <w:t>deduction</w:t>
      </w:r>
      <w:r>
        <w:rPr>
          <w:spacing w:val="-2"/>
          <w:u w:val="none"/>
        </w:rPr>
        <w:t xml:space="preserve"> </w:t>
      </w:r>
      <w:r>
        <w:rPr>
          <w:u w:val="none"/>
        </w:rPr>
        <w:t>for,</w:t>
      </w:r>
      <w:r>
        <w:rPr>
          <w:spacing w:val="-1"/>
          <w:u w:val="none"/>
        </w:rPr>
        <w:t xml:space="preserve"> </w:t>
      </w:r>
      <w:r>
        <w:rPr>
          <w:spacing w:val="-2"/>
          <w:u w:val="none"/>
        </w:rPr>
        <w:t>or</w:t>
      </w:r>
      <w:r>
        <w:rPr>
          <w:spacing w:val="1"/>
          <w:u w:val="none"/>
        </w:rPr>
        <w:t xml:space="preserve"> </w:t>
      </w:r>
      <w:r>
        <w:rPr>
          <w:u w:val="none"/>
        </w:rPr>
        <w:t>on</w:t>
      </w:r>
      <w:r>
        <w:rPr>
          <w:spacing w:val="-2"/>
          <w:u w:val="none"/>
        </w:rPr>
        <w:t xml:space="preserve"> </w:t>
      </w:r>
      <w:r>
        <w:rPr>
          <w:spacing w:val="-1"/>
          <w:u w:val="none"/>
        </w:rPr>
        <w:t>account of, any</w:t>
      </w:r>
      <w:r>
        <w:rPr>
          <w:spacing w:val="69"/>
          <w:u w:val="none"/>
        </w:rPr>
        <w:t xml:space="preserve"> </w:t>
      </w:r>
      <w:r>
        <w:rPr>
          <w:spacing w:val="-1"/>
          <w:u w:val="none"/>
        </w:rPr>
        <w:t>taxes,</w:t>
      </w:r>
      <w:r>
        <w:rPr>
          <w:spacing w:val="1"/>
          <w:u w:val="none"/>
        </w:rPr>
        <w:t xml:space="preserve"> </w:t>
      </w:r>
      <w:r>
        <w:rPr>
          <w:spacing w:val="-2"/>
          <w:u w:val="none"/>
        </w:rPr>
        <w:t>imports,</w:t>
      </w:r>
      <w:r>
        <w:rPr>
          <w:spacing w:val="2"/>
          <w:u w:val="none"/>
        </w:rPr>
        <w:t xml:space="preserve"> </w:t>
      </w:r>
      <w:r>
        <w:rPr>
          <w:spacing w:val="-1"/>
          <w:u w:val="none"/>
        </w:rPr>
        <w:t>duties, charges,</w:t>
      </w:r>
      <w:r>
        <w:rPr>
          <w:spacing w:val="-3"/>
          <w:u w:val="none"/>
        </w:rPr>
        <w:t xml:space="preserve"> </w:t>
      </w:r>
      <w:r>
        <w:rPr>
          <w:spacing w:val="-1"/>
          <w:u w:val="none"/>
        </w:rPr>
        <w:t xml:space="preserve">fees, </w:t>
      </w:r>
      <w:r>
        <w:rPr>
          <w:spacing w:val="-2"/>
          <w:u w:val="none"/>
        </w:rPr>
        <w:t>levies</w:t>
      </w:r>
      <w:r>
        <w:rPr>
          <w:u w:val="none"/>
        </w:rPr>
        <w:t xml:space="preserve"> or</w:t>
      </w:r>
      <w:r>
        <w:rPr>
          <w:spacing w:val="2"/>
          <w:u w:val="none"/>
        </w:rPr>
        <w:t xml:space="preserve"> </w:t>
      </w:r>
      <w:r>
        <w:rPr>
          <w:spacing w:val="-1"/>
          <w:u w:val="none"/>
        </w:rPr>
        <w:t>withholdings</w:t>
      </w:r>
      <w:r>
        <w:rPr>
          <w:spacing w:val="1"/>
          <w:u w:val="none"/>
        </w:rPr>
        <w:t xml:space="preserve"> </w:t>
      </w:r>
      <w:r>
        <w:rPr>
          <w:spacing w:val="-2"/>
          <w:u w:val="none"/>
        </w:rPr>
        <w:t>of</w:t>
      </w:r>
      <w:r>
        <w:rPr>
          <w:spacing w:val="2"/>
          <w:u w:val="none"/>
        </w:rPr>
        <w:t xml:space="preserve"> </w:t>
      </w:r>
      <w:r>
        <w:rPr>
          <w:spacing w:val="-1"/>
          <w:u w:val="none"/>
        </w:rPr>
        <w:t>any</w:t>
      </w:r>
      <w:r>
        <w:rPr>
          <w:spacing w:val="-4"/>
          <w:u w:val="none"/>
        </w:rPr>
        <w:t xml:space="preserve"> </w:t>
      </w:r>
      <w:r>
        <w:rPr>
          <w:u w:val="none"/>
        </w:rPr>
        <w:t>kind</w:t>
      </w:r>
      <w:r>
        <w:rPr>
          <w:spacing w:val="-2"/>
          <w:u w:val="none"/>
        </w:rPr>
        <w:t xml:space="preserve"> </w:t>
      </w:r>
      <w:r>
        <w:rPr>
          <w:spacing w:val="-1"/>
          <w:u w:val="none"/>
        </w:rPr>
        <w:t>required</w:t>
      </w:r>
      <w:r>
        <w:rPr>
          <w:u w:val="none"/>
        </w:rPr>
        <w:t xml:space="preserve"> by</w:t>
      </w:r>
      <w:r>
        <w:rPr>
          <w:spacing w:val="-2"/>
          <w:u w:val="none"/>
        </w:rPr>
        <w:t xml:space="preserve"> </w:t>
      </w:r>
      <w:r>
        <w:rPr>
          <w:spacing w:val="-1"/>
          <w:u w:val="none"/>
        </w:rPr>
        <w:t>applicable</w:t>
      </w:r>
      <w:r>
        <w:rPr>
          <w:spacing w:val="73"/>
          <w:u w:val="none"/>
        </w:rPr>
        <w:t xml:space="preserve"> </w:t>
      </w:r>
      <w:r>
        <w:rPr>
          <w:spacing w:val="-2"/>
          <w:u w:val="none"/>
        </w:rPr>
        <w:t>law.</w:t>
      </w:r>
      <w:r>
        <w:rPr>
          <w:u w:val="none"/>
        </w:rPr>
        <w:t xml:space="preserve"> </w:t>
      </w:r>
      <w:r>
        <w:rPr>
          <w:spacing w:val="1"/>
          <w:u w:val="none"/>
        </w:rPr>
        <w:t xml:space="preserve"> </w:t>
      </w:r>
      <w:r>
        <w:rPr>
          <w:spacing w:val="-1"/>
          <w:u w:val="none"/>
        </w:rPr>
        <w:t>If</w:t>
      </w:r>
      <w:r>
        <w:rPr>
          <w:spacing w:val="2"/>
          <w:u w:val="none"/>
        </w:rPr>
        <w:t xml:space="preserve"> </w:t>
      </w:r>
      <w:r>
        <w:rPr>
          <w:spacing w:val="-1"/>
          <w:u w:val="none"/>
        </w:rPr>
        <w:t>Advertiser</w:t>
      </w:r>
      <w:r>
        <w:rPr>
          <w:spacing w:val="2"/>
          <w:u w:val="none"/>
        </w:rPr>
        <w:t xml:space="preserve"> </w:t>
      </w:r>
      <w:r>
        <w:rPr>
          <w:spacing w:val="-1"/>
          <w:u w:val="none"/>
        </w:rPr>
        <w:t>is</w:t>
      </w:r>
      <w:r>
        <w:rPr>
          <w:spacing w:val="-2"/>
          <w:u w:val="none"/>
        </w:rPr>
        <w:t xml:space="preserve"> </w:t>
      </w:r>
      <w:r>
        <w:rPr>
          <w:spacing w:val="-1"/>
          <w:u w:val="none"/>
        </w:rPr>
        <w:t>required</w:t>
      </w:r>
      <w:r>
        <w:rPr>
          <w:u w:val="none"/>
        </w:rPr>
        <w:t xml:space="preserve"> to</w:t>
      </w:r>
      <w:r>
        <w:rPr>
          <w:spacing w:val="-2"/>
          <w:u w:val="none"/>
        </w:rPr>
        <w:t xml:space="preserve"> </w:t>
      </w:r>
      <w:r>
        <w:rPr>
          <w:spacing w:val="-1"/>
          <w:u w:val="none"/>
        </w:rPr>
        <w:t>make</w:t>
      </w:r>
      <w:r>
        <w:rPr>
          <w:u w:val="none"/>
        </w:rPr>
        <w:t xml:space="preserve"> such</w:t>
      </w:r>
      <w:r>
        <w:rPr>
          <w:spacing w:val="-2"/>
          <w:u w:val="none"/>
        </w:rPr>
        <w:t xml:space="preserve"> </w:t>
      </w:r>
      <w:r>
        <w:rPr>
          <w:u w:val="none"/>
        </w:rPr>
        <w:t>a</w:t>
      </w:r>
      <w:r>
        <w:rPr>
          <w:spacing w:val="-2"/>
          <w:u w:val="none"/>
        </w:rPr>
        <w:t xml:space="preserve"> </w:t>
      </w:r>
      <w:r>
        <w:rPr>
          <w:spacing w:val="-1"/>
          <w:u w:val="none"/>
        </w:rPr>
        <w:t>deduction</w:t>
      </w:r>
      <w:r>
        <w:rPr>
          <w:u w:val="none"/>
        </w:rPr>
        <w:t xml:space="preserve"> or</w:t>
      </w:r>
      <w:r>
        <w:rPr>
          <w:spacing w:val="-1"/>
          <w:u w:val="none"/>
        </w:rPr>
        <w:t xml:space="preserve"> withholding,</w:t>
      </w:r>
      <w:r>
        <w:rPr>
          <w:spacing w:val="2"/>
          <w:u w:val="none"/>
        </w:rPr>
        <w:t xml:space="preserve"> </w:t>
      </w:r>
      <w:r>
        <w:rPr>
          <w:spacing w:val="-1"/>
          <w:u w:val="none"/>
        </w:rPr>
        <w:t>in</w:t>
      </w:r>
      <w:r>
        <w:rPr>
          <w:spacing w:val="-2"/>
          <w:u w:val="none"/>
        </w:rPr>
        <w:t xml:space="preserve"> </w:t>
      </w:r>
      <w:r>
        <w:rPr>
          <w:u w:val="none"/>
        </w:rPr>
        <w:t xml:space="preserve">no </w:t>
      </w:r>
      <w:r>
        <w:rPr>
          <w:spacing w:val="-1"/>
          <w:u w:val="none"/>
        </w:rPr>
        <w:t>event</w:t>
      </w:r>
      <w:r>
        <w:rPr>
          <w:spacing w:val="2"/>
          <w:u w:val="none"/>
        </w:rPr>
        <w:t xml:space="preserve"> </w:t>
      </w:r>
      <w:r>
        <w:rPr>
          <w:spacing w:val="-1"/>
          <w:u w:val="none"/>
        </w:rPr>
        <w:t>shall</w:t>
      </w:r>
      <w:r>
        <w:rPr>
          <w:u w:val="none"/>
        </w:rPr>
        <w:t xml:space="preserve"> the</w:t>
      </w:r>
      <w:r>
        <w:rPr>
          <w:spacing w:val="39"/>
          <w:u w:val="none"/>
        </w:rPr>
        <w:t xml:space="preserve"> </w:t>
      </w:r>
      <w:r>
        <w:rPr>
          <w:u w:val="none"/>
        </w:rPr>
        <w:t>amount</w:t>
      </w:r>
      <w:r>
        <w:rPr>
          <w:spacing w:val="-1"/>
          <w:u w:val="none"/>
        </w:rPr>
        <w:t xml:space="preserve"> paid</w:t>
      </w:r>
      <w:r>
        <w:rPr>
          <w:u w:val="none"/>
        </w:rPr>
        <w:t xml:space="preserve"> </w:t>
      </w:r>
      <w:r>
        <w:rPr>
          <w:spacing w:val="-1"/>
          <w:u w:val="none"/>
        </w:rPr>
        <w:t>to</w:t>
      </w:r>
      <w:r>
        <w:rPr>
          <w:u w:val="none"/>
        </w:rPr>
        <w:t xml:space="preserve"> </w:t>
      </w:r>
      <w:r>
        <w:rPr>
          <w:spacing w:val="-1"/>
          <w:u w:val="none"/>
        </w:rPr>
        <w:t>Publisher in</w:t>
      </w:r>
      <w:r>
        <w:rPr>
          <w:u w:val="none"/>
        </w:rPr>
        <w:t xml:space="preserve"> </w:t>
      </w:r>
      <w:r>
        <w:rPr>
          <w:spacing w:val="-1"/>
          <w:u w:val="none"/>
        </w:rPr>
        <w:t>connection</w:t>
      </w:r>
      <w:r>
        <w:rPr>
          <w:u w:val="none"/>
        </w:rPr>
        <w:t xml:space="preserve"> </w:t>
      </w:r>
      <w:r>
        <w:rPr>
          <w:spacing w:val="-2"/>
          <w:u w:val="none"/>
        </w:rPr>
        <w:t>with</w:t>
      </w:r>
      <w:r>
        <w:rPr>
          <w:u w:val="none"/>
        </w:rPr>
        <w:t xml:space="preserve"> </w:t>
      </w:r>
      <w:r>
        <w:rPr>
          <w:spacing w:val="-1"/>
          <w:u w:val="none"/>
        </w:rPr>
        <w:t>this</w:t>
      </w:r>
      <w:r>
        <w:rPr>
          <w:spacing w:val="1"/>
          <w:u w:val="none"/>
        </w:rPr>
        <w:t xml:space="preserve"> </w:t>
      </w:r>
      <w:r>
        <w:rPr>
          <w:spacing w:val="-2"/>
          <w:u w:val="none"/>
        </w:rPr>
        <w:t>Agreement</w:t>
      </w:r>
      <w:r>
        <w:rPr>
          <w:spacing w:val="2"/>
          <w:u w:val="none"/>
        </w:rPr>
        <w:t xml:space="preserve"> </w:t>
      </w:r>
      <w:r>
        <w:rPr>
          <w:u w:val="none"/>
        </w:rPr>
        <w:t>be</w:t>
      </w:r>
      <w:r>
        <w:rPr>
          <w:spacing w:val="-2"/>
          <w:u w:val="none"/>
        </w:rPr>
        <w:t xml:space="preserve"> </w:t>
      </w:r>
      <w:r>
        <w:rPr>
          <w:spacing w:val="-1"/>
          <w:u w:val="none"/>
        </w:rPr>
        <w:t>less</w:t>
      </w:r>
      <w:r>
        <w:rPr>
          <w:spacing w:val="-2"/>
          <w:u w:val="none"/>
        </w:rPr>
        <w:t xml:space="preserve"> </w:t>
      </w:r>
      <w:r>
        <w:rPr>
          <w:spacing w:val="-1"/>
          <w:u w:val="none"/>
        </w:rPr>
        <w:t>than</w:t>
      </w:r>
      <w:r>
        <w:rPr>
          <w:spacing w:val="-2"/>
          <w:u w:val="none"/>
        </w:rPr>
        <w:t xml:space="preserve"> </w:t>
      </w:r>
      <w:r>
        <w:rPr>
          <w:spacing w:val="-1"/>
          <w:u w:val="none"/>
        </w:rPr>
        <w:t>the</w:t>
      </w:r>
      <w:r>
        <w:rPr>
          <w:u w:val="none"/>
        </w:rPr>
        <w:t xml:space="preserve"> </w:t>
      </w:r>
      <w:r>
        <w:rPr>
          <w:spacing w:val="-1"/>
          <w:u w:val="none"/>
        </w:rPr>
        <w:t>amounts</w:t>
      </w:r>
      <w:r>
        <w:rPr>
          <w:spacing w:val="-2"/>
          <w:u w:val="none"/>
        </w:rPr>
        <w:t xml:space="preserve"> </w:t>
      </w:r>
      <w:r>
        <w:rPr>
          <w:spacing w:val="-1"/>
          <w:u w:val="none"/>
        </w:rPr>
        <w:t>that</w:t>
      </w:r>
      <w:r>
        <w:rPr>
          <w:spacing w:val="59"/>
          <w:u w:val="none"/>
        </w:rPr>
        <w:t xml:space="preserve"> </w:t>
      </w:r>
      <w:r>
        <w:rPr>
          <w:spacing w:val="-1"/>
          <w:u w:val="none"/>
        </w:rPr>
        <w:t>Publisher</w:t>
      </w:r>
      <w:r>
        <w:rPr>
          <w:spacing w:val="2"/>
          <w:u w:val="none"/>
        </w:rPr>
        <w:t xml:space="preserve"> </w:t>
      </w:r>
      <w:r>
        <w:rPr>
          <w:spacing w:val="-2"/>
          <w:u w:val="none"/>
        </w:rPr>
        <w:t>would</w:t>
      </w:r>
      <w:r>
        <w:rPr>
          <w:u w:val="none"/>
        </w:rPr>
        <w:t xml:space="preserve"> </w:t>
      </w:r>
      <w:r>
        <w:rPr>
          <w:spacing w:val="-1"/>
          <w:u w:val="none"/>
        </w:rPr>
        <w:t>have</w:t>
      </w:r>
      <w:r>
        <w:rPr>
          <w:u w:val="none"/>
        </w:rPr>
        <w:t xml:space="preserve"> </w:t>
      </w:r>
      <w:r>
        <w:rPr>
          <w:spacing w:val="-1"/>
          <w:u w:val="none"/>
        </w:rPr>
        <w:t>received</w:t>
      </w:r>
      <w:r>
        <w:rPr>
          <w:u w:val="none"/>
        </w:rPr>
        <w:t xml:space="preserve"> </w:t>
      </w:r>
      <w:r>
        <w:rPr>
          <w:spacing w:val="-1"/>
          <w:u w:val="none"/>
        </w:rPr>
        <w:t>absent</w:t>
      </w:r>
      <w:r>
        <w:rPr>
          <w:spacing w:val="2"/>
          <w:u w:val="none"/>
        </w:rPr>
        <w:t xml:space="preserve"> </w:t>
      </w:r>
      <w:r>
        <w:rPr>
          <w:u w:val="none"/>
        </w:rPr>
        <w:t>such</w:t>
      </w:r>
      <w:r>
        <w:rPr>
          <w:spacing w:val="-2"/>
          <w:u w:val="none"/>
        </w:rPr>
        <w:t xml:space="preserve"> </w:t>
      </w:r>
      <w:r>
        <w:rPr>
          <w:spacing w:val="-1"/>
          <w:u w:val="none"/>
        </w:rPr>
        <w:t>deduction</w:t>
      </w:r>
      <w:r>
        <w:rPr>
          <w:u w:val="none"/>
        </w:rPr>
        <w:t xml:space="preserve"> or</w:t>
      </w:r>
      <w:r>
        <w:rPr>
          <w:spacing w:val="-1"/>
          <w:u w:val="none"/>
        </w:rPr>
        <w:t xml:space="preserve"> withholding.</w:t>
      </w:r>
    </w:p>
    <w:p w14:paraId="45F342D3" w14:textId="77777777" w:rsidR="00A9044E" w:rsidRDefault="00A9044E">
      <w:pPr>
        <w:spacing w:before="9"/>
        <w:rPr>
          <w:rFonts w:ascii="Arial" w:eastAsia="Arial" w:hAnsi="Arial" w:cs="Arial"/>
          <w:sz w:val="17"/>
          <w:szCs w:val="17"/>
        </w:rPr>
      </w:pPr>
    </w:p>
    <w:p w14:paraId="20576AB3" w14:textId="77777777" w:rsidR="00A9044E" w:rsidRDefault="00456B71">
      <w:pPr>
        <w:pStyle w:val="Heading1"/>
        <w:numPr>
          <w:ilvl w:val="0"/>
          <w:numId w:val="17"/>
        </w:numPr>
        <w:tabs>
          <w:tab w:val="left" w:pos="440"/>
        </w:tabs>
        <w:ind w:left="439" w:hanging="333"/>
        <w:rPr>
          <w:b w:val="0"/>
          <w:bCs w:val="0"/>
          <w:u w:val="none"/>
        </w:rPr>
      </w:pPr>
      <w:r>
        <w:rPr>
          <w:spacing w:val="-2"/>
          <w:u w:val="thick" w:color="000000"/>
        </w:rPr>
        <w:t>REPORTING</w:t>
      </w:r>
    </w:p>
    <w:p w14:paraId="54A52AE5" w14:textId="77777777" w:rsidR="00A9044E" w:rsidRDefault="00A9044E">
      <w:pPr>
        <w:spacing w:before="5"/>
        <w:rPr>
          <w:rFonts w:ascii="Arial" w:eastAsia="Arial" w:hAnsi="Arial" w:cs="Arial"/>
          <w:b/>
          <w:bCs/>
          <w:sz w:val="14"/>
          <w:szCs w:val="14"/>
        </w:rPr>
      </w:pPr>
    </w:p>
    <w:p w14:paraId="5F6B732C" w14:textId="77777777" w:rsidR="00A9044E" w:rsidRDefault="00456B71">
      <w:pPr>
        <w:pStyle w:val="BodyText"/>
        <w:numPr>
          <w:ilvl w:val="0"/>
          <w:numId w:val="11"/>
        </w:numPr>
        <w:tabs>
          <w:tab w:val="left" w:pos="841"/>
        </w:tabs>
        <w:spacing w:before="69" w:line="263" w:lineRule="auto"/>
        <w:ind w:right="142" w:hanging="10"/>
        <w:rPr>
          <w:u w:val="none"/>
        </w:rPr>
      </w:pPr>
      <w:r>
        <w:rPr>
          <w:spacing w:val="-1"/>
          <w:u w:color="000000"/>
        </w:rPr>
        <w:t>Confirmation</w:t>
      </w:r>
      <w:r>
        <w:rPr>
          <w:u w:color="000000"/>
        </w:rPr>
        <w:t xml:space="preserve"> </w:t>
      </w:r>
      <w:r>
        <w:rPr>
          <w:spacing w:val="-2"/>
          <w:u w:color="000000"/>
        </w:rPr>
        <w:t>of</w:t>
      </w:r>
      <w:r>
        <w:rPr>
          <w:spacing w:val="1"/>
          <w:u w:color="000000"/>
        </w:rPr>
        <w:t xml:space="preserve"> </w:t>
      </w:r>
      <w:r>
        <w:rPr>
          <w:spacing w:val="-1"/>
          <w:u w:color="000000"/>
        </w:rPr>
        <w:t>Campaign</w:t>
      </w:r>
      <w:r>
        <w:rPr>
          <w:u w:color="000000"/>
        </w:rPr>
        <w:t xml:space="preserve"> </w:t>
      </w:r>
      <w:r>
        <w:rPr>
          <w:spacing w:val="-1"/>
          <w:u w:color="000000"/>
        </w:rPr>
        <w:t>Initiation.</w:t>
      </w:r>
      <w:r>
        <w:rPr>
          <w:spacing w:val="4"/>
          <w:u w:color="000000"/>
        </w:rPr>
        <w:t xml:space="preserve"> </w:t>
      </w:r>
      <w:r>
        <w:rPr>
          <w:spacing w:val="-1"/>
          <w:u w:val="none"/>
        </w:rPr>
        <w:t>Publisher</w:t>
      </w:r>
      <w:r>
        <w:rPr>
          <w:u w:val="none"/>
        </w:rPr>
        <w:t xml:space="preserve"> </w:t>
      </w:r>
      <w:r>
        <w:rPr>
          <w:spacing w:val="-1"/>
          <w:u w:val="none"/>
        </w:rPr>
        <w:t>will,</w:t>
      </w:r>
      <w:r>
        <w:rPr>
          <w:spacing w:val="2"/>
          <w:u w:val="none"/>
        </w:rPr>
        <w:t xml:space="preserve"> </w:t>
      </w:r>
      <w:r>
        <w:rPr>
          <w:spacing w:val="-2"/>
          <w:u w:val="none"/>
        </w:rPr>
        <w:t>within</w:t>
      </w:r>
      <w:r>
        <w:rPr>
          <w:u w:val="none"/>
        </w:rPr>
        <w:t xml:space="preserve"> </w:t>
      </w:r>
      <w:r>
        <w:rPr>
          <w:spacing w:val="-1"/>
          <w:u w:val="none"/>
        </w:rPr>
        <w:t>two</w:t>
      </w:r>
      <w:r>
        <w:rPr>
          <w:u w:val="none"/>
        </w:rPr>
        <w:t xml:space="preserve"> (2)</w:t>
      </w:r>
      <w:r>
        <w:rPr>
          <w:spacing w:val="-1"/>
          <w:u w:val="none"/>
        </w:rPr>
        <w:t xml:space="preserve"> business</w:t>
      </w:r>
      <w:r>
        <w:rPr>
          <w:spacing w:val="-2"/>
          <w:u w:val="none"/>
        </w:rPr>
        <w:t xml:space="preserve"> </w:t>
      </w:r>
      <w:r>
        <w:rPr>
          <w:spacing w:val="-1"/>
          <w:u w:val="none"/>
        </w:rPr>
        <w:t>days</w:t>
      </w:r>
      <w:r>
        <w:rPr>
          <w:spacing w:val="1"/>
          <w:u w:val="none"/>
        </w:rPr>
        <w:t xml:space="preserve"> </w:t>
      </w:r>
      <w:r>
        <w:rPr>
          <w:u w:val="none"/>
        </w:rPr>
        <w:t>of</w:t>
      </w:r>
      <w:r>
        <w:rPr>
          <w:spacing w:val="1"/>
          <w:u w:val="none"/>
        </w:rPr>
        <w:t xml:space="preserve"> </w:t>
      </w:r>
      <w:r>
        <w:rPr>
          <w:spacing w:val="-1"/>
          <w:u w:val="none"/>
        </w:rPr>
        <w:t>the</w:t>
      </w:r>
      <w:r>
        <w:rPr>
          <w:spacing w:val="45"/>
          <w:u w:val="none"/>
        </w:rPr>
        <w:t xml:space="preserve"> </w:t>
      </w:r>
      <w:r>
        <w:rPr>
          <w:spacing w:val="-1"/>
          <w:u w:val="none"/>
        </w:rPr>
        <w:t>start</w:t>
      </w:r>
      <w:r>
        <w:rPr>
          <w:spacing w:val="2"/>
          <w:u w:val="none"/>
        </w:rPr>
        <w:t xml:space="preserve"> </w:t>
      </w:r>
      <w:r>
        <w:rPr>
          <w:spacing w:val="-1"/>
          <w:u w:val="none"/>
        </w:rPr>
        <w:t>date</w:t>
      </w:r>
      <w:r>
        <w:rPr>
          <w:u w:val="none"/>
        </w:rPr>
        <w:t xml:space="preserve"> on</w:t>
      </w:r>
      <w:r>
        <w:rPr>
          <w:spacing w:val="-2"/>
          <w:u w:val="none"/>
        </w:rPr>
        <w:t xml:space="preserve"> </w:t>
      </w:r>
      <w:r>
        <w:rPr>
          <w:u w:val="none"/>
        </w:rPr>
        <w:t>the</w:t>
      </w:r>
      <w:r>
        <w:rPr>
          <w:spacing w:val="-5"/>
          <w:u w:val="none"/>
        </w:rPr>
        <w:t xml:space="preserve"> </w:t>
      </w:r>
      <w:r>
        <w:rPr>
          <w:spacing w:val="-1"/>
          <w:u w:val="none"/>
        </w:rPr>
        <w:t>IO,</w:t>
      </w:r>
      <w:r>
        <w:rPr>
          <w:spacing w:val="2"/>
          <w:u w:val="none"/>
        </w:rPr>
        <w:t xml:space="preserve"> </w:t>
      </w:r>
      <w:r>
        <w:rPr>
          <w:spacing w:val="-2"/>
          <w:u w:val="none"/>
        </w:rPr>
        <w:t>provide</w:t>
      </w:r>
      <w:r>
        <w:rPr>
          <w:u w:val="none"/>
        </w:rPr>
        <w:t xml:space="preserve"> </w:t>
      </w:r>
      <w:r>
        <w:rPr>
          <w:spacing w:val="-1"/>
          <w:u w:val="none"/>
        </w:rPr>
        <w:t>confirmation</w:t>
      </w:r>
      <w:r>
        <w:rPr>
          <w:spacing w:val="-2"/>
          <w:u w:val="none"/>
        </w:rPr>
        <w:t xml:space="preserve"> </w:t>
      </w:r>
      <w:r>
        <w:rPr>
          <w:u w:val="none"/>
        </w:rPr>
        <w:t xml:space="preserve">to </w:t>
      </w:r>
      <w:r>
        <w:rPr>
          <w:spacing w:val="-1"/>
          <w:u w:val="none"/>
        </w:rPr>
        <w:t>Advertiser,</w:t>
      </w:r>
      <w:r>
        <w:rPr>
          <w:u w:val="none"/>
        </w:rPr>
        <w:t xml:space="preserve"> </w:t>
      </w:r>
      <w:r>
        <w:rPr>
          <w:spacing w:val="-1"/>
          <w:u w:val="none"/>
        </w:rPr>
        <w:t>either</w:t>
      </w:r>
      <w:r>
        <w:rPr>
          <w:spacing w:val="1"/>
          <w:u w:val="none"/>
        </w:rPr>
        <w:t xml:space="preserve"> </w:t>
      </w:r>
      <w:r>
        <w:rPr>
          <w:spacing w:val="-1"/>
          <w:u w:val="none"/>
        </w:rPr>
        <w:t>electronically</w:t>
      </w:r>
      <w:r>
        <w:rPr>
          <w:spacing w:val="1"/>
          <w:u w:val="none"/>
        </w:rPr>
        <w:t xml:space="preserve"> </w:t>
      </w:r>
      <w:r>
        <w:rPr>
          <w:u w:val="none"/>
        </w:rPr>
        <w:t>or</w:t>
      </w:r>
      <w:r>
        <w:rPr>
          <w:spacing w:val="-1"/>
          <w:u w:val="none"/>
        </w:rPr>
        <w:t xml:space="preserve"> </w:t>
      </w:r>
      <w:r>
        <w:rPr>
          <w:spacing w:val="1"/>
          <w:u w:val="none"/>
        </w:rPr>
        <w:t>in</w:t>
      </w:r>
      <w:r>
        <w:rPr>
          <w:u w:val="none"/>
        </w:rPr>
        <w:t xml:space="preserve"> </w:t>
      </w:r>
      <w:r>
        <w:rPr>
          <w:spacing w:val="-1"/>
          <w:u w:val="none"/>
        </w:rPr>
        <w:t>writing, stating</w:t>
      </w:r>
      <w:r>
        <w:rPr>
          <w:spacing w:val="51"/>
          <w:u w:val="none"/>
        </w:rPr>
        <w:t xml:space="preserve"> </w:t>
      </w:r>
      <w:r>
        <w:rPr>
          <w:spacing w:val="-1"/>
          <w:u w:val="none"/>
        </w:rPr>
        <w:t>whether</w:t>
      </w:r>
      <w:r>
        <w:rPr>
          <w:spacing w:val="1"/>
          <w:u w:val="none"/>
        </w:rPr>
        <w:t xml:space="preserve"> </w:t>
      </w:r>
      <w:r>
        <w:rPr>
          <w:u w:val="none"/>
        </w:rPr>
        <w:t>the</w:t>
      </w:r>
      <w:r>
        <w:rPr>
          <w:spacing w:val="-2"/>
          <w:u w:val="none"/>
        </w:rPr>
        <w:t xml:space="preserve"> </w:t>
      </w:r>
      <w:r>
        <w:rPr>
          <w:spacing w:val="-1"/>
          <w:u w:val="none"/>
        </w:rPr>
        <w:t>components</w:t>
      </w:r>
      <w:r>
        <w:rPr>
          <w:spacing w:val="-2"/>
          <w:u w:val="none"/>
        </w:rPr>
        <w:t xml:space="preserve"> of</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have</w:t>
      </w:r>
      <w:r>
        <w:rPr>
          <w:u w:val="none"/>
        </w:rPr>
        <w:t xml:space="preserve"> </w:t>
      </w:r>
      <w:r>
        <w:rPr>
          <w:spacing w:val="-1"/>
          <w:u w:val="none"/>
        </w:rPr>
        <w:t>begun</w:t>
      </w:r>
      <w:r>
        <w:rPr>
          <w:spacing w:val="-2"/>
          <w:u w:val="none"/>
        </w:rPr>
        <w:t xml:space="preserve"> delivery.</w:t>
      </w:r>
    </w:p>
    <w:p w14:paraId="382E52F9" w14:textId="77777777" w:rsidR="00A9044E" w:rsidRDefault="00A9044E">
      <w:pPr>
        <w:spacing w:before="2"/>
        <w:rPr>
          <w:rFonts w:ascii="Arial" w:eastAsia="Arial" w:hAnsi="Arial" w:cs="Arial"/>
          <w:sz w:val="18"/>
          <w:szCs w:val="18"/>
        </w:rPr>
      </w:pPr>
    </w:p>
    <w:p w14:paraId="6431FB30" w14:textId="77777777" w:rsidR="00A9044E" w:rsidRDefault="00456B71">
      <w:pPr>
        <w:pStyle w:val="BodyText"/>
        <w:numPr>
          <w:ilvl w:val="0"/>
          <w:numId w:val="11"/>
        </w:numPr>
        <w:tabs>
          <w:tab w:val="left" w:pos="841"/>
        </w:tabs>
        <w:spacing w:line="266" w:lineRule="auto"/>
        <w:ind w:right="215" w:hanging="10"/>
        <w:rPr>
          <w:u w:val="none"/>
        </w:rPr>
      </w:pPr>
      <w:r>
        <w:rPr>
          <w:spacing w:val="-1"/>
          <w:u w:color="000000"/>
        </w:rPr>
        <w:t>Publisher</w:t>
      </w:r>
      <w:r>
        <w:rPr>
          <w:spacing w:val="1"/>
          <w:u w:color="000000"/>
        </w:rPr>
        <w:t xml:space="preserve"> </w:t>
      </w:r>
      <w:r>
        <w:rPr>
          <w:spacing w:val="-1"/>
          <w:u w:color="000000"/>
        </w:rPr>
        <w:t>Reporting.</w:t>
      </w:r>
      <w:r>
        <w:rPr>
          <w:u w:color="000000"/>
        </w:rPr>
        <w:t xml:space="preserve"> </w:t>
      </w:r>
      <w:r>
        <w:rPr>
          <w:spacing w:val="-1"/>
          <w:u w:val="none"/>
        </w:rPr>
        <w:t>If</w:t>
      </w:r>
      <w:r>
        <w:rPr>
          <w:spacing w:val="2"/>
          <w:u w:val="none"/>
        </w:rPr>
        <w:t xml:space="preserve"> </w:t>
      </w:r>
      <w:r>
        <w:rPr>
          <w:spacing w:val="-2"/>
          <w:u w:val="none"/>
        </w:rPr>
        <w:t>Publisher</w:t>
      </w:r>
      <w:r>
        <w:rPr>
          <w:spacing w:val="2"/>
          <w:u w:val="none"/>
        </w:rPr>
        <w:t xml:space="preserve"> </w:t>
      </w:r>
      <w:r>
        <w:rPr>
          <w:spacing w:val="-1"/>
          <w:u w:val="none"/>
        </w:rPr>
        <w:t>is</w:t>
      </w:r>
      <w:r>
        <w:rPr>
          <w:spacing w:val="1"/>
          <w:u w:val="none"/>
        </w:rPr>
        <w:t xml:space="preserve"> </w:t>
      </w:r>
      <w:r>
        <w:rPr>
          <w:spacing w:val="-1"/>
          <w:u w:val="none"/>
        </w:rPr>
        <w:t>serving</w:t>
      </w:r>
      <w:r>
        <w:rPr>
          <w:u w:val="none"/>
        </w:rPr>
        <w:t xml:space="preserve"> the</w:t>
      </w:r>
      <w:r>
        <w:rPr>
          <w:spacing w:val="-2"/>
          <w:u w:val="none"/>
        </w:rPr>
        <w:t xml:space="preserve"> </w:t>
      </w:r>
      <w:r>
        <w:rPr>
          <w:spacing w:val="-1"/>
          <w:u w:val="none"/>
        </w:rPr>
        <w:t>campaign,</w:t>
      </w:r>
      <w:r>
        <w:rPr>
          <w:spacing w:val="4"/>
          <w:u w:val="none"/>
        </w:rPr>
        <w:t xml:space="preserve"> </w:t>
      </w:r>
      <w:r>
        <w:rPr>
          <w:spacing w:val="-1"/>
          <w:u w:val="none"/>
        </w:rPr>
        <w:t xml:space="preserve">Publisher </w:t>
      </w:r>
      <w:r>
        <w:rPr>
          <w:spacing w:val="-2"/>
          <w:u w:val="none"/>
        </w:rPr>
        <w:t>will</w:t>
      </w:r>
      <w:r>
        <w:rPr>
          <w:u w:val="none"/>
        </w:rPr>
        <w:t xml:space="preserve"> </w:t>
      </w:r>
      <w:r>
        <w:rPr>
          <w:spacing w:val="-1"/>
          <w:u w:val="none"/>
        </w:rPr>
        <w:t>make</w:t>
      </w:r>
      <w:r>
        <w:rPr>
          <w:spacing w:val="-2"/>
          <w:u w:val="none"/>
        </w:rPr>
        <w:t xml:space="preserve"> </w:t>
      </w:r>
      <w:r>
        <w:rPr>
          <w:spacing w:val="-1"/>
          <w:u w:val="none"/>
        </w:rPr>
        <w:t>reporting</w:t>
      </w:r>
      <w:r>
        <w:rPr>
          <w:spacing w:val="53"/>
          <w:u w:val="none"/>
        </w:rPr>
        <w:t xml:space="preserve"> </w:t>
      </w:r>
      <w:r>
        <w:rPr>
          <w:spacing w:val="-1"/>
          <w:u w:val="none"/>
        </w:rPr>
        <w:t>available</w:t>
      </w:r>
      <w:r>
        <w:rPr>
          <w:u w:val="none"/>
        </w:rPr>
        <w:t xml:space="preserve"> at</w:t>
      </w:r>
      <w:r>
        <w:rPr>
          <w:spacing w:val="2"/>
          <w:u w:val="none"/>
        </w:rPr>
        <w:t xml:space="preserve"> </w:t>
      </w:r>
      <w:r>
        <w:rPr>
          <w:spacing w:val="-1"/>
          <w:u w:val="none"/>
        </w:rPr>
        <w:t xml:space="preserve">least </w:t>
      </w:r>
      <w:r>
        <w:rPr>
          <w:u w:val="none"/>
        </w:rPr>
        <w:t xml:space="preserve">as </w:t>
      </w:r>
      <w:r>
        <w:rPr>
          <w:spacing w:val="-2"/>
          <w:u w:val="none"/>
        </w:rPr>
        <w:t>often</w:t>
      </w:r>
      <w:r>
        <w:rPr>
          <w:u w:val="none"/>
        </w:rPr>
        <w:t xml:space="preserve"> as</w:t>
      </w:r>
      <w:r>
        <w:rPr>
          <w:spacing w:val="1"/>
          <w:u w:val="none"/>
        </w:rPr>
        <w:t xml:space="preserve"> </w:t>
      </w:r>
      <w:r>
        <w:rPr>
          <w:spacing w:val="-2"/>
          <w:u w:val="none"/>
        </w:rPr>
        <w:t>weekly,</w:t>
      </w:r>
      <w:r>
        <w:rPr>
          <w:spacing w:val="2"/>
          <w:u w:val="none"/>
        </w:rPr>
        <w:t xml:space="preserve"> </w:t>
      </w:r>
      <w:r>
        <w:rPr>
          <w:spacing w:val="-1"/>
          <w:u w:val="none"/>
        </w:rPr>
        <w:t>either</w:t>
      </w:r>
      <w:r>
        <w:rPr>
          <w:spacing w:val="1"/>
          <w:u w:val="none"/>
        </w:rPr>
        <w:t xml:space="preserve"> </w:t>
      </w:r>
      <w:r>
        <w:rPr>
          <w:spacing w:val="-1"/>
          <w:u w:val="none"/>
        </w:rPr>
        <w:t>electronically</w:t>
      </w:r>
      <w:r>
        <w:rPr>
          <w:spacing w:val="-2"/>
          <w:u w:val="none"/>
        </w:rPr>
        <w:t xml:space="preserve"> </w:t>
      </w:r>
      <w:r>
        <w:rPr>
          <w:u w:val="none"/>
        </w:rPr>
        <w:t>or</w:t>
      </w:r>
      <w:r>
        <w:rPr>
          <w:spacing w:val="1"/>
          <w:u w:val="none"/>
        </w:rPr>
        <w:t xml:space="preserve"> </w:t>
      </w:r>
      <w:r>
        <w:rPr>
          <w:spacing w:val="-1"/>
          <w:u w:val="none"/>
        </w:rPr>
        <w:t>in</w:t>
      </w:r>
      <w:r>
        <w:rPr>
          <w:u w:val="none"/>
        </w:rPr>
        <w:t xml:space="preserve"> </w:t>
      </w:r>
      <w:r>
        <w:rPr>
          <w:spacing w:val="-1"/>
          <w:u w:val="none"/>
        </w:rPr>
        <w:t>writing,</w:t>
      </w:r>
      <w:r>
        <w:rPr>
          <w:spacing w:val="2"/>
          <w:u w:val="none"/>
        </w:rPr>
        <w:t xml:space="preserve"> </w:t>
      </w:r>
      <w:r>
        <w:rPr>
          <w:spacing w:val="-1"/>
          <w:u w:val="none"/>
        </w:rPr>
        <w:t>unless</w:t>
      </w:r>
      <w:r>
        <w:rPr>
          <w:u w:val="none"/>
        </w:rPr>
        <w:t xml:space="preserve"> </w:t>
      </w:r>
      <w:r>
        <w:rPr>
          <w:spacing w:val="-1"/>
          <w:u w:val="none"/>
        </w:rPr>
        <w:t>otherwise</w:t>
      </w:r>
      <w:r>
        <w:rPr>
          <w:spacing w:val="35"/>
          <w:u w:val="none"/>
        </w:rPr>
        <w:t xml:space="preserve"> </w:t>
      </w:r>
      <w:r>
        <w:rPr>
          <w:spacing w:val="-1"/>
          <w:u w:val="none"/>
        </w:rPr>
        <w:t>specified</w:t>
      </w:r>
      <w:r>
        <w:rPr>
          <w:u w:val="none"/>
        </w:rPr>
        <w:t xml:space="preserve"> on</w:t>
      </w:r>
      <w:r>
        <w:rPr>
          <w:spacing w:val="-2"/>
          <w:u w:val="none"/>
        </w:rPr>
        <w:t xml:space="preserve"> </w:t>
      </w:r>
      <w:r>
        <w:rPr>
          <w:u w:val="none"/>
        </w:rPr>
        <w:t>the</w:t>
      </w:r>
      <w:r>
        <w:rPr>
          <w:spacing w:val="-2"/>
          <w:u w:val="none"/>
        </w:rPr>
        <w:t xml:space="preserve"> </w:t>
      </w:r>
      <w:r>
        <w:rPr>
          <w:spacing w:val="-1"/>
          <w:u w:val="none"/>
        </w:rPr>
        <w:t>IO. Reports</w:t>
      </w:r>
      <w:r>
        <w:rPr>
          <w:spacing w:val="-2"/>
          <w:u w:val="none"/>
        </w:rPr>
        <w:t xml:space="preserve"> will</w:t>
      </w:r>
      <w:r>
        <w:rPr>
          <w:u w:val="none"/>
        </w:rPr>
        <w:t xml:space="preserve"> be </w:t>
      </w:r>
      <w:r>
        <w:rPr>
          <w:spacing w:val="-1"/>
          <w:u w:val="none"/>
        </w:rPr>
        <w:t>broken</w:t>
      </w:r>
      <w:r>
        <w:rPr>
          <w:spacing w:val="-2"/>
          <w:u w:val="none"/>
        </w:rPr>
        <w:t xml:space="preserve"> </w:t>
      </w:r>
      <w:r>
        <w:rPr>
          <w:spacing w:val="-1"/>
          <w:u w:val="none"/>
        </w:rPr>
        <w:t xml:space="preserve">out </w:t>
      </w:r>
      <w:r>
        <w:rPr>
          <w:u w:val="none"/>
        </w:rPr>
        <w:t>by</w:t>
      </w:r>
      <w:r>
        <w:rPr>
          <w:spacing w:val="-2"/>
          <w:u w:val="none"/>
        </w:rPr>
        <w:t xml:space="preserve"> </w:t>
      </w:r>
      <w:r>
        <w:rPr>
          <w:spacing w:val="-1"/>
          <w:u w:val="none"/>
        </w:rPr>
        <w:t>day</w:t>
      </w:r>
      <w:r>
        <w:rPr>
          <w:spacing w:val="-2"/>
          <w:u w:val="none"/>
        </w:rPr>
        <w:t xml:space="preserve"> </w:t>
      </w:r>
      <w:r>
        <w:rPr>
          <w:spacing w:val="-1"/>
          <w:u w:val="none"/>
        </w:rPr>
        <w:t>and</w:t>
      </w:r>
      <w:r>
        <w:rPr>
          <w:u w:val="none"/>
        </w:rPr>
        <w:t xml:space="preserve"> </w:t>
      </w:r>
      <w:r>
        <w:rPr>
          <w:spacing w:val="-2"/>
          <w:u w:val="none"/>
        </w:rPr>
        <w:t>summarized</w:t>
      </w:r>
      <w:r>
        <w:rPr>
          <w:u w:val="none"/>
        </w:rPr>
        <w:t xml:space="preserve"> by </w:t>
      </w:r>
      <w:r>
        <w:rPr>
          <w:spacing w:val="-1"/>
          <w:u w:val="none"/>
        </w:rPr>
        <w:t>creative</w:t>
      </w:r>
      <w:r>
        <w:rPr>
          <w:u w:val="none"/>
        </w:rPr>
        <w:t xml:space="preserve"> </w:t>
      </w:r>
      <w:r>
        <w:rPr>
          <w:spacing w:val="-1"/>
          <w:u w:val="none"/>
        </w:rPr>
        <w:t>execution,</w:t>
      </w:r>
      <w:r>
        <w:rPr>
          <w:spacing w:val="75"/>
          <w:u w:val="none"/>
        </w:rPr>
        <w:t xml:space="preserve"> </w:t>
      </w:r>
      <w:r>
        <w:rPr>
          <w:spacing w:val="-1"/>
          <w:u w:val="none"/>
        </w:rPr>
        <w:t xml:space="preserve">content </w:t>
      </w:r>
      <w:r>
        <w:rPr>
          <w:u w:val="none"/>
        </w:rPr>
        <w:t>area</w:t>
      </w:r>
      <w:r>
        <w:rPr>
          <w:spacing w:val="-2"/>
          <w:u w:val="none"/>
        </w:rPr>
        <w:t xml:space="preserve"> </w:t>
      </w:r>
      <w:r>
        <w:rPr>
          <w:spacing w:val="-1"/>
          <w:u w:val="none"/>
        </w:rPr>
        <w:t>(Ad</w:t>
      </w:r>
      <w:r>
        <w:rPr>
          <w:spacing w:val="-2"/>
          <w:u w:val="none"/>
        </w:rPr>
        <w:t xml:space="preserve"> </w:t>
      </w:r>
      <w:r>
        <w:rPr>
          <w:spacing w:val="-1"/>
          <w:u w:val="none"/>
        </w:rPr>
        <w:t>placement),</w:t>
      </w:r>
      <w:r>
        <w:rPr>
          <w:spacing w:val="2"/>
          <w:u w:val="none"/>
        </w:rPr>
        <w:t xml:space="preserve"> </w:t>
      </w:r>
      <w:r>
        <w:rPr>
          <w:spacing w:val="-1"/>
          <w:u w:val="none"/>
        </w:rPr>
        <w:t>impressions,</w:t>
      </w:r>
      <w:r>
        <w:rPr>
          <w:spacing w:val="2"/>
          <w:u w:val="none"/>
        </w:rPr>
        <w:t xml:space="preserve"> </w:t>
      </w:r>
      <w:r>
        <w:rPr>
          <w:spacing w:val="-2"/>
          <w:u w:val="none"/>
        </w:rPr>
        <w:t>clicks,</w:t>
      </w:r>
      <w:r>
        <w:rPr>
          <w:spacing w:val="2"/>
          <w:u w:val="none"/>
        </w:rPr>
        <w:t xml:space="preserve"> </w:t>
      </w:r>
      <w:r>
        <w:rPr>
          <w:spacing w:val="-1"/>
          <w:u w:val="none"/>
        </w:rPr>
        <w:t>spend/cost,</w:t>
      </w:r>
      <w:r>
        <w:rPr>
          <w:spacing w:val="2"/>
          <w:u w:val="none"/>
        </w:rPr>
        <w:t xml:space="preserve"> </w:t>
      </w:r>
      <w:r>
        <w:rPr>
          <w:spacing w:val="-1"/>
          <w:u w:val="none"/>
        </w:rPr>
        <w:t>and</w:t>
      </w:r>
      <w:r>
        <w:rPr>
          <w:spacing w:val="-2"/>
          <w:u w:val="none"/>
        </w:rPr>
        <w:t xml:space="preserve"> </w:t>
      </w:r>
      <w:r>
        <w:rPr>
          <w:spacing w:val="-1"/>
          <w:u w:val="none"/>
        </w:rPr>
        <w:t>other</w:t>
      </w:r>
      <w:r>
        <w:rPr>
          <w:spacing w:val="1"/>
          <w:u w:val="none"/>
        </w:rPr>
        <w:t xml:space="preserve"> </w:t>
      </w:r>
      <w:r>
        <w:rPr>
          <w:spacing w:val="-1"/>
          <w:u w:val="none"/>
        </w:rPr>
        <w:t>variables</w:t>
      </w:r>
      <w:r>
        <w:rPr>
          <w:u w:val="none"/>
        </w:rPr>
        <w:t xml:space="preserve"> as</w:t>
      </w:r>
      <w:r>
        <w:rPr>
          <w:spacing w:val="-1"/>
          <w:u w:val="none"/>
        </w:rPr>
        <w:t xml:space="preserve"> </w:t>
      </w:r>
      <w:r>
        <w:rPr>
          <w:u w:val="none"/>
        </w:rPr>
        <w:t>may</w:t>
      </w:r>
      <w:r>
        <w:rPr>
          <w:spacing w:val="-2"/>
          <w:u w:val="none"/>
        </w:rPr>
        <w:t xml:space="preserve"> </w:t>
      </w:r>
      <w:r>
        <w:rPr>
          <w:u w:val="none"/>
        </w:rPr>
        <w:t>be</w:t>
      </w:r>
      <w:r>
        <w:rPr>
          <w:spacing w:val="53"/>
          <w:u w:val="none"/>
        </w:rPr>
        <w:t xml:space="preserve"> </w:t>
      </w:r>
      <w:r>
        <w:rPr>
          <w:spacing w:val="-1"/>
          <w:u w:val="none"/>
        </w:rPr>
        <w:t>defined</w:t>
      </w:r>
      <w:r>
        <w:rPr>
          <w:u w:val="none"/>
        </w:rPr>
        <w:t xml:space="preserve"> on</w:t>
      </w:r>
      <w:r>
        <w:rPr>
          <w:spacing w:val="-2"/>
          <w:u w:val="none"/>
        </w:rPr>
        <w:t xml:space="preserve"> </w:t>
      </w:r>
      <w:r>
        <w:rPr>
          <w:u w:val="none"/>
        </w:rPr>
        <w:t>the</w:t>
      </w:r>
      <w:r>
        <w:rPr>
          <w:spacing w:val="-2"/>
          <w:u w:val="none"/>
        </w:rPr>
        <w:t xml:space="preserve"> </w:t>
      </w:r>
      <w:r>
        <w:rPr>
          <w:spacing w:val="-1"/>
          <w:u w:val="none"/>
        </w:rPr>
        <w:t>IO (e.g.,</w:t>
      </w:r>
      <w:r>
        <w:rPr>
          <w:spacing w:val="-2"/>
          <w:u w:val="none"/>
        </w:rPr>
        <w:t xml:space="preserve"> </w:t>
      </w:r>
      <w:r>
        <w:rPr>
          <w:spacing w:val="-1"/>
          <w:u w:val="none"/>
        </w:rPr>
        <w:t>keywords).</w:t>
      </w:r>
    </w:p>
    <w:p w14:paraId="6C7E4D61" w14:textId="77777777" w:rsidR="00A9044E" w:rsidRDefault="00A9044E">
      <w:pPr>
        <w:spacing w:before="10"/>
        <w:rPr>
          <w:rFonts w:ascii="Arial" w:eastAsia="Arial" w:hAnsi="Arial" w:cs="Arial"/>
          <w:sz w:val="17"/>
          <w:szCs w:val="17"/>
        </w:rPr>
      </w:pPr>
    </w:p>
    <w:p w14:paraId="446B867D" w14:textId="77777777" w:rsidR="00A9044E" w:rsidRDefault="00456B71">
      <w:pPr>
        <w:pStyle w:val="BodyText"/>
        <w:spacing w:line="273" w:lineRule="auto"/>
        <w:ind w:left="115" w:right="160"/>
        <w:rPr>
          <w:u w:val="none"/>
        </w:rPr>
      </w:pPr>
      <w:r>
        <w:rPr>
          <w:u w:val="none"/>
        </w:rPr>
        <w:t xml:space="preserve">Once </w:t>
      </w:r>
      <w:r>
        <w:rPr>
          <w:spacing w:val="-1"/>
          <w:u w:val="none"/>
        </w:rPr>
        <w:t>Publisher has</w:t>
      </w:r>
      <w:r>
        <w:rPr>
          <w:spacing w:val="-2"/>
          <w:u w:val="none"/>
        </w:rPr>
        <w:t xml:space="preserve"> </w:t>
      </w:r>
      <w:r>
        <w:rPr>
          <w:spacing w:val="-1"/>
          <w:u w:val="none"/>
        </w:rPr>
        <w:t>provided</w:t>
      </w:r>
      <w:r>
        <w:rPr>
          <w:u w:val="none"/>
        </w:rPr>
        <w:t xml:space="preserve"> the </w:t>
      </w:r>
      <w:r>
        <w:rPr>
          <w:spacing w:val="-1"/>
          <w:u w:val="none"/>
        </w:rPr>
        <w:t>online</w:t>
      </w:r>
      <w:r>
        <w:rPr>
          <w:u w:val="none"/>
        </w:rPr>
        <w:t xml:space="preserve"> </w:t>
      </w:r>
      <w:r>
        <w:rPr>
          <w:spacing w:val="-2"/>
          <w:u w:val="none"/>
        </w:rPr>
        <w:t>or</w:t>
      </w:r>
      <w:r>
        <w:rPr>
          <w:spacing w:val="1"/>
          <w:u w:val="none"/>
        </w:rPr>
        <w:t xml:space="preserve"> </w:t>
      </w:r>
      <w:r>
        <w:rPr>
          <w:spacing w:val="-1"/>
          <w:u w:val="none"/>
        </w:rPr>
        <w:t>electronic</w:t>
      </w:r>
      <w:r>
        <w:rPr>
          <w:spacing w:val="1"/>
          <w:u w:val="none"/>
        </w:rPr>
        <w:t xml:space="preserve"> </w:t>
      </w:r>
      <w:r>
        <w:rPr>
          <w:spacing w:val="-1"/>
          <w:u w:val="none"/>
        </w:rPr>
        <w:t>report, it agrees</w:t>
      </w:r>
      <w:r>
        <w:rPr>
          <w:spacing w:val="-2"/>
          <w:u w:val="none"/>
        </w:rPr>
        <w:t xml:space="preserve"> </w:t>
      </w:r>
      <w:r>
        <w:rPr>
          <w:spacing w:val="-1"/>
          <w:u w:val="none"/>
        </w:rPr>
        <w:t>that Advertiser</w:t>
      </w:r>
      <w:r>
        <w:rPr>
          <w:spacing w:val="1"/>
          <w:u w:val="none"/>
        </w:rPr>
        <w:t xml:space="preserve"> </w:t>
      </w:r>
      <w:r>
        <w:rPr>
          <w:spacing w:val="-1"/>
          <w:u w:val="none"/>
        </w:rPr>
        <w:t>is</w:t>
      </w:r>
      <w:r>
        <w:rPr>
          <w:spacing w:val="1"/>
          <w:u w:val="none"/>
        </w:rPr>
        <w:t xml:space="preserve"> </w:t>
      </w:r>
      <w:r>
        <w:rPr>
          <w:spacing w:val="-1"/>
          <w:u w:val="none"/>
        </w:rPr>
        <w:t>entitled</w:t>
      </w:r>
      <w:r>
        <w:rPr>
          <w:spacing w:val="43"/>
          <w:u w:val="none"/>
        </w:rPr>
        <w:t xml:space="preserve"> </w:t>
      </w:r>
      <w:r>
        <w:rPr>
          <w:u w:val="none"/>
        </w:rPr>
        <w:t>to</w:t>
      </w:r>
      <w:r>
        <w:rPr>
          <w:spacing w:val="-2"/>
          <w:u w:val="none"/>
        </w:rPr>
        <w:t xml:space="preserve"> </w:t>
      </w:r>
      <w:r>
        <w:rPr>
          <w:spacing w:val="-1"/>
          <w:u w:val="none"/>
        </w:rPr>
        <w:t>reasonably</w:t>
      </w:r>
      <w:r>
        <w:rPr>
          <w:spacing w:val="-2"/>
          <w:u w:val="none"/>
        </w:rPr>
        <w:t xml:space="preserve"> </w:t>
      </w:r>
      <w:r>
        <w:rPr>
          <w:spacing w:val="-1"/>
          <w:u w:val="none"/>
        </w:rPr>
        <w:t>rely</w:t>
      </w:r>
      <w:r>
        <w:rPr>
          <w:spacing w:val="-2"/>
          <w:u w:val="none"/>
        </w:rPr>
        <w:t xml:space="preserve"> </w:t>
      </w:r>
      <w:r>
        <w:rPr>
          <w:u w:val="none"/>
        </w:rPr>
        <w:t xml:space="preserve">on </w:t>
      </w:r>
      <w:r>
        <w:rPr>
          <w:spacing w:val="-1"/>
          <w:u w:val="none"/>
        </w:rPr>
        <w:t xml:space="preserve">it, subject </w:t>
      </w:r>
      <w:r>
        <w:rPr>
          <w:u w:val="none"/>
        </w:rPr>
        <w:t>to</w:t>
      </w:r>
      <w:r>
        <w:rPr>
          <w:spacing w:val="-2"/>
          <w:u w:val="none"/>
        </w:rPr>
        <w:t xml:space="preserve"> </w:t>
      </w:r>
      <w:r>
        <w:rPr>
          <w:spacing w:val="-1"/>
          <w:u w:val="none"/>
        </w:rPr>
        <w:t>provision</w:t>
      </w:r>
      <w:r>
        <w:rPr>
          <w:u w:val="none"/>
        </w:rPr>
        <w:t xml:space="preserve"> </w:t>
      </w:r>
      <w:r>
        <w:rPr>
          <w:spacing w:val="-2"/>
          <w:u w:val="none"/>
        </w:rPr>
        <w:t>of</w:t>
      </w:r>
      <w:r>
        <w:rPr>
          <w:spacing w:val="4"/>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invoice</w:t>
      </w:r>
      <w:r>
        <w:rPr>
          <w:rFonts w:cs="Arial"/>
          <w:u w:val="none"/>
        </w:rPr>
        <w:t xml:space="preserve"> </w:t>
      </w:r>
      <w:r>
        <w:rPr>
          <w:rFonts w:cs="Arial"/>
          <w:spacing w:val="1"/>
          <w:u w:val="none"/>
        </w:rPr>
        <w:t>for</w:t>
      </w:r>
      <w:r>
        <w:rPr>
          <w:rFonts w:cs="Arial"/>
          <w:spacing w:val="-1"/>
          <w:u w:val="none"/>
        </w:rPr>
        <w:t xml:space="preserve"> </w:t>
      </w:r>
      <w:r>
        <w:rPr>
          <w:rFonts w:cs="Arial"/>
          <w:u w:val="none"/>
        </w:rPr>
        <w:t>suc</w:t>
      </w:r>
      <w:r>
        <w:rPr>
          <w:u w:val="none"/>
        </w:rPr>
        <w:t>h</w:t>
      </w:r>
      <w:r>
        <w:rPr>
          <w:spacing w:val="-4"/>
          <w:u w:val="none"/>
        </w:rPr>
        <w:t xml:space="preserve"> </w:t>
      </w:r>
      <w:r>
        <w:rPr>
          <w:spacing w:val="-1"/>
          <w:u w:val="none"/>
        </w:rPr>
        <w:t>period.</w:t>
      </w:r>
    </w:p>
    <w:p w14:paraId="6C1333D0" w14:textId="77777777" w:rsidR="00A9044E" w:rsidRDefault="00456B71">
      <w:pPr>
        <w:pStyle w:val="BodyText"/>
        <w:numPr>
          <w:ilvl w:val="0"/>
          <w:numId w:val="11"/>
        </w:numPr>
        <w:tabs>
          <w:tab w:val="left" w:pos="841"/>
        </w:tabs>
        <w:spacing w:before="197" w:line="264" w:lineRule="auto"/>
        <w:ind w:right="216" w:hanging="10"/>
        <w:jc w:val="both"/>
        <w:rPr>
          <w:u w:val="none"/>
        </w:rPr>
      </w:pPr>
      <w:r>
        <w:rPr>
          <w:spacing w:val="-1"/>
          <w:u w:color="000000"/>
        </w:rPr>
        <w:t>Makegoods</w:t>
      </w:r>
      <w:r>
        <w:rPr>
          <w:spacing w:val="-5"/>
          <w:u w:color="000000"/>
        </w:rPr>
        <w:t xml:space="preserve"> </w:t>
      </w:r>
      <w:r>
        <w:rPr>
          <w:u w:color="000000"/>
        </w:rPr>
        <w:t>for</w:t>
      </w:r>
      <w:r>
        <w:rPr>
          <w:spacing w:val="1"/>
          <w:u w:color="000000"/>
        </w:rPr>
        <w:t xml:space="preserve"> </w:t>
      </w:r>
      <w:r>
        <w:rPr>
          <w:spacing w:val="-2"/>
          <w:u w:color="000000"/>
        </w:rPr>
        <w:t>Reporting</w:t>
      </w:r>
      <w:r>
        <w:rPr>
          <w:u w:color="000000"/>
        </w:rPr>
        <w:t xml:space="preserve"> </w:t>
      </w:r>
      <w:r>
        <w:rPr>
          <w:spacing w:val="-1"/>
          <w:u w:color="000000"/>
        </w:rPr>
        <w:t>Failure.</w:t>
      </w:r>
      <w:r>
        <w:rPr>
          <w:spacing w:val="2"/>
          <w:u w:color="000000"/>
        </w:rPr>
        <w:t xml:space="preserve"> </w:t>
      </w:r>
      <w:r>
        <w:rPr>
          <w:spacing w:val="-1"/>
          <w:u w:val="none"/>
        </w:rPr>
        <w:t>If</w:t>
      </w:r>
      <w:r>
        <w:rPr>
          <w:spacing w:val="2"/>
          <w:u w:val="none"/>
        </w:rPr>
        <w:t xml:space="preserve"> </w:t>
      </w:r>
      <w:r>
        <w:rPr>
          <w:spacing w:val="-1"/>
          <w:u w:val="none"/>
        </w:rPr>
        <w:t>Publisher</w:t>
      </w:r>
      <w:r>
        <w:rPr>
          <w:u w:val="none"/>
        </w:rPr>
        <w:t xml:space="preserve"> </w:t>
      </w:r>
      <w:r>
        <w:rPr>
          <w:spacing w:val="-1"/>
          <w:u w:val="none"/>
        </w:rPr>
        <w:t>fails</w:t>
      </w:r>
      <w:r>
        <w:rPr>
          <w:spacing w:val="1"/>
          <w:u w:val="none"/>
        </w:rPr>
        <w:t xml:space="preserve"> </w:t>
      </w:r>
      <w:r>
        <w:rPr>
          <w:u w:val="none"/>
        </w:rPr>
        <w:t>to</w:t>
      </w:r>
      <w:r>
        <w:rPr>
          <w:spacing w:val="-2"/>
          <w:u w:val="none"/>
        </w:rPr>
        <w:t xml:space="preserve"> deliver</w:t>
      </w:r>
      <w:r>
        <w:rPr>
          <w:spacing w:val="1"/>
          <w:u w:val="none"/>
        </w:rPr>
        <w:t xml:space="preserve"> </w:t>
      </w:r>
      <w:r>
        <w:rPr>
          <w:u w:val="none"/>
        </w:rPr>
        <w:t xml:space="preserve">an </w:t>
      </w:r>
      <w:r>
        <w:rPr>
          <w:spacing w:val="-1"/>
          <w:u w:val="none"/>
        </w:rPr>
        <w:t>accurate</w:t>
      </w:r>
      <w:r>
        <w:rPr>
          <w:spacing w:val="-4"/>
          <w:u w:val="none"/>
        </w:rPr>
        <w:t xml:space="preserve"> </w:t>
      </w:r>
      <w:r>
        <w:rPr>
          <w:spacing w:val="-1"/>
          <w:u w:val="none"/>
        </w:rPr>
        <w:t>and</w:t>
      </w:r>
      <w:r>
        <w:rPr>
          <w:u w:val="none"/>
        </w:rPr>
        <w:t xml:space="preserve"> </w:t>
      </w:r>
      <w:r>
        <w:rPr>
          <w:spacing w:val="-1"/>
          <w:u w:val="none"/>
        </w:rPr>
        <w:t>complete</w:t>
      </w:r>
      <w:r>
        <w:rPr>
          <w:spacing w:val="73"/>
          <w:u w:val="none"/>
        </w:rPr>
        <w:t xml:space="preserve"> </w:t>
      </w:r>
      <w:r>
        <w:rPr>
          <w:spacing w:val="-1"/>
          <w:u w:val="none"/>
        </w:rPr>
        <w:t>report</w:t>
      </w:r>
      <w:r>
        <w:rPr>
          <w:spacing w:val="2"/>
          <w:u w:val="none"/>
        </w:rPr>
        <w:t xml:space="preserve"> </w:t>
      </w:r>
      <w:r>
        <w:rPr>
          <w:u w:val="none"/>
        </w:rPr>
        <w:t>by</w:t>
      </w:r>
      <w:r>
        <w:rPr>
          <w:spacing w:val="-2"/>
          <w:u w:val="none"/>
        </w:rPr>
        <w:t xml:space="preserve"> </w:t>
      </w:r>
      <w:r>
        <w:rPr>
          <w:u w:val="none"/>
        </w:rPr>
        <w:t>the</w:t>
      </w:r>
      <w:r>
        <w:rPr>
          <w:spacing w:val="-2"/>
          <w:u w:val="none"/>
        </w:rPr>
        <w:t xml:space="preserve"> </w:t>
      </w:r>
      <w:r>
        <w:rPr>
          <w:spacing w:val="-1"/>
          <w:u w:val="none"/>
        </w:rPr>
        <w:t>time</w:t>
      </w:r>
      <w:r>
        <w:rPr>
          <w:u w:val="none"/>
        </w:rPr>
        <w:t xml:space="preserve"> </w:t>
      </w:r>
      <w:r>
        <w:rPr>
          <w:spacing w:val="-1"/>
          <w:u w:val="none"/>
        </w:rPr>
        <w:t>specified,</w:t>
      </w:r>
      <w:r>
        <w:rPr>
          <w:spacing w:val="2"/>
          <w:u w:val="none"/>
        </w:rPr>
        <w:t xml:space="preserve"> </w:t>
      </w:r>
      <w:r>
        <w:rPr>
          <w:spacing w:val="-1"/>
          <w:u w:val="none"/>
        </w:rPr>
        <w:t>Advertiser</w:t>
      </w:r>
      <w:r>
        <w:rPr>
          <w:spacing w:val="-4"/>
          <w:u w:val="none"/>
        </w:rPr>
        <w:t xml:space="preserve"> </w:t>
      </w:r>
      <w:r>
        <w:rPr>
          <w:u w:val="none"/>
        </w:rPr>
        <w:t>may</w:t>
      </w:r>
      <w:r>
        <w:rPr>
          <w:spacing w:val="-2"/>
          <w:u w:val="none"/>
        </w:rPr>
        <w:t xml:space="preserve"> </w:t>
      </w:r>
      <w:r>
        <w:rPr>
          <w:spacing w:val="-1"/>
          <w:u w:val="none"/>
        </w:rPr>
        <w:t>initiate</w:t>
      </w:r>
      <w:r>
        <w:rPr>
          <w:spacing w:val="1"/>
          <w:u w:val="none"/>
        </w:rPr>
        <w:t xml:space="preserve"> </w:t>
      </w:r>
      <w:r>
        <w:rPr>
          <w:spacing w:val="-1"/>
          <w:u w:val="none"/>
        </w:rPr>
        <w:t>makegood</w:t>
      </w:r>
      <w:r>
        <w:rPr>
          <w:spacing w:val="-2"/>
          <w:u w:val="none"/>
        </w:rPr>
        <w:t xml:space="preserve"> </w:t>
      </w:r>
      <w:r>
        <w:rPr>
          <w:spacing w:val="-1"/>
          <w:u w:val="none"/>
        </w:rPr>
        <w:t>discussions</w:t>
      </w:r>
      <w:r>
        <w:rPr>
          <w:spacing w:val="-2"/>
          <w:u w:val="none"/>
        </w:rPr>
        <w:t xml:space="preserve"> </w:t>
      </w:r>
      <w:r>
        <w:rPr>
          <w:spacing w:val="-1"/>
          <w:u w:val="none"/>
        </w:rPr>
        <w:t xml:space="preserve">pursuant </w:t>
      </w:r>
      <w:r>
        <w:rPr>
          <w:u w:val="none"/>
        </w:rPr>
        <w:t xml:space="preserve">to </w:t>
      </w:r>
      <w:r>
        <w:rPr>
          <w:spacing w:val="-1"/>
          <w:u w:val="none"/>
        </w:rPr>
        <w:t>Section</w:t>
      </w:r>
      <w:r>
        <w:rPr>
          <w:spacing w:val="55"/>
          <w:u w:val="none"/>
        </w:rPr>
        <w:t xml:space="preserve"> </w:t>
      </w:r>
      <w:r>
        <w:rPr>
          <w:spacing w:val="-1"/>
          <w:u w:val="none"/>
        </w:rPr>
        <w:t>VI,</w:t>
      </w:r>
      <w:r>
        <w:rPr>
          <w:spacing w:val="2"/>
          <w:u w:val="none"/>
        </w:rPr>
        <w:t xml:space="preserve"> </w:t>
      </w:r>
      <w:r>
        <w:rPr>
          <w:spacing w:val="-2"/>
          <w:u w:val="none"/>
        </w:rPr>
        <w:t>below.</w:t>
      </w:r>
    </w:p>
    <w:p w14:paraId="37B79A90" w14:textId="77777777" w:rsidR="00A9044E" w:rsidRDefault="00A9044E">
      <w:pPr>
        <w:spacing w:before="11"/>
        <w:rPr>
          <w:rFonts w:ascii="Arial" w:eastAsia="Arial" w:hAnsi="Arial" w:cs="Arial"/>
          <w:sz w:val="17"/>
          <w:szCs w:val="17"/>
        </w:rPr>
      </w:pPr>
    </w:p>
    <w:p w14:paraId="19B164A6" w14:textId="77777777" w:rsidR="00A9044E" w:rsidRDefault="00456B71">
      <w:pPr>
        <w:pStyle w:val="BodyText"/>
        <w:spacing w:line="268" w:lineRule="auto"/>
        <w:ind w:left="115" w:right="160"/>
        <w:rPr>
          <w:u w:val="none"/>
        </w:rPr>
      </w:pPr>
      <w:r>
        <w:rPr>
          <w:spacing w:val="-1"/>
          <w:u w:val="none"/>
        </w:rPr>
        <w:t>If</w:t>
      </w:r>
      <w:r>
        <w:rPr>
          <w:spacing w:val="2"/>
          <w:u w:val="none"/>
        </w:rPr>
        <w:t xml:space="preserve"> </w:t>
      </w:r>
      <w:r>
        <w:rPr>
          <w:spacing w:val="-1"/>
          <w:u w:val="none"/>
        </w:rPr>
        <w:t>Advertiser</w:t>
      </w:r>
      <w:r>
        <w:rPr>
          <w:spacing w:val="1"/>
          <w:u w:val="none"/>
        </w:rPr>
        <w:t xml:space="preserve"> </w:t>
      </w:r>
      <w:r>
        <w:rPr>
          <w:spacing w:val="-1"/>
          <w:u w:val="none"/>
        </w:rPr>
        <w:t>informs</w:t>
      </w:r>
      <w:r>
        <w:rPr>
          <w:spacing w:val="2"/>
          <w:u w:val="none"/>
        </w:rPr>
        <w:t xml:space="preserve"> </w:t>
      </w:r>
      <w:r>
        <w:rPr>
          <w:spacing w:val="-2"/>
          <w:u w:val="none"/>
        </w:rPr>
        <w:t>Publisher</w:t>
      </w:r>
      <w:r>
        <w:rPr>
          <w:spacing w:val="2"/>
          <w:u w:val="none"/>
        </w:rPr>
        <w:t xml:space="preserve"> </w:t>
      </w:r>
      <w:r>
        <w:rPr>
          <w:spacing w:val="-1"/>
          <w:u w:val="none"/>
        </w:rPr>
        <w:t>that</w:t>
      </w:r>
      <w:r>
        <w:rPr>
          <w:spacing w:val="2"/>
          <w:u w:val="none"/>
        </w:rPr>
        <w:t xml:space="preserve"> </w:t>
      </w:r>
      <w:r>
        <w:rPr>
          <w:spacing w:val="-1"/>
          <w:u w:val="none"/>
        </w:rPr>
        <w:t>Publisher</w:t>
      </w:r>
      <w:r>
        <w:rPr>
          <w:spacing w:val="2"/>
          <w:u w:val="none"/>
        </w:rPr>
        <w:t xml:space="preserve"> </w:t>
      </w:r>
      <w:r>
        <w:rPr>
          <w:spacing w:val="-2"/>
          <w:u w:val="none"/>
        </w:rPr>
        <w:t xml:space="preserve">has </w:t>
      </w:r>
      <w:r>
        <w:rPr>
          <w:spacing w:val="-1"/>
          <w:u w:val="none"/>
        </w:rPr>
        <w:t>delivered</w:t>
      </w:r>
      <w:r>
        <w:rPr>
          <w:u w:val="none"/>
        </w:rPr>
        <w:t xml:space="preserve"> an </w:t>
      </w:r>
      <w:r>
        <w:rPr>
          <w:spacing w:val="-1"/>
          <w:u w:val="none"/>
        </w:rPr>
        <w:t xml:space="preserve">incomplete </w:t>
      </w:r>
      <w:r>
        <w:rPr>
          <w:u w:val="none"/>
        </w:rPr>
        <w:t>or</w:t>
      </w:r>
      <w:r>
        <w:rPr>
          <w:spacing w:val="1"/>
          <w:u w:val="none"/>
        </w:rPr>
        <w:t xml:space="preserve"> </w:t>
      </w:r>
      <w:r>
        <w:rPr>
          <w:spacing w:val="-1"/>
          <w:u w:val="none"/>
        </w:rPr>
        <w:t>inaccurate</w:t>
      </w:r>
      <w:r>
        <w:rPr>
          <w:spacing w:val="-2"/>
          <w:u w:val="none"/>
        </w:rPr>
        <w:t xml:space="preserve"> </w:t>
      </w:r>
      <w:r>
        <w:rPr>
          <w:spacing w:val="-1"/>
          <w:u w:val="none"/>
        </w:rPr>
        <w:t>report,</w:t>
      </w:r>
      <w:r>
        <w:rPr>
          <w:spacing w:val="59"/>
          <w:u w:val="none"/>
        </w:rPr>
        <w:t xml:space="preserve"> </w:t>
      </w:r>
      <w:r>
        <w:rPr>
          <w:u w:val="none"/>
        </w:rPr>
        <w:t>or</w:t>
      </w:r>
      <w:r>
        <w:rPr>
          <w:spacing w:val="1"/>
          <w:u w:val="none"/>
        </w:rPr>
        <w:t xml:space="preserve"> </w:t>
      </w:r>
      <w:r>
        <w:rPr>
          <w:u w:val="none"/>
        </w:rPr>
        <w:t>no</w:t>
      </w:r>
      <w:r>
        <w:rPr>
          <w:spacing w:val="-2"/>
          <w:u w:val="none"/>
        </w:rPr>
        <w:t xml:space="preserve"> </w:t>
      </w:r>
      <w:r>
        <w:rPr>
          <w:spacing w:val="-1"/>
          <w:u w:val="none"/>
        </w:rPr>
        <w:t xml:space="preserve">report </w:t>
      </w:r>
      <w:r>
        <w:rPr>
          <w:u w:val="none"/>
        </w:rPr>
        <w:t>at</w:t>
      </w:r>
      <w:r>
        <w:rPr>
          <w:spacing w:val="-1"/>
          <w:u w:val="none"/>
        </w:rPr>
        <w:t xml:space="preserve"> all,</w:t>
      </w:r>
      <w:r>
        <w:rPr>
          <w:spacing w:val="3"/>
          <w:u w:val="none"/>
        </w:rPr>
        <w:t xml:space="preserve"> </w:t>
      </w:r>
      <w:r>
        <w:rPr>
          <w:spacing w:val="-1"/>
          <w:u w:val="none"/>
        </w:rPr>
        <w:t>Publisher</w:t>
      </w:r>
      <w:r>
        <w:rPr>
          <w:spacing w:val="2"/>
          <w:u w:val="none"/>
        </w:rPr>
        <w:t xml:space="preserve"> </w:t>
      </w:r>
      <w:r>
        <w:rPr>
          <w:spacing w:val="-2"/>
          <w:u w:val="none"/>
        </w:rPr>
        <w:t>will</w:t>
      </w:r>
      <w:r>
        <w:rPr>
          <w:u w:val="none"/>
        </w:rPr>
        <w:t xml:space="preserve"> cure</w:t>
      </w:r>
      <w:r>
        <w:rPr>
          <w:spacing w:val="1"/>
          <w:u w:val="none"/>
        </w:rPr>
        <w:t xml:space="preserve"> </w:t>
      </w:r>
      <w:r>
        <w:rPr>
          <w:u w:val="none"/>
        </w:rPr>
        <w:t>such</w:t>
      </w:r>
      <w:r>
        <w:rPr>
          <w:spacing w:val="-2"/>
          <w:u w:val="none"/>
        </w:rPr>
        <w:t xml:space="preserve"> </w:t>
      </w:r>
      <w:r>
        <w:rPr>
          <w:spacing w:val="-1"/>
          <w:u w:val="none"/>
        </w:rPr>
        <w:t>failure</w:t>
      </w:r>
      <w:r>
        <w:rPr>
          <w:spacing w:val="-2"/>
          <w:u w:val="none"/>
        </w:rPr>
        <w:t xml:space="preserve"> </w:t>
      </w:r>
      <w:r>
        <w:rPr>
          <w:spacing w:val="-1"/>
          <w:u w:val="none"/>
        </w:rPr>
        <w:t>within</w:t>
      </w:r>
      <w:r>
        <w:rPr>
          <w:spacing w:val="-2"/>
          <w:u w:val="none"/>
        </w:rPr>
        <w:t xml:space="preserve"> </w:t>
      </w:r>
      <w:r>
        <w:rPr>
          <w:spacing w:val="-1"/>
          <w:u w:val="none"/>
        </w:rPr>
        <w:t>five</w:t>
      </w:r>
      <w:r>
        <w:rPr>
          <w:u w:val="none"/>
        </w:rPr>
        <w:t xml:space="preserve"> (5)</w:t>
      </w:r>
      <w:r>
        <w:rPr>
          <w:spacing w:val="-1"/>
          <w:u w:val="none"/>
        </w:rPr>
        <w:t xml:space="preserve"> business</w:t>
      </w:r>
      <w:r>
        <w:rPr>
          <w:spacing w:val="1"/>
          <w:u w:val="none"/>
        </w:rPr>
        <w:t xml:space="preserve"> </w:t>
      </w:r>
      <w:r>
        <w:rPr>
          <w:spacing w:val="-2"/>
          <w:u w:val="none"/>
        </w:rPr>
        <w:t>days</w:t>
      </w:r>
      <w:r>
        <w:rPr>
          <w:spacing w:val="1"/>
          <w:u w:val="none"/>
        </w:rPr>
        <w:t xml:space="preserve"> </w:t>
      </w:r>
      <w:r>
        <w:rPr>
          <w:u w:val="none"/>
        </w:rPr>
        <w:t>of</w:t>
      </w:r>
      <w:r>
        <w:rPr>
          <w:spacing w:val="1"/>
          <w:u w:val="none"/>
        </w:rPr>
        <w:t xml:space="preserve"> </w:t>
      </w:r>
      <w:r>
        <w:rPr>
          <w:spacing w:val="-1"/>
          <w:u w:val="none"/>
        </w:rPr>
        <w:t>receipt</w:t>
      </w:r>
      <w:r>
        <w:rPr>
          <w:spacing w:val="1"/>
          <w:u w:val="none"/>
        </w:rPr>
        <w:t xml:space="preserve"> </w:t>
      </w:r>
      <w:r>
        <w:rPr>
          <w:spacing w:val="-2"/>
          <w:u w:val="none"/>
        </w:rPr>
        <w:t>of</w:t>
      </w:r>
      <w:r>
        <w:rPr>
          <w:spacing w:val="-1"/>
          <w:u w:val="none"/>
        </w:rPr>
        <w:t xml:space="preserve"> </w:t>
      </w:r>
      <w:r>
        <w:rPr>
          <w:u w:val="none"/>
        </w:rPr>
        <w:t>such</w:t>
      </w:r>
    </w:p>
    <w:p w14:paraId="456F0215" w14:textId="77777777" w:rsidR="00A9044E" w:rsidRDefault="00A9044E">
      <w:pPr>
        <w:spacing w:line="268" w:lineRule="auto"/>
        <w:sectPr w:rsidR="00A9044E">
          <w:pgSz w:w="12240" w:h="15840"/>
          <w:pgMar w:top="1420" w:right="1400" w:bottom="280" w:left="1320" w:header="720" w:footer="720" w:gutter="0"/>
          <w:cols w:space="720"/>
        </w:sectPr>
      </w:pPr>
    </w:p>
    <w:p w14:paraId="4EAFA7EF" w14:textId="77777777" w:rsidR="00A9044E" w:rsidRDefault="00456B71">
      <w:pPr>
        <w:pStyle w:val="BodyText"/>
        <w:spacing w:before="61" w:line="270" w:lineRule="auto"/>
        <w:ind w:left="115" w:right="238" w:firstLine="0"/>
        <w:rPr>
          <w:u w:val="none"/>
        </w:rPr>
      </w:pPr>
      <w:r>
        <w:rPr>
          <w:spacing w:val="-1"/>
          <w:u w:val="none"/>
        </w:rPr>
        <w:lastRenderedPageBreak/>
        <w:t>notice.</w:t>
      </w:r>
      <w:r>
        <w:rPr>
          <w:spacing w:val="1"/>
          <w:u w:val="none"/>
        </w:rPr>
        <w:t xml:space="preserve"> </w:t>
      </w:r>
      <w:r>
        <w:rPr>
          <w:spacing w:val="-1"/>
          <w:u w:val="none"/>
        </w:rPr>
        <w:t>Failure</w:t>
      </w:r>
      <w:r>
        <w:rPr>
          <w:spacing w:val="-2"/>
          <w:u w:val="none"/>
        </w:rPr>
        <w:t xml:space="preserve"> </w:t>
      </w:r>
      <w:r>
        <w:rPr>
          <w:u w:val="none"/>
        </w:rPr>
        <w:t>to</w:t>
      </w:r>
      <w:r>
        <w:rPr>
          <w:spacing w:val="-2"/>
          <w:u w:val="none"/>
        </w:rPr>
        <w:t xml:space="preserve"> </w:t>
      </w:r>
      <w:r>
        <w:rPr>
          <w:u w:val="none"/>
        </w:rPr>
        <w:t>cure</w:t>
      </w:r>
      <w:r>
        <w:rPr>
          <w:spacing w:val="-4"/>
          <w:u w:val="none"/>
        </w:rPr>
        <w:t xml:space="preserve"> </w:t>
      </w:r>
      <w:r>
        <w:rPr>
          <w:spacing w:val="-1"/>
          <w:u w:val="none"/>
        </w:rPr>
        <w:t>may</w:t>
      </w:r>
      <w:r>
        <w:rPr>
          <w:spacing w:val="-2"/>
          <w:u w:val="none"/>
        </w:rPr>
        <w:t xml:space="preserve"> </w:t>
      </w:r>
      <w:r>
        <w:rPr>
          <w:spacing w:val="-1"/>
          <w:u w:val="none"/>
        </w:rPr>
        <w:t>result</w:t>
      </w:r>
      <w:r>
        <w:rPr>
          <w:spacing w:val="2"/>
          <w:u w:val="none"/>
        </w:rPr>
        <w:t xml:space="preserve"> </w:t>
      </w:r>
      <w:r>
        <w:rPr>
          <w:spacing w:val="-1"/>
          <w:u w:val="none"/>
        </w:rPr>
        <w:t>in</w:t>
      </w:r>
      <w:r>
        <w:rPr>
          <w:u w:val="none"/>
        </w:rPr>
        <w:t xml:space="preserve"> </w:t>
      </w:r>
      <w:r>
        <w:rPr>
          <w:spacing w:val="-1"/>
          <w:u w:val="none"/>
        </w:rPr>
        <w:t xml:space="preserve">nonpayment </w:t>
      </w:r>
      <w:r>
        <w:rPr>
          <w:u w:val="none"/>
        </w:rPr>
        <w:t>for</w:t>
      </w:r>
      <w:r>
        <w:rPr>
          <w:spacing w:val="-1"/>
          <w:u w:val="none"/>
        </w:rPr>
        <w:t xml:space="preserve"> all</w:t>
      </w:r>
      <w:r>
        <w:rPr>
          <w:u w:val="none"/>
        </w:rPr>
        <w:t xml:space="preserve"> </w:t>
      </w:r>
      <w:r>
        <w:rPr>
          <w:spacing w:val="-1"/>
          <w:u w:val="none"/>
        </w:rPr>
        <w:t>activity</w:t>
      </w:r>
      <w:r>
        <w:rPr>
          <w:spacing w:val="-2"/>
          <w:u w:val="none"/>
        </w:rPr>
        <w:t xml:space="preserve"> </w:t>
      </w:r>
      <w:r>
        <w:rPr>
          <w:u w:val="none"/>
        </w:rPr>
        <w:t>for</w:t>
      </w:r>
      <w:r>
        <w:rPr>
          <w:spacing w:val="1"/>
          <w:u w:val="none"/>
        </w:rPr>
        <w:t xml:space="preserve"> </w:t>
      </w:r>
      <w:r>
        <w:rPr>
          <w:spacing w:val="-2"/>
          <w:u w:val="none"/>
        </w:rPr>
        <w:t>which</w:t>
      </w:r>
      <w:r>
        <w:rPr>
          <w:u w:val="none"/>
        </w:rPr>
        <w:t xml:space="preserve"> data is </w:t>
      </w:r>
      <w:r>
        <w:rPr>
          <w:spacing w:val="-1"/>
          <w:u w:val="none"/>
        </w:rPr>
        <w:t>incomplete</w:t>
      </w:r>
      <w:r>
        <w:rPr>
          <w:spacing w:val="-2"/>
          <w:u w:val="none"/>
        </w:rPr>
        <w:t xml:space="preserve"> </w:t>
      </w:r>
      <w:r>
        <w:rPr>
          <w:u w:val="none"/>
        </w:rPr>
        <w:t>or</w:t>
      </w:r>
      <w:r>
        <w:rPr>
          <w:spacing w:val="49"/>
          <w:u w:val="none"/>
        </w:rPr>
        <w:t xml:space="preserve"> </w:t>
      </w:r>
      <w:r>
        <w:rPr>
          <w:spacing w:val="-1"/>
          <w:u w:val="none"/>
        </w:rPr>
        <w:t>missing</w:t>
      </w:r>
      <w:r>
        <w:rPr>
          <w:u w:val="none"/>
        </w:rPr>
        <w:t xml:space="preserve"> </w:t>
      </w:r>
      <w:r>
        <w:rPr>
          <w:spacing w:val="-1"/>
          <w:u w:val="none"/>
        </w:rPr>
        <w:t>until</w:t>
      </w:r>
      <w:r>
        <w:rPr>
          <w:u w:val="none"/>
        </w:rPr>
        <w:t xml:space="preserve"> </w:t>
      </w:r>
      <w:r>
        <w:rPr>
          <w:spacing w:val="-1"/>
          <w:u w:val="none"/>
        </w:rPr>
        <w:t>Publisher delivers</w:t>
      </w:r>
      <w:r>
        <w:rPr>
          <w:spacing w:val="1"/>
          <w:u w:val="none"/>
        </w:rPr>
        <w:t xml:space="preserve"> </w:t>
      </w:r>
      <w:r>
        <w:rPr>
          <w:spacing w:val="-1"/>
          <w:u w:val="none"/>
        </w:rPr>
        <w:t>reasonable</w:t>
      </w:r>
      <w:r>
        <w:rPr>
          <w:spacing w:val="-2"/>
          <w:u w:val="none"/>
        </w:rPr>
        <w:t xml:space="preserve"> </w:t>
      </w:r>
      <w:r>
        <w:rPr>
          <w:spacing w:val="-1"/>
          <w:u w:val="none"/>
        </w:rPr>
        <w:t>evidence</w:t>
      </w:r>
      <w:r>
        <w:rPr>
          <w:u w:val="none"/>
        </w:rPr>
        <w:t xml:space="preserve"> </w:t>
      </w:r>
      <w:r>
        <w:rPr>
          <w:spacing w:val="-2"/>
          <w:u w:val="none"/>
        </w:rPr>
        <w:t>of</w:t>
      </w:r>
      <w:r>
        <w:rPr>
          <w:spacing w:val="2"/>
          <w:u w:val="none"/>
        </w:rPr>
        <w:t xml:space="preserve"> </w:t>
      </w:r>
      <w:r>
        <w:rPr>
          <w:spacing w:val="-1"/>
          <w:u w:val="none"/>
        </w:rPr>
        <w:t>performance;</w:t>
      </w:r>
      <w:r>
        <w:rPr>
          <w:spacing w:val="2"/>
          <w:u w:val="none"/>
        </w:rPr>
        <w:t xml:space="preserve"> </w:t>
      </w:r>
      <w:r>
        <w:rPr>
          <w:spacing w:val="-2"/>
          <w:u w:val="none"/>
        </w:rPr>
        <w:t>such</w:t>
      </w:r>
      <w:r>
        <w:rPr>
          <w:u w:val="none"/>
        </w:rPr>
        <w:t xml:space="preserve"> </w:t>
      </w:r>
      <w:r>
        <w:rPr>
          <w:spacing w:val="-1"/>
          <w:u w:val="none"/>
        </w:rPr>
        <w:t xml:space="preserve">report </w:t>
      </w:r>
      <w:r>
        <w:rPr>
          <w:spacing w:val="-2"/>
          <w:u w:val="none"/>
        </w:rPr>
        <w:t>will</w:t>
      </w:r>
      <w:r>
        <w:rPr>
          <w:u w:val="none"/>
        </w:rPr>
        <w:t xml:space="preserve"> be</w:t>
      </w:r>
      <w:r>
        <w:rPr>
          <w:spacing w:val="59"/>
          <w:u w:val="none"/>
        </w:rPr>
        <w:t xml:space="preserve"> </w:t>
      </w:r>
      <w:r>
        <w:rPr>
          <w:spacing w:val="-1"/>
          <w:u w:val="none"/>
        </w:rPr>
        <w:t>delivered</w:t>
      </w:r>
      <w:r>
        <w:rPr>
          <w:u w:val="none"/>
        </w:rPr>
        <w:t xml:space="preserve"> </w:t>
      </w:r>
      <w:r>
        <w:rPr>
          <w:spacing w:val="-2"/>
          <w:u w:val="none"/>
        </w:rPr>
        <w:t>within</w:t>
      </w:r>
      <w:r>
        <w:rPr>
          <w:u w:val="none"/>
        </w:rPr>
        <w:t xml:space="preserve"> 30 </w:t>
      </w:r>
      <w:r>
        <w:rPr>
          <w:spacing w:val="-1"/>
          <w:u w:val="none"/>
        </w:rPr>
        <w:t>days</w:t>
      </w:r>
      <w:r>
        <w:rPr>
          <w:spacing w:val="1"/>
          <w:u w:val="none"/>
        </w:rPr>
        <w:t xml:space="preserve"> </w:t>
      </w:r>
      <w:r>
        <w:rPr>
          <w:spacing w:val="-2"/>
          <w:u w:val="none"/>
        </w:rPr>
        <w:t>of</w:t>
      </w:r>
      <w:r>
        <w:rPr>
          <w:spacing w:val="6"/>
          <w:u w:val="none"/>
        </w:rPr>
        <w:t xml:space="preserve"> </w:t>
      </w:r>
      <w:r>
        <w:rPr>
          <w:spacing w:val="-1"/>
          <w:u w:val="none"/>
        </w:rPr>
        <w:t>Publisher</w:t>
      </w:r>
      <w:r>
        <w:rPr>
          <w:rFonts w:cs="Arial"/>
          <w:spacing w:val="-1"/>
          <w:u w:val="none"/>
        </w:rPr>
        <w:t>’</w:t>
      </w:r>
      <w:r>
        <w:rPr>
          <w:rFonts w:cs="Arial"/>
          <w:spacing w:val="-3"/>
          <w:u w:val="none"/>
        </w:rPr>
        <w:t xml:space="preserve"> </w:t>
      </w:r>
      <w:r>
        <w:rPr>
          <w:rFonts w:cs="Arial"/>
          <w:spacing w:val="-1"/>
          <w:u w:val="none"/>
        </w:rPr>
        <w:t>knowledge</w:t>
      </w:r>
      <w:r>
        <w:rPr>
          <w:rFonts w:cs="Arial"/>
          <w:spacing w:val="-2"/>
          <w:u w:val="none"/>
        </w:rPr>
        <w:t xml:space="preserve"> of</w:t>
      </w:r>
      <w:r>
        <w:rPr>
          <w:rFonts w:cs="Arial"/>
          <w:spacing w:val="4"/>
          <w:u w:val="none"/>
        </w:rPr>
        <w:t xml:space="preserve"> </w:t>
      </w:r>
      <w:r>
        <w:rPr>
          <w:rFonts w:cs="Arial"/>
          <w:u w:val="none"/>
        </w:rPr>
        <w:t>such</w:t>
      </w:r>
      <w:r>
        <w:rPr>
          <w:rFonts w:cs="Arial"/>
          <w:spacing w:val="-5"/>
          <w:u w:val="none"/>
        </w:rPr>
        <w:t xml:space="preserve"> </w:t>
      </w:r>
      <w:r>
        <w:rPr>
          <w:rFonts w:cs="Arial"/>
          <w:spacing w:val="-1"/>
          <w:u w:val="none"/>
        </w:rPr>
        <w:t>failure</w:t>
      </w:r>
      <w:r>
        <w:rPr>
          <w:rFonts w:cs="Arial"/>
          <w:spacing w:val="1"/>
          <w:u w:val="none"/>
        </w:rPr>
        <w:t xml:space="preserve"> </w:t>
      </w:r>
      <w:r>
        <w:rPr>
          <w:rFonts w:cs="Arial"/>
          <w:spacing w:val="-1"/>
          <w:u w:val="none"/>
        </w:rPr>
        <w:t>or,</w:t>
      </w:r>
      <w:r>
        <w:rPr>
          <w:rFonts w:cs="Arial"/>
          <w:spacing w:val="2"/>
          <w:u w:val="none"/>
        </w:rPr>
        <w:t xml:space="preserve"> </w:t>
      </w:r>
      <w:r>
        <w:rPr>
          <w:rFonts w:cs="Arial"/>
          <w:spacing w:val="-1"/>
          <w:u w:val="none"/>
        </w:rPr>
        <w:t xml:space="preserve">absent </w:t>
      </w:r>
      <w:r>
        <w:rPr>
          <w:rFonts w:cs="Arial"/>
          <w:u w:val="none"/>
        </w:rPr>
        <w:t>such</w:t>
      </w:r>
      <w:r>
        <w:rPr>
          <w:rFonts w:cs="Arial"/>
          <w:spacing w:val="-2"/>
          <w:u w:val="none"/>
        </w:rPr>
        <w:t xml:space="preserve"> </w:t>
      </w:r>
      <w:r>
        <w:rPr>
          <w:rFonts w:cs="Arial"/>
          <w:spacing w:val="-1"/>
          <w:u w:val="none"/>
        </w:rPr>
        <w:t>knowledge,</w:t>
      </w:r>
      <w:r>
        <w:rPr>
          <w:rFonts w:cs="Arial"/>
          <w:spacing w:val="51"/>
          <w:u w:val="none"/>
        </w:rPr>
        <w:t xml:space="preserve"> </w:t>
      </w:r>
      <w:r>
        <w:rPr>
          <w:spacing w:val="-1"/>
          <w:u w:val="none"/>
        </w:rPr>
        <w:t>within</w:t>
      </w:r>
      <w:r>
        <w:rPr>
          <w:u w:val="none"/>
        </w:rPr>
        <w:t xml:space="preserve"> 180 </w:t>
      </w:r>
      <w:r>
        <w:rPr>
          <w:spacing w:val="-1"/>
          <w:u w:val="none"/>
        </w:rPr>
        <w:t>days</w:t>
      </w:r>
      <w:r>
        <w:rPr>
          <w:spacing w:val="1"/>
          <w:u w:val="none"/>
        </w:rPr>
        <w:t xml:space="preserve"> </w:t>
      </w:r>
      <w:r>
        <w:rPr>
          <w:spacing w:val="-2"/>
          <w:u w:val="none"/>
        </w:rPr>
        <w:t>of</w:t>
      </w:r>
      <w:r>
        <w:rPr>
          <w:spacing w:val="2"/>
          <w:u w:val="none"/>
        </w:rPr>
        <w:t xml:space="preserve"> </w:t>
      </w:r>
      <w:r>
        <w:rPr>
          <w:spacing w:val="-1"/>
          <w:u w:val="none"/>
        </w:rPr>
        <w:t>delivery</w:t>
      </w:r>
      <w:r>
        <w:rPr>
          <w:spacing w:val="-2"/>
          <w:u w:val="none"/>
        </w:rPr>
        <w:t xml:space="preserve"> of</w:t>
      </w:r>
      <w:r>
        <w:rPr>
          <w:spacing w:val="4"/>
          <w:u w:val="none"/>
        </w:rPr>
        <w:t xml:space="preserve"> </w:t>
      </w:r>
      <w:r>
        <w:rPr>
          <w:spacing w:val="-1"/>
          <w:u w:val="none"/>
        </w:rPr>
        <w:t>all</w:t>
      </w:r>
      <w:r>
        <w:rPr>
          <w:u w:val="none"/>
        </w:rPr>
        <w:t xml:space="preserve"> </w:t>
      </w:r>
      <w:r>
        <w:rPr>
          <w:spacing w:val="-1"/>
          <w:u w:val="none"/>
        </w:rPr>
        <w:t>Deliverables.</w:t>
      </w:r>
    </w:p>
    <w:p w14:paraId="43CA6087" w14:textId="77777777" w:rsidR="00A9044E" w:rsidRDefault="00A9044E">
      <w:pPr>
        <w:spacing w:before="5"/>
        <w:rPr>
          <w:rFonts w:ascii="Arial" w:eastAsia="Arial" w:hAnsi="Arial" w:cs="Arial"/>
          <w:sz w:val="17"/>
          <w:szCs w:val="17"/>
        </w:rPr>
      </w:pPr>
    </w:p>
    <w:p w14:paraId="45E5F9AD" w14:textId="77777777" w:rsidR="00A9044E" w:rsidRDefault="00456B71">
      <w:pPr>
        <w:pStyle w:val="Heading1"/>
        <w:numPr>
          <w:ilvl w:val="0"/>
          <w:numId w:val="17"/>
        </w:numPr>
        <w:tabs>
          <w:tab w:val="left" w:pos="378"/>
        </w:tabs>
        <w:ind w:left="377" w:hanging="271"/>
        <w:rPr>
          <w:b w:val="0"/>
          <w:bCs w:val="0"/>
          <w:u w:val="none"/>
        </w:rPr>
      </w:pPr>
      <w:r>
        <w:rPr>
          <w:spacing w:val="-1"/>
          <w:u w:val="thick" w:color="000000"/>
        </w:rPr>
        <w:t>CANCELLATION</w:t>
      </w:r>
      <w:r>
        <w:rPr>
          <w:spacing w:val="2"/>
          <w:u w:val="thick" w:color="000000"/>
        </w:rPr>
        <w:t xml:space="preserve"> </w:t>
      </w:r>
      <w:r>
        <w:rPr>
          <w:spacing w:val="-2"/>
          <w:u w:val="thick" w:color="000000"/>
        </w:rPr>
        <w:t>AND</w:t>
      </w:r>
      <w:r>
        <w:rPr>
          <w:spacing w:val="1"/>
          <w:u w:val="thick" w:color="000000"/>
        </w:rPr>
        <w:t xml:space="preserve"> </w:t>
      </w:r>
      <w:r>
        <w:rPr>
          <w:spacing w:val="-1"/>
          <w:u w:val="thick" w:color="000000"/>
        </w:rPr>
        <w:t>TERMINATION</w:t>
      </w:r>
    </w:p>
    <w:p w14:paraId="22A84B80" w14:textId="77777777" w:rsidR="00A9044E" w:rsidRDefault="00A9044E">
      <w:pPr>
        <w:spacing w:before="5"/>
        <w:rPr>
          <w:rFonts w:ascii="Arial" w:eastAsia="Arial" w:hAnsi="Arial" w:cs="Arial"/>
          <w:b/>
          <w:bCs/>
          <w:sz w:val="14"/>
          <w:szCs w:val="14"/>
        </w:rPr>
      </w:pPr>
    </w:p>
    <w:p w14:paraId="2D652553" w14:textId="77777777" w:rsidR="00A9044E" w:rsidRDefault="00456B71">
      <w:pPr>
        <w:pStyle w:val="BodyText"/>
        <w:numPr>
          <w:ilvl w:val="1"/>
          <w:numId w:val="17"/>
        </w:numPr>
        <w:tabs>
          <w:tab w:val="left" w:pos="320"/>
        </w:tabs>
        <w:spacing w:before="69" w:line="260" w:lineRule="auto"/>
        <w:ind w:right="440" w:hanging="199"/>
        <w:jc w:val="left"/>
        <w:rPr>
          <w:u w:val="none"/>
        </w:rPr>
      </w:pPr>
      <w:r>
        <w:rPr>
          <w:spacing w:val="-1"/>
          <w:u w:color="000000"/>
        </w:rPr>
        <w:t>Without Cause</w:t>
      </w:r>
      <w:r>
        <w:rPr>
          <w:u w:color="000000"/>
        </w:rPr>
        <w:t xml:space="preserve"> by</w:t>
      </w:r>
      <w:r>
        <w:rPr>
          <w:spacing w:val="-2"/>
          <w:u w:color="000000"/>
        </w:rPr>
        <w:t xml:space="preserve"> </w:t>
      </w:r>
      <w:r>
        <w:rPr>
          <w:spacing w:val="-1"/>
          <w:u w:color="000000"/>
        </w:rPr>
        <w:t>Advertiser.</w:t>
      </w:r>
      <w:r>
        <w:rPr>
          <w:spacing w:val="2"/>
          <w:u w:color="000000"/>
        </w:rPr>
        <w:t xml:space="preserve"> </w:t>
      </w:r>
      <w:r>
        <w:rPr>
          <w:spacing w:val="-1"/>
          <w:u w:val="none"/>
        </w:rPr>
        <w:t>Unless</w:t>
      </w:r>
      <w:r>
        <w:rPr>
          <w:spacing w:val="-2"/>
          <w:u w:val="none"/>
        </w:rPr>
        <w:t xml:space="preserve"> </w:t>
      </w:r>
      <w:r>
        <w:rPr>
          <w:spacing w:val="-1"/>
          <w:u w:val="none"/>
        </w:rPr>
        <w:t>designated</w:t>
      </w:r>
      <w:r>
        <w:rPr>
          <w:spacing w:val="-5"/>
          <w:u w:val="none"/>
        </w:rPr>
        <w:t xml:space="preserve"> </w:t>
      </w:r>
      <w:r>
        <w:rPr>
          <w:u w:val="none"/>
        </w:rPr>
        <w:t>on the</w:t>
      </w:r>
      <w:r>
        <w:rPr>
          <w:spacing w:val="-2"/>
          <w:u w:val="none"/>
        </w:rPr>
        <w:t xml:space="preserve"> </w:t>
      </w:r>
      <w:r>
        <w:rPr>
          <w:spacing w:val="-1"/>
          <w:u w:val="none"/>
        </w:rPr>
        <w:t>IO</w:t>
      </w:r>
      <w:r>
        <w:rPr>
          <w:spacing w:val="2"/>
          <w:u w:val="none"/>
        </w:rPr>
        <w:t xml:space="preserve"> </w:t>
      </w:r>
      <w:r>
        <w:rPr>
          <w:spacing w:val="-2"/>
          <w:u w:val="none"/>
        </w:rPr>
        <w:t>as</w:t>
      </w:r>
      <w:r>
        <w:rPr>
          <w:spacing w:val="1"/>
          <w:u w:val="none"/>
        </w:rPr>
        <w:t xml:space="preserve"> </w:t>
      </w:r>
      <w:r>
        <w:rPr>
          <w:spacing w:val="-1"/>
          <w:u w:val="none"/>
        </w:rPr>
        <w:t>non-cancellable,</w:t>
      </w:r>
      <w:r>
        <w:rPr>
          <w:spacing w:val="1"/>
          <w:u w:val="none"/>
        </w:rPr>
        <w:t xml:space="preserve"> </w:t>
      </w:r>
      <w:r>
        <w:rPr>
          <w:spacing w:val="-1"/>
          <w:u w:val="none"/>
        </w:rPr>
        <w:t>Advertiser</w:t>
      </w:r>
      <w:r>
        <w:rPr>
          <w:spacing w:val="59"/>
          <w:u w:val="none"/>
        </w:rPr>
        <w:t xml:space="preserve"> </w:t>
      </w:r>
      <w:r>
        <w:rPr>
          <w:u w:val="none"/>
        </w:rPr>
        <w:t>may</w:t>
      </w:r>
      <w:r>
        <w:rPr>
          <w:spacing w:val="-2"/>
          <w:u w:val="none"/>
        </w:rPr>
        <w:t xml:space="preserve"> </w:t>
      </w:r>
      <w:r>
        <w:rPr>
          <w:spacing w:val="-1"/>
          <w:u w:val="none"/>
        </w:rPr>
        <w:t xml:space="preserve">cancel </w:t>
      </w:r>
      <w:r>
        <w:rPr>
          <w:u w:val="none"/>
        </w:rPr>
        <w:t>the</w:t>
      </w:r>
      <w:r>
        <w:rPr>
          <w:spacing w:val="-2"/>
          <w:u w:val="none"/>
        </w:rPr>
        <w:t xml:space="preserve"> </w:t>
      </w:r>
      <w:r>
        <w:rPr>
          <w:spacing w:val="-1"/>
          <w:u w:val="none"/>
        </w:rPr>
        <w:t>entire</w:t>
      </w:r>
      <w:r>
        <w:rPr>
          <w:spacing w:val="-2"/>
          <w:u w:val="none"/>
        </w:rPr>
        <w:t xml:space="preserve"> </w:t>
      </w:r>
      <w:r>
        <w:rPr>
          <w:spacing w:val="-1"/>
          <w:u w:val="none"/>
        </w:rPr>
        <w:t xml:space="preserve">IO, </w:t>
      </w:r>
      <w:r>
        <w:rPr>
          <w:u w:val="none"/>
        </w:rPr>
        <w:t>or</w:t>
      </w:r>
      <w:r>
        <w:rPr>
          <w:spacing w:val="-1"/>
          <w:u w:val="none"/>
        </w:rPr>
        <w:t xml:space="preserve"> any</w:t>
      </w:r>
      <w:r>
        <w:rPr>
          <w:spacing w:val="-2"/>
          <w:u w:val="none"/>
        </w:rPr>
        <w:t xml:space="preserve"> </w:t>
      </w:r>
      <w:r>
        <w:rPr>
          <w:spacing w:val="-1"/>
          <w:u w:val="none"/>
        </w:rPr>
        <w:t>portion</w:t>
      </w:r>
      <w:r>
        <w:rPr>
          <w:spacing w:val="-2"/>
          <w:u w:val="none"/>
        </w:rPr>
        <w:t xml:space="preserve"> </w:t>
      </w:r>
      <w:r>
        <w:rPr>
          <w:spacing w:val="-1"/>
          <w:u w:val="none"/>
        </w:rPr>
        <w:t>thereof,</w:t>
      </w:r>
      <w:r>
        <w:rPr>
          <w:spacing w:val="2"/>
          <w:u w:val="none"/>
        </w:rPr>
        <w:t xml:space="preserve"> </w:t>
      </w:r>
      <w:r>
        <w:rPr>
          <w:spacing w:val="-2"/>
          <w:u w:val="none"/>
        </w:rPr>
        <w:t xml:space="preserve">as </w:t>
      </w:r>
      <w:r>
        <w:rPr>
          <w:spacing w:val="-1"/>
          <w:u w:val="none"/>
        </w:rPr>
        <w:t>follows:</w:t>
      </w:r>
    </w:p>
    <w:p w14:paraId="1C55A0FE" w14:textId="77777777" w:rsidR="00A9044E" w:rsidRDefault="00A9044E">
      <w:pPr>
        <w:spacing w:before="7"/>
        <w:rPr>
          <w:rFonts w:ascii="Arial" w:eastAsia="Arial" w:hAnsi="Arial" w:cs="Arial"/>
          <w:sz w:val="18"/>
          <w:szCs w:val="18"/>
        </w:rPr>
      </w:pPr>
    </w:p>
    <w:p w14:paraId="1C0E00D3" w14:textId="2485CDED" w:rsidR="00A9044E" w:rsidRDefault="00456B71">
      <w:pPr>
        <w:pStyle w:val="BodyText"/>
        <w:numPr>
          <w:ilvl w:val="2"/>
          <w:numId w:val="17"/>
        </w:numPr>
        <w:tabs>
          <w:tab w:val="left" w:pos="1009"/>
        </w:tabs>
        <w:jc w:val="left"/>
        <w:rPr>
          <w:u w:val="none"/>
        </w:rPr>
      </w:pPr>
      <w:r>
        <w:rPr>
          <w:rFonts w:cs="Arial"/>
          <w:u w:val="none"/>
        </w:rPr>
        <w:t>With</w:t>
      </w:r>
      <w:r>
        <w:rPr>
          <w:rFonts w:cs="Arial"/>
          <w:spacing w:val="-2"/>
          <w:u w:val="none"/>
        </w:rPr>
        <w:t xml:space="preserve"> </w:t>
      </w:r>
      <w:r>
        <w:rPr>
          <w:rFonts w:cs="Arial"/>
          <w:u w:val="none"/>
        </w:rPr>
        <w:t xml:space="preserve">14 </w:t>
      </w:r>
      <w:r>
        <w:rPr>
          <w:rFonts w:cs="Arial"/>
          <w:spacing w:val="-1"/>
          <w:u w:val="none"/>
        </w:rPr>
        <w:t>days’</w:t>
      </w:r>
      <w:r>
        <w:rPr>
          <w:rFonts w:cs="Arial"/>
          <w:u w:val="none"/>
        </w:rPr>
        <w:t xml:space="preserve"> </w:t>
      </w:r>
      <w:r>
        <w:rPr>
          <w:rFonts w:cs="Arial"/>
          <w:spacing w:val="-1"/>
          <w:u w:val="none"/>
        </w:rPr>
        <w:t>prior</w:t>
      </w:r>
      <w:r>
        <w:rPr>
          <w:rFonts w:cs="Arial"/>
          <w:spacing w:val="1"/>
          <w:u w:val="none"/>
        </w:rPr>
        <w:t xml:space="preserve"> </w:t>
      </w:r>
      <w:r>
        <w:rPr>
          <w:rFonts w:cs="Arial"/>
          <w:spacing w:val="-2"/>
          <w:u w:val="none"/>
        </w:rPr>
        <w:t>written</w:t>
      </w:r>
      <w:r>
        <w:rPr>
          <w:rFonts w:cs="Arial"/>
          <w:u w:val="none"/>
        </w:rPr>
        <w:t xml:space="preserve"> </w:t>
      </w:r>
      <w:r>
        <w:rPr>
          <w:rFonts w:cs="Arial"/>
          <w:spacing w:val="-1"/>
          <w:u w:val="none"/>
        </w:rPr>
        <w:t>notice</w:t>
      </w:r>
      <w:r>
        <w:rPr>
          <w:rFonts w:cs="Arial"/>
          <w:spacing w:val="-2"/>
          <w:u w:val="none"/>
        </w:rPr>
        <w:t xml:space="preserve"> </w:t>
      </w:r>
      <w:r>
        <w:rPr>
          <w:rFonts w:cs="Arial"/>
          <w:u w:val="none"/>
        </w:rPr>
        <w:t>to</w:t>
      </w:r>
      <w:r>
        <w:rPr>
          <w:rFonts w:cs="Arial"/>
          <w:spacing w:val="3"/>
          <w:u w:val="none"/>
        </w:rPr>
        <w:t xml:space="preserve"> </w:t>
      </w:r>
      <w:r>
        <w:rPr>
          <w:spacing w:val="-1"/>
          <w:u w:val="none"/>
        </w:rPr>
        <w:t>Publisher,</w:t>
      </w:r>
      <w:r>
        <w:rPr>
          <w:spacing w:val="-3"/>
          <w:u w:val="none"/>
        </w:rPr>
        <w:t xml:space="preserve"> </w:t>
      </w:r>
      <w:r>
        <w:rPr>
          <w:spacing w:val="-1"/>
          <w:u w:val="none"/>
        </w:rPr>
        <w:t>without</w:t>
      </w:r>
      <w:r>
        <w:rPr>
          <w:spacing w:val="1"/>
          <w:u w:val="none"/>
        </w:rPr>
        <w:t xml:space="preserve"> </w:t>
      </w:r>
      <w:r>
        <w:rPr>
          <w:spacing w:val="-1"/>
          <w:u w:val="none"/>
        </w:rPr>
        <w:t>penalty,</w:t>
      </w:r>
      <w:r>
        <w:rPr>
          <w:spacing w:val="-3"/>
          <w:u w:val="none"/>
        </w:rPr>
        <w:t xml:space="preserve"> </w:t>
      </w:r>
      <w:r>
        <w:rPr>
          <w:u w:val="none"/>
        </w:rPr>
        <w:t>for</w:t>
      </w:r>
      <w:r>
        <w:rPr>
          <w:spacing w:val="1"/>
          <w:u w:val="none"/>
        </w:rPr>
        <w:t xml:space="preserve"> </w:t>
      </w:r>
      <w:r>
        <w:rPr>
          <w:spacing w:val="-1"/>
          <w:u w:val="none"/>
        </w:rPr>
        <w:t>any</w:t>
      </w:r>
    </w:p>
    <w:p w14:paraId="60425C3E" w14:textId="77777777" w:rsidR="00A9044E" w:rsidRDefault="00456B71" w:rsidP="00D51516">
      <w:pPr>
        <w:pStyle w:val="BodyText"/>
        <w:spacing w:before="40" w:line="334" w:lineRule="auto"/>
        <w:ind w:left="1008" w:right="142"/>
        <w:rPr>
          <w:u w:val="none"/>
        </w:rPr>
      </w:pPr>
      <w:r>
        <w:rPr>
          <w:spacing w:val="-1"/>
          <w:u w:val="none"/>
        </w:rPr>
        <w:t>guaranteed</w:t>
      </w:r>
      <w:r>
        <w:rPr>
          <w:spacing w:val="-2"/>
          <w:u w:val="none"/>
        </w:rPr>
        <w:t xml:space="preserve"> </w:t>
      </w:r>
      <w:r>
        <w:rPr>
          <w:spacing w:val="-1"/>
          <w:u w:val="none"/>
        </w:rPr>
        <w:t>Deliverable,</w:t>
      </w:r>
      <w:r>
        <w:rPr>
          <w:spacing w:val="1"/>
          <w:u w:val="none"/>
        </w:rPr>
        <w:t xml:space="preserve"> </w:t>
      </w:r>
      <w:r>
        <w:rPr>
          <w:spacing w:val="-1"/>
          <w:u w:val="none"/>
        </w:rPr>
        <w:t>including, but not limited</w:t>
      </w:r>
      <w:r>
        <w:rPr>
          <w:spacing w:val="-2"/>
          <w:u w:val="none"/>
        </w:rPr>
        <w:t xml:space="preserve"> </w:t>
      </w:r>
      <w:r>
        <w:rPr>
          <w:spacing w:val="-1"/>
          <w:u w:val="none"/>
        </w:rPr>
        <w:t>to,</w:t>
      </w:r>
      <w:r>
        <w:rPr>
          <w:spacing w:val="1"/>
          <w:u w:val="none"/>
        </w:rPr>
        <w:t xml:space="preserve"> </w:t>
      </w:r>
      <w:r>
        <w:rPr>
          <w:spacing w:val="-1"/>
          <w:u w:val="none"/>
        </w:rPr>
        <w:t>CPM</w:t>
      </w:r>
      <w:r>
        <w:rPr>
          <w:spacing w:val="-3"/>
          <w:u w:val="none"/>
        </w:rPr>
        <w:t xml:space="preserve"> </w:t>
      </w:r>
      <w:r>
        <w:rPr>
          <w:spacing w:val="-1"/>
          <w:u w:val="none"/>
        </w:rPr>
        <w:t>Deliverables.</w:t>
      </w:r>
      <w:r>
        <w:rPr>
          <w:spacing w:val="1"/>
          <w:u w:val="none"/>
        </w:rPr>
        <w:t xml:space="preserve"> </w:t>
      </w:r>
      <w:r>
        <w:rPr>
          <w:spacing w:val="-2"/>
          <w:u w:val="none"/>
        </w:rPr>
        <w:t>For</w:t>
      </w:r>
      <w:r>
        <w:rPr>
          <w:spacing w:val="1"/>
          <w:u w:val="none"/>
        </w:rPr>
        <w:t xml:space="preserve"> </w:t>
      </w:r>
      <w:r>
        <w:rPr>
          <w:spacing w:val="-1"/>
          <w:u w:val="none"/>
        </w:rPr>
        <w:t>clarity and</w:t>
      </w:r>
      <w:r>
        <w:rPr>
          <w:spacing w:val="-2"/>
          <w:u w:val="none"/>
        </w:rPr>
        <w:t xml:space="preserve"> </w:t>
      </w:r>
      <w:r>
        <w:rPr>
          <w:u w:val="none"/>
        </w:rPr>
        <w:t>by</w:t>
      </w:r>
      <w:r>
        <w:rPr>
          <w:spacing w:val="-2"/>
          <w:u w:val="none"/>
        </w:rPr>
        <w:t xml:space="preserve"> </w:t>
      </w:r>
      <w:r>
        <w:rPr>
          <w:spacing w:val="-1"/>
          <w:u w:val="none"/>
        </w:rPr>
        <w:t>way</w:t>
      </w:r>
      <w:r>
        <w:rPr>
          <w:spacing w:val="63"/>
          <w:u w:val="none"/>
        </w:rPr>
        <w:t xml:space="preserve"> </w:t>
      </w:r>
      <w:r>
        <w:rPr>
          <w:spacing w:val="-2"/>
          <w:u w:val="none"/>
        </w:rPr>
        <w:t>of</w:t>
      </w:r>
      <w:r>
        <w:rPr>
          <w:spacing w:val="4"/>
          <w:u w:val="none"/>
        </w:rPr>
        <w:t xml:space="preserve"> </w:t>
      </w:r>
      <w:r>
        <w:rPr>
          <w:spacing w:val="-1"/>
          <w:u w:val="none"/>
        </w:rPr>
        <w:t xml:space="preserve">example, </w:t>
      </w:r>
      <w:r>
        <w:rPr>
          <w:spacing w:val="-2"/>
          <w:u w:val="none"/>
        </w:rPr>
        <w:t>if</w:t>
      </w:r>
      <w:r>
        <w:rPr>
          <w:spacing w:val="4"/>
          <w:u w:val="none"/>
        </w:rPr>
        <w:t xml:space="preserve"> </w:t>
      </w:r>
      <w:r>
        <w:rPr>
          <w:spacing w:val="-1"/>
          <w:u w:val="none"/>
        </w:rPr>
        <w:t>Advertiser cancels</w:t>
      </w:r>
      <w:r>
        <w:rPr>
          <w:spacing w:val="1"/>
          <w:u w:val="none"/>
        </w:rPr>
        <w:t xml:space="preserve"> </w:t>
      </w:r>
      <w:r>
        <w:rPr>
          <w:u w:val="none"/>
        </w:rPr>
        <w:t>the</w:t>
      </w:r>
      <w:r>
        <w:rPr>
          <w:spacing w:val="-5"/>
          <w:u w:val="none"/>
        </w:rPr>
        <w:t xml:space="preserve"> </w:t>
      </w:r>
      <w:r>
        <w:rPr>
          <w:spacing w:val="-1"/>
          <w:u w:val="none"/>
        </w:rPr>
        <w:t>guaranteed</w:t>
      </w:r>
      <w:r>
        <w:rPr>
          <w:spacing w:val="-2"/>
          <w:u w:val="none"/>
        </w:rPr>
        <w:t xml:space="preserve"> </w:t>
      </w:r>
      <w:r>
        <w:rPr>
          <w:spacing w:val="-1"/>
          <w:u w:val="none"/>
        </w:rPr>
        <w:t>portions</w:t>
      </w:r>
      <w:r>
        <w:rPr>
          <w:spacing w:val="1"/>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2"/>
          <w:u w:val="none"/>
        </w:rPr>
        <w:t>eight</w:t>
      </w:r>
      <w:r>
        <w:rPr>
          <w:spacing w:val="-1"/>
          <w:u w:val="none"/>
        </w:rPr>
        <w:t xml:space="preserve"> (8)</w:t>
      </w:r>
      <w:r>
        <w:rPr>
          <w:spacing w:val="1"/>
          <w:u w:val="none"/>
        </w:rPr>
        <w:t xml:space="preserve"> </w:t>
      </w:r>
      <w:r>
        <w:rPr>
          <w:spacing w:val="-1"/>
          <w:u w:val="none"/>
        </w:rPr>
        <w:t>days</w:t>
      </w:r>
      <w:r>
        <w:rPr>
          <w:spacing w:val="1"/>
          <w:u w:val="none"/>
        </w:rPr>
        <w:t xml:space="preserve"> </w:t>
      </w:r>
      <w:r>
        <w:rPr>
          <w:spacing w:val="-1"/>
          <w:u w:val="none"/>
        </w:rPr>
        <w:t xml:space="preserve">prior </w:t>
      </w:r>
      <w:r>
        <w:rPr>
          <w:u w:val="none"/>
        </w:rPr>
        <w:t>to</w:t>
      </w:r>
      <w:r>
        <w:rPr>
          <w:spacing w:val="55"/>
          <w:u w:val="none"/>
        </w:rPr>
        <w:t xml:space="preserve"> </w:t>
      </w:r>
      <w:r>
        <w:rPr>
          <w:spacing w:val="-1"/>
          <w:u w:val="none"/>
        </w:rPr>
        <w:t>serving</w:t>
      </w:r>
      <w:r>
        <w:rPr>
          <w:spacing w:val="2"/>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first</w:t>
      </w:r>
      <w:r>
        <w:rPr>
          <w:spacing w:val="2"/>
          <w:u w:val="none"/>
        </w:rPr>
        <w:t xml:space="preserve"> </w:t>
      </w:r>
      <w:r>
        <w:rPr>
          <w:spacing w:val="-1"/>
          <w:u w:val="none"/>
        </w:rPr>
        <w:t>impression,</w:t>
      </w:r>
      <w:r>
        <w:rPr>
          <w:spacing w:val="2"/>
          <w:u w:val="none"/>
        </w:rPr>
        <w:t xml:space="preserve"> </w:t>
      </w:r>
      <w:r>
        <w:rPr>
          <w:spacing w:val="-1"/>
          <w:u w:val="none"/>
        </w:rPr>
        <w:t xml:space="preserve">Advertiser </w:t>
      </w:r>
      <w:r>
        <w:rPr>
          <w:spacing w:val="-2"/>
          <w:u w:val="none"/>
        </w:rPr>
        <w:t>will</w:t>
      </w:r>
      <w:r>
        <w:rPr>
          <w:u w:val="none"/>
        </w:rPr>
        <w:t xml:space="preserve"> only</w:t>
      </w:r>
      <w:r>
        <w:rPr>
          <w:spacing w:val="-2"/>
          <w:u w:val="none"/>
        </w:rPr>
        <w:t xml:space="preserve"> </w:t>
      </w:r>
      <w:r>
        <w:rPr>
          <w:u w:val="none"/>
        </w:rPr>
        <w:t xml:space="preserve">be </w:t>
      </w:r>
      <w:r>
        <w:rPr>
          <w:spacing w:val="-1"/>
          <w:u w:val="none"/>
        </w:rPr>
        <w:t>responsible</w:t>
      </w:r>
      <w:r>
        <w:rPr>
          <w:spacing w:val="-2"/>
          <w:u w:val="none"/>
        </w:rPr>
        <w:t xml:space="preserve"> </w:t>
      </w:r>
      <w:r>
        <w:rPr>
          <w:u w:val="none"/>
        </w:rPr>
        <w:t>for</w:t>
      </w:r>
      <w:r>
        <w:rPr>
          <w:spacing w:val="-1"/>
          <w:u w:val="none"/>
        </w:rPr>
        <w:t xml:space="preserve"> </w:t>
      </w:r>
      <w:r>
        <w:rPr>
          <w:u w:val="none"/>
        </w:rPr>
        <w:t>the</w:t>
      </w:r>
      <w:r>
        <w:rPr>
          <w:spacing w:val="-5"/>
          <w:u w:val="none"/>
        </w:rPr>
        <w:t xml:space="preserve"> </w:t>
      </w:r>
      <w:r>
        <w:rPr>
          <w:u w:val="none"/>
        </w:rPr>
        <w:t>first</w:t>
      </w:r>
      <w:r>
        <w:rPr>
          <w:spacing w:val="2"/>
          <w:u w:val="none"/>
        </w:rPr>
        <w:t xml:space="preserve"> </w:t>
      </w:r>
      <w:r>
        <w:rPr>
          <w:spacing w:val="-1"/>
          <w:u w:val="none"/>
        </w:rPr>
        <w:t>six</w:t>
      </w:r>
      <w:r>
        <w:rPr>
          <w:spacing w:val="-2"/>
          <w:u w:val="none"/>
        </w:rPr>
        <w:t xml:space="preserve"> </w:t>
      </w:r>
      <w:r>
        <w:rPr>
          <w:spacing w:val="-1"/>
          <w:u w:val="none"/>
        </w:rPr>
        <w:t>(6)</w:t>
      </w:r>
      <w:r>
        <w:rPr>
          <w:spacing w:val="1"/>
          <w:u w:val="none"/>
        </w:rPr>
        <w:t xml:space="preserve"> </w:t>
      </w:r>
      <w:r>
        <w:rPr>
          <w:spacing w:val="-1"/>
          <w:u w:val="none"/>
        </w:rPr>
        <w:t>days</w:t>
      </w:r>
      <w:r>
        <w:rPr>
          <w:spacing w:val="1"/>
          <w:u w:val="none"/>
        </w:rPr>
        <w:t xml:space="preserve"> </w:t>
      </w:r>
      <w:r>
        <w:rPr>
          <w:spacing w:val="-2"/>
          <w:u w:val="none"/>
        </w:rPr>
        <w:t>of</w:t>
      </w:r>
      <w:r>
        <w:rPr>
          <w:spacing w:val="43"/>
          <w:u w:val="none"/>
        </w:rPr>
        <w:t xml:space="preserve"> </w:t>
      </w:r>
      <w:r>
        <w:rPr>
          <w:spacing w:val="-1"/>
          <w:u w:val="none"/>
        </w:rPr>
        <w:t>those</w:t>
      </w:r>
      <w:r>
        <w:rPr>
          <w:u w:val="none"/>
        </w:rPr>
        <w:t xml:space="preserve"> </w:t>
      </w:r>
      <w:r>
        <w:rPr>
          <w:spacing w:val="-1"/>
          <w:u w:val="none"/>
        </w:rPr>
        <w:t>Deliverables.</w:t>
      </w:r>
    </w:p>
    <w:p w14:paraId="6CD99C33" w14:textId="77777777" w:rsidR="00A9044E" w:rsidRDefault="00456B71">
      <w:pPr>
        <w:pStyle w:val="BodyText"/>
        <w:numPr>
          <w:ilvl w:val="2"/>
          <w:numId w:val="17"/>
        </w:numPr>
        <w:tabs>
          <w:tab w:val="left" w:pos="1119"/>
        </w:tabs>
        <w:spacing w:before="3"/>
        <w:ind w:left="1118" w:hanging="216"/>
        <w:jc w:val="left"/>
        <w:rPr>
          <w:u w:val="none"/>
        </w:rPr>
      </w:pPr>
      <w:r>
        <w:rPr>
          <w:rFonts w:cs="Arial"/>
          <w:u w:val="none"/>
        </w:rPr>
        <w:t xml:space="preserve">With </w:t>
      </w:r>
      <w:r>
        <w:rPr>
          <w:rFonts w:cs="Arial"/>
          <w:spacing w:val="-1"/>
          <w:u w:val="none"/>
        </w:rPr>
        <w:t>seven</w:t>
      </w:r>
      <w:r>
        <w:rPr>
          <w:rFonts w:cs="Arial"/>
          <w:u w:val="none"/>
        </w:rPr>
        <w:t xml:space="preserve"> </w:t>
      </w:r>
      <w:r>
        <w:rPr>
          <w:rFonts w:cs="Arial"/>
          <w:spacing w:val="-1"/>
          <w:u w:val="none"/>
        </w:rPr>
        <w:t>(7)</w:t>
      </w:r>
      <w:r>
        <w:rPr>
          <w:rFonts w:cs="Arial"/>
          <w:spacing w:val="1"/>
          <w:u w:val="none"/>
        </w:rPr>
        <w:t xml:space="preserve"> </w:t>
      </w:r>
      <w:r>
        <w:rPr>
          <w:rFonts w:cs="Arial"/>
          <w:spacing w:val="-1"/>
          <w:u w:val="none"/>
        </w:rPr>
        <w:t>days’</w:t>
      </w:r>
      <w:r>
        <w:rPr>
          <w:rFonts w:cs="Arial"/>
          <w:spacing w:val="-3"/>
          <w:u w:val="none"/>
        </w:rPr>
        <w:t xml:space="preserve"> </w:t>
      </w:r>
      <w:r>
        <w:rPr>
          <w:rFonts w:cs="Arial"/>
          <w:spacing w:val="-1"/>
          <w:u w:val="none"/>
        </w:rPr>
        <w:t>prior</w:t>
      </w:r>
      <w:r>
        <w:rPr>
          <w:rFonts w:cs="Arial"/>
          <w:spacing w:val="1"/>
          <w:u w:val="none"/>
        </w:rPr>
        <w:t xml:space="preserve"> </w:t>
      </w:r>
      <w:r>
        <w:rPr>
          <w:rFonts w:cs="Arial"/>
          <w:spacing w:val="-1"/>
          <w:u w:val="none"/>
        </w:rPr>
        <w:t>written</w:t>
      </w:r>
      <w:r>
        <w:rPr>
          <w:rFonts w:cs="Arial"/>
          <w:spacing w:val="-2"/>
          <w:u w:val="none"/>
        </w:rPr>
        <w:t xml:space="preserve"> </w:t>
      </w:r>
      <w:r>
        <w:rPr>
          <w:rFonts w:cs="Arial"/>
          <w:spacing w:val="-1"/>
          <w:u w:val="none"/>
        </w:rPr>
        <w:t>notice</w:t>
      </w:r>
      <w:r>
        <w:rPr>
          <w:rFonts w:cs="Arial"/>
          <w:spacing w:val="-2"/>
          <w:u w:val="none"/>
        </w:rPr>
        <w:t xml:space="preserve"> </w:t>
      </w:r>
      <w:r>
        <w:rPr>
          <w:rFonts w:cs="Arial"/>
          <w:u w:val="none"/>
        </w:rPr>
        <w:t>to</w:t>
      </w:r>
      <w:r>
        <w:rPr>
          <w:rFonts w:cs="Arial"/>
          <w:spacing w:val="1"/>
          <w:u w:val="none"/>
        </w:rPr>
        <w:t xml:space="preserve"> </w:t>
      </w:r>
      <w:r>
        <w:rPr>
          <w:spacing w:val="-1"/>
          <w:u w:val="none"/>
        </w:rPr>
        <w:t>Publisher,</w:t>
      </w:r>
      <w:r>
        <w:rPr>
          <w:spacing w:val="2"/>
          <w:u w:val="none"/>
        </w:rPr>
        <w:t xml:space="preserve"> </w:t>
      </w:r>
      <w:r>
        <w:rPr>
          <w:spacing w:val="-1"/>
          <w:u w:val="none"/>
        </w:rPr>
        <w:t>without</w:t>
      </w:r>
      <w:r>
        <w:rPr>
          <w:spacing w:val="1"/>
          <w:u w:val="none"/>
        </w:rPr>
        <w:t xml:space="preserve"> </w:t>
      </w:r>
      <w:r>
        <w:rPr>
          <w:spacing w:val="-1"/>
          <w:u w:val="none"/>
        </w:rPr>
        <w:t>penalty,</w:t>
      </w:r>
      <w:r>
        <w:rPr>
          <w:spacing w:val="-3"/>
          <w:u w:val="none"/>
        </w:rPr>
        <w:t xml:space="preserve"> </w:t>
      </w:r>
      <w:r>
        <w:rPr>
          <w:u w:val="none"/>
        </w:rPr>
        <w:t>for</w:t>
      </w:r>
      <w:r>
        <w:rPr>
          <w:spacing w:val="1"/>
          <w:u w:val="none"/>
        </w:rPr>
        <w:t xml:space="preserve"> </w:t>
      </w:r>
      <w:r>
        <w:rPr>
          <w:spacing w:val="-1"/>
          <w:u w:val="none"/>
        </w:rPr>
        <w:t>any</w:t>
      </w:r>
    </w:p>
    <w:p w14:paraId="734A3D05" w14:textId="77777777" w:rsidR="00A9044E" w:rsidRDefault="00456B71" w:rsidP="00D51516">
      <w:pPr>
        <w:pStyle w:val="BodyText"/>
        <w:spacing w:before="95" w:line="273" w:lineRule="auto"/>
        <w:ind w:left="1097" w:right="142"/>
        <w:rPr>
          <w:u w:val="none"/>
        </w:rPr>
      </w:pPr>
      <w:r>
        <w:rPr>
          <w:spacing w:val="-1"/>
          <w:u w:val="none"/>
        </w:rPr>
        <w:t>non-guaranteed</w:t>
      </w:r>
      <w:r>
        <w:rPr>
          <w:u w:val="none"/>
        </w:rPr>
        <w:t xml:space="preserve"> </w:t>
      </w:r>
      <w:r>
        <w:rPr>
          <w:spacing w:val="-1"/>
          <w:u w:val="none"/>
        </w:rPr>
        <w:t>Deliverable,</w:t>
      </w:r>
      <w:r>
        <w:rPr>
          <w:spacing w:val="1"/>
          <w:u w:val="none"/>
        </w:rPr>
        <w:t xml:space="preserve"> </w:t>
      </w:r>
      <w:r>
        <w:rPr>
          <w:spacing w:val="-1"/>
          <w:u w:val="none"/>
        </w:rPr>
        <w:t xml:space="preserve">including, but </w:t>
      </w:r>
      <w:r>
        <w:rPr>
          <w:spacing w:val="-2"/>
          <w:u w:val="none"/>
        </w:rPr>
        <w:t>not</w:t>
      </w:r>
      <w:r>
        <w:rPr>
          <w:spacing w:val="2"/>
          <w:u w:val="none"/>
        </w:rPr>
        <w:t xml:space="preserve"> </w:t>
      </w:r>
      <w:r>
        <w:rPr>
          <w:spacing w:val="-2"/>
          <w:u w:val="none"/>
        </w:rPr>
        <w:t>limited</w:t>
      </w:r>
      <w:r>
        <w:rPr>
          <w:u w:val="none"/>
        </w:rPr>
        <w:t xml:space="preserve"> </w:t>
      </w:r>
      <w:r>
        <w:rPr>
          <w:spacing w:val="-1"/>
          <w:u w:val="none"/>
        </w:rPr>
        <w:t>to,</w:t>
      </w:r>
      <w:r>
        <w:rPr>
          <w:spacing w:val="2"/>
          <w:u w:val="none"/>
        </w:rPr>
        <w:t xml:space="preserve"> </w:t>
      </w:r>
      <w:r>
        <w:rPr>
          <w:spacing w:val="-1"/>
          <w:u w:val="none"/>
        </w:rPr>
        <w:t>CPC</w:t>
      </w:r>
      <w:r>
        <w:rPr>
          <w:u w:val="none"/>
        </w:rPr>
        <w:t xml:space="preserve"> </w:t>
      </w:r>
      <w:r>
        <w:rPr>
          <w:spacing w:val="-1"/>
          <w:u w:val="none"/>
        </w:rPr>
        <w:t>Deliverables,</w:t>
      </w:r>
      <w:r>
        <w:rPr>
          <w:spacing w:val="1"/>
          <w:u w:val="none"/>
        </w:rPr>
        <w:t xml:space="preserve"> </w:t>
      </w:r>
      <w:r>
        <w:rPr>
          <w:spacing w:val="-1"/>
          <w:u w:val="none"/>
        </w:rPr>
        <w:t>CPL</w:t>
      </w:r>
      <w:r>
        <w:rPr>
          <w:u w:val="none"/>
        </w:rPr>
        <w:t xml:space="preserve"> </w:t>
      </w:r>
      <w:r>
        <w:rPr>
          <w:spacing w:val="-1"/>
          <w:u w:val="none"/>
        </w:rPr>
        <w:t>Deliverables,</w:t>
      </w:r>
      <w:r>
        <w:rPr>
          <w:spacing w:val="51"/>
          <w:u w:val="none"/>
        </w:rPr>
        <w:t xml:space="preserve"> </w:t>
      </w:r>
      <w:r>
        <w:rPr>
          <w:u w:val="none"/>
        </w:rPr>
        <w:t>or</w:t>
      </w:r>
      <w:r>
        <w:rPr>
          <w:spacing w:val="1"/>
          <w:u w:val="none"/>
        </w:rPr>
        <w:t xml:space="preserve"> </w:t>
      </w:r>
      <w:r>
        <w:rPr>
          <w:spacing w:val="-1"/>
          <w:u w:val="none"/>
        </w:rPr>
        <w:t>CPA</w:t>
      </w:r>
      <w:r>
        <w:rPr>
          <w:u w:val="none"/>
        </w:rPr>
        <w:t xml:space="preserve"> </w:t>
      </w:r>
      <w:r>
        <w:rPr>
          <w:spacing w:val="-1"/>
          <w:u w:val="none"/>
        </w:rPr>
        <w:t>Deliverables,</w:t>
      </w:r>
      <w:r>
        <w:rPr>
          <w:spacing w:val="1"/>
          <w:u w:val="none"/>
        </w:rPr>
        <w:t xml:space="preserve"> </w:t>
      </w:r>
      <w:r>
        <w:rPr>
          <w:u w:val="none"/>
        </w:rPr>
        <w:t>as</w:t>
      </w:r>
      <w:r>
        <w:rPr>
          <w:spacing w:val="-2"/>
          <w:u w:val="none"/>
        </w:rPr>
        <w:t xml:space="preserve"> well</w:t>
      </w:r>
      <w:r>
        <w:rPr>
          <w:u w:val="none"/>
        </w:rPr>
        <w:t xml:space="preserve"> as some</w:t>
      </w:r>
      <w:r>
        <w:rPr>
          <w:spacing w:val="-2"/>
          <w:u w:val="none"/>
        </w:rPr>
        <w:t xml:space="preserve"> </w:t>
      </w:r>
      <w:r>
        <w:rPr>
          <w:spacing w:val="-1"/>
          <w:u w:val="none"/>
        </w:rPr>
        <w:t>non-guaranteed</w:t>
      </w:r>
      <w:r>
        <w:rPr>
          <w:u w:val="none"/>
        </w:rPr>
        <w:t xml:space="preserve"> </w:t>
      </w:r>
      <w:r>
        <w:rPr>
          <w:spacing w:val="-1"/>
          <w:u w:val="none"/>
        </w:rPr>
        <w:t>CPM</w:t>
      </w:r>
      <w:r>
        <w:rPr>
          <w:spacing w:val="-3"/>
          <w:u w:val="none"/>
        </w:rPr>
        <w:t xml:space="preserve"> </w:t>
      </w:r>
      <w:r>
        <w:rPr>
          <w:spacing w:val="-1"/>
          <w:u w:val="none"/>
        </w:rPr>
        <w:t>Deliverables.</w:t>
      </w:r>
    </w:p>
    <w:p w14:paraId="0213E99F" w14:textId="77777777" w:rsidR="00A9044E" w:rsidRDefault="00A9044E">
      <w:pPr>
        <w:spacing w:before="4"/>
        <w:rPr>
          <w:rFonts w:ascii="Arial" w:eastAsia="Arial" w:hAnsi="Arial" w:cs="Arial"/>
          <w:sz w:val="17"/>
          <w:szCs w:val="17"/>
        </w:rPr>
      </w:pPr>
    </w:p>
    <w:p w14:paraId="50F63587" w14:textId="77777777" w:rsidR="00A9044E" w:rsidRDefault="00456B71">
      <w:pPr>
        <w:pStyle w:val="BodyText"/>
        <w:numPr>
          <w:ilvl w:val="0"/>
          <w:numId w:val="10"/>
        </w:numPr>
        <w:tabs>
          <w:tab w:val="left" w:pos="1098"/>
        </w:tabs>
        <w:rPr>
          <w:u w:val="none"/>
        </w:rPr>
      </w:pPr>
      <w:r>
        <w:rPr>
          <w:rFonts w:cs="Arial"/>
          <w:spacing w:val="-1"/>
          <w:u w:val="none"/>
        </w:rPr>
        <w:t>With</w:t>
      </w:r>
      <w:r>
        <w:rPr>
          <w:rFonts w:cs="Arial"/>
          <w:u w:val="none"/>
        </w:rPr>
        <w:t xml:space="preserve"> 30</w:t>
      </w:r>
      <w:r>
        <w:rPr>
          <w:rFonts w:cs="Arial"/>
          <w:spacing w:val="-2"/>
          <w:u w:val="none"/>
        </w:rPr>
        <w:t xml:space="preserve"> </w:t>
      </w:r>
      <w:r>
        <w:rPr>
          <w:rFonts w:cs="Arial"/>
          <w:spacing w:val="-1"/>
          <w:u w:val="none"/>
        </w:rPr>
        <w:t>days’</w:t>
      </w:r>
      <w:r>
        <w:rPr>
          <w:rFonts w:cs="Arial"/>
          <w:u w:val="none"/>
        </w:rPr>
        <w:t xml:space="preserve"> </w:t>
      </w:r>
      <w:r>
        <w:rPr>
          <w:rFonts w:cs="Arial"/>
          <w:spacing w:val="-1"/>
          <w:u w:val="none"/>
        </w:rPr>
        <w:t>prior</w:t>
      </w:r>
      <w:r>
        <w:rPr>
          <w:rFonts w:cs="Arial"/>
          <w:spacing w:val="1"/>
          <w:u w:val="none"/>
        </w:rPr>
        <w:t xml:space="preserve"> </w:t>
      </w:r>
      <w:r>
        <w:rPr>
          <w:rFonts w:cs="Arial"/>
          <w:spacing w:val="-2"/>
          <w:u w:val="none"/>
        </w:rPr>
        <w:t>written</w:t>
      </w:r>
      <w:r>
        <w:rPr>
          <w:rFonts w:cs="Arial"/>
          <w:u w:val="none"/>
        </w:rPr>
        <w:t xml:space="preserve"> </w:t>
      </w:r>
      <w:r>
        <w:rPr>
          <w:rFonts w:cs="Arial"/>
          <w:spacing w:val="-1"/>
          <w:u w:val="none"/>
        </w:rPr>
        <w:t>notice</w:t>
      </w:r>
      <w:r>
        <w:rPr>
          <w:rFonts w:cs="Arial"/>
          <w:spacing w:val="-2"/>
          <w:u w:val="none"/>
        </w:rPr>
        <w:t xml:space="preserve"> </w:t>
      </w:r>
      <w:r>
        <w:rPr>
          <w:rFonts w:cs="Arial"/>
          <w:u w:val="none"/>
        </w:rPr>
        <w:t xml:space="preserve">to </w:t>
      </w:r>
      <w:r>
        <w:rPr>
          <w:spacing w:val="-1"/>
          <w:u w:val="none"/>
        </w:rPr>
        <w:t>Publisher,</w:t>
      </w:r>
      <w:r>
        <w:rPr>
          <w:spacing w:val="2"/>
          <w:u w:val="none"/>
        </w:rPr>
        <w:t xml:space="preserve"> </w:t>
      </w:r>
      <w:r>
        <w:rPr>
          <w:spacing w:val="-1"/>
          <w:u w:val="none"/>
        </w:rPr>
        <w:t>without</w:t>
      </w:r>
      <w:r>
        <w:rPr>
          <w:spacing w:val="1"/>
          <w:u w:val="none"/>
        </w:rPr>
        <w:t xml:space="preserve"> </w:t>
      </w:r>
      <w:r>
        <w:rPr>
          <w:spacing w:val="-1"/>
          <w:u w:val="none"/>
        </w:rPr>
        <w:t>penalty,</w:t>
      </w:r>
      <w:r>
        <w:rPr>
          <w:spacing w:val="-3"/>
          <w:u w:val="none"/>
        </w:rPr>
        <w:t xml:space="preserve"> </w:t>
      </w:r>
      <w:r>
        <w:rPr>
          <w:u w:val="none"/>
        </w:rPr>
        <w:t>for</w:t>
      </w:r>
      <w:r>
        <w:rPr>
          <w:spacing w:val="1"/>
          <w:u w:val="none"/>
        </w:rPr>
        <w:t xml:space="preserve"> </w:t>
      </w:r>
      <w:r>
        <w:rPr>
          <w:spacing w:val="-1"/>
          <w:u w:val="none"/>
        </w:rPr>
        <w:t>any</w:t>
      </w:r>
      <w:r>
        <w:rPr>
          <w:spacing w:val="-4"/>
          <w:u w:val="none"/>
        </w:rPr>
        <w:t xml:space="preserve"> </w:t>
      </w:r>
      <w:r>
        <w:rPr>
          <w:spacing w:val="-1"/>
          <w:u w:val="none"/>
        </w:rPr>
        <w:t>flat</w:t>
      </w:r>
    </w:p>
    <w:p w14:paraId="107061CD" w14:textId="621E764A" w:rsidR="00A9044E" w:rsidRDefault="00456B71" w:rsidP="00D51516">
      <w:pPr>
        <w:pStyle w:val="BodyText"/>
        <w:spacing w:before="27" w:line="270" w:lineRule="auto"/>
        <w:ind w:left="1097" w:right="142"/>
        <w:rPr>
          <w:u w:val="none"/>
        </w:rPr>
      </w:pPr>
      <w:r>
        <w:rPr>
          <w:spacing w:val="-1"/>
          <w:u w:val="none"/>
        </w:rPr>
        <w:t>fee-based</w:t>
      </w:r>
      <w:r>
        <w:rPr>
          <w:spacing w:val="-2"/>
          <w:u w:val="none"/>
        </w:rPr>
        <w:t xml:space="preserve"> </w:t>
      </w:r>
      <w:r>
        <w:rPr>
          <w:u w:val="none"/>
        </w:rPr>
        <w:t>or</w:t>
      </w:r>
      <w:r>
        <w:rPr>
          <w:spacing w:val="-4"/>
          <w:u w:val="none"/>
        </w:rPr>
        <w:t xml:space="preserve"> </w:t>
      </w:r>
      <w:r>
        <w:rPr>
          <w:spacing w:val="-1"/>
          <w:u w:val="none"/>
        </w:rPr>
        <w:t>fixed-placement Deliverable,</w:t>
      </w:r>
      <w:r>
        <w:rPr>
          <w:spacing w:val="1"/>
          <w:u w:val="none"/>
        </w:rPr>
        <w:t xml:space="preserve"> </w:t>
      </w:r>
      <w:r>
        <w:rPr>
          <w:spacing w:val="-1"/>
          <w:u w:val="none"/>
        </w:rPr>
        <w:t>including,</w:t>
      </w:r>
      <w:r>
        <w:rPr>
          <w:spacing w:val="2"/>
          <w:u w:val="none"/>
        </w:rPr>
        <w:t xml:space="preserve"> </w:t>
      </w:r>
      <w:r>
        <w:rPr>
          <w:spacing w:val="-2"/>
          <w:u w:val="none"/>
        </w:rPr>
        <w:t>but</w:t>
      </w:r>
      <w:r>
        <w:rPr>
          <w:spacing w:val="2"/>
          <w:u w:val="none"/>
        </w:rPr>
        <w:t xml:space="preserve"> </w:t>
      </w:r>
      <w:r>
        <w:rPr>
          <w:spacing w:val="-2"/>
          <w:u w:val="none"/>
        </w:rPr>
        <w:t>not</w:t>
      </w:r>
      <w:r>
        <w:rPr>
          <w:spacing w:val="2"/>
          <w:u w:val="none"/>
        </w:rPr>
        <w:t xml:space="preserve"> </w:t>
      </w:r>
      <w:r>
        <w:rPr>
          <w:spacing w:val="-1"/>
          <w:u w:val="none"/>
        </w:rPr>
        <w:t>limited</w:t>
      </w:r>
      <w:r>
        <w:rPr>
          <w:spacing w:val="-2"/>
          <w:u w:val="none"/>
        </w:rPr>
        <w:t xml:space="preserve"> </w:t>
      </w:r>
      <w:r>
        <w:rPr>
          <w:spacing w:val="-1"/>
          <w:u w:val="none"/>
        </w:rPr>
        <w:t>to, roadblocks, time-based</w:t>
      </w:r>
      <w:r>
        <w:rPr>
          <w:spacing w:val="75"/>
          <w:u w:val="none"/>
        </w:rPr>
        <w:t xml:space="preserve"> </w:t>
      </w:r>
      <w:r>
        <w:rPr>
          <w:u w:val="none"/>
        </w:rPr>
        <w:t>or</w:t>
      </w:r>
      <w:r>
        <w:rPr>
          <w:spacing w:val="1"/>
          <w:u w:val="none"/>
        </w:rPr>
        <w:t xml:space="preserve"> </w:t>
      </w:r>
      <w:r>
        <w:rPr>
          <w:spacing w:val="-1"/>
          <w:u w:val="none"/>
        </w:rPr>
        <w:t>shar</w:t>
      </w:r>
      <w:r w:rsidR="002B1608">
        <w:rPr>
          <w:spacing w:val="-1"/>
          <w:u w:val="none"/>
        </w:rPr>
        <w:t>e-</w:t>
      </w:r>
      <w:r>
        <w:rPr>
          <w:spacing w:val="-1"/>
          <w:u w:val="none"/>
        </w:rPr>
        <w:t>of-voice</w:t>
      </w:r>
      <w:r>
        <w:rPr>
          <w:u w:val="none"/>
        </w:rPr>
        <w:t xml:space="preserve"> </w:t>
      </w:r>
      <w:r>
        <w:rPr>
          <w:spacing w:val="-1"/>
          <w:u w:val="none"/>
        </w:rPr>
        <w:t>buys,</w:t>
      </w:r>
      <w:r>
        <w:rPr>
          <w:spacing w:val="2"/>
          <w:u w:val="none"/>
        </w:rPr>
        <w:t xml:space="preserve"> </w:t>
      </w:r>
      <w:r>
        <w:rPr>
          <w:spacing w:val="-1"/>
          <w:u w:val="none"/>
        </w:rPr>
        <w:t>and</w:t>
      </w:r>
      <w:r>
        <w:rPr>
          <w:u w:val="none"/>
        </w:rPr>
        <w:t xml:space="preserve"> some</w:t>
      </w:r>
      <w:r>
        <w:rPr>
          <w:spacing w:val="-2"/>
          <w:u w:val="none"/>
        </w:rPr>
        <w:t xml:space="preserve"> </w:t>
      </w:r>
      <w:r>
        <w:rPr>
          <w:spacing w:val="-1"/>
          <w:u w:val="none"/>
        </w:rPr>
        <w:t>types</w:t>
      </w:r>
      <w:r>
        <w:rPr>
          <w:spacing w:val="1"/>
          <w:u w:val="none"/>
        </w:rPr>
        <w:t xml:space="preserve"> </w:t>
      </w:r>
      <w:r>
        <w:rPr>
          <w:spacing w:val="-2"/>
          <w:u w:val="none"/>
        </w:rPr>
        <w:t>of</w:t>
      </w:r>
      <w:r>
        <w:rPr>
          <w:spacing w:val="-1"/>
          <w:u w:val="none"/>
        </w:rPr>
        <w:t xml:space="preserve"> cancelable</w:t>
      </w:r>
      <w:r>
        <w:rPr>
          <w:u w:val="none"/>
        </w:rPr>
        <w:t xml:space="preserve"> </w:t>
      </w:r>
      <w:r>
        <w:rPr>
          <w:spacing w:val="-1"/>
          <w:u w:val="none"/>
        </w:rPr>
        <w:t>sponsorships.</w:t>
      </w:r>
    </w:p>
    <w:p w14:paraId="4264B337" w14:textId="77777777" w:rsidR="00A9044E" w:rsidRDefault="00A9044E">
      <w:pPr>
        <w:spacing w:before="4"/>
        <w:rPr>
          <w:rFonts w:ascii="Arial" w:eastAsia="Arial" w:hAnsi="Arial" w:cs="Arial"/>
          <w:sz w:val="17"/>
          <w:szCs w:val="17"/>
        </w:rPr>
      </w:pPr>
    </w:p>
    <w:p w14:paraId="2C3C123C" w14:textId="77777777" w:rsidR="00A9044E" w:rsidRDefault="00456B71">
      <w:pPr>
        <w:pStyle w:val="BodyText"/>
        <w:numPr>
          <w:ilvl w:val="0"/>
          <w:numId w:val="10"/>
        </w:numPr>
        <w:tabs>
          <w:tab w:val="left" w:pos="1098"/>
        </w:tabs>
        <w:rPr>
          <w:u w:val="none"/>
        </w:rPr>
      </w:pPr>
      <w:r>
        <w:rPr>
          <w:spacing w:val="-1"/>
          <w:u w:val="none"/>
        </w:rPr>
        <w:t>Advertiser</w:t>
      </w:r>
      <w:r>
        <w:rPr>
          <w:spacing w:val="1"/>
          <w:u w:val="none"/>
        </w:rPr>
        <w:t xml:space="preserve"> </w:t>
      </w:r>
      <w:r>
        <w:rPr>
          <w:spacing w:val="-2"/>
          <w:u w:val="none"/>
        </w:rPr>
        <w:t>will</w:t>
      </w:r>
      <w:r>
        <w:rPr>
          <w:u w:val="none"/>
        </w:rPr>
        <w:t xml:space="preserve"> </w:t>
      </w:r>
      <w:r>
        <w:rPr>
          <w:spacing w:val="-1"/>
          <w:u w:val="none"/>
        </w:rPr>
        <w:t>remain</w:t>
      </w:r>
      <w:r>
        <w:rPr>
          <w:u w:val="none"/>
        </w:rPr>
        <w:t xml:space="preserve"> </w:t>
      </w:r>
      <w:r>
        <w:rPr>
          <w:spacing w:val="-1"/>
          <w:u w:val="none"/>
        </w:rPr>
        <w:t>liable</w:t>
      </w:r>
      <w:r>
        <w:rPr>
          <w:u w:val="none"/>
        </w:rPr>
        <w:t xml:space="preserve"> to</w:t>
      </w:r>
      <w:r>
        <w:rPr>
          <w:spacing w:val="2"/>
          <w:u w:val="none"/>
        </w:rPr>
        <w:t xml:space="preserve"> </w:t>
      </w:r>
      <w:r>
        <w:rPr>
          <w:spacing w:val="-1"/>
          <w:u w:val="none"/>
        </w:rPr>
        <w:t>Publisher</w:t>
      </w:r>
      <w:r>
        <w:rPr>
          <w:spacing w:val="-3"/>
          <w:u w:val="none"/>
        </w:rPr>
        <w:t xml:space="preserve"> </w:t>
      </w:r>
      <w:r>
        <w:rPr>
          <w:u w:val="none"/>
        </w:rPr>
        <w:t>for</w:t>
      </w:r>
      <w:r>
        <w:rPr>
          <w:spacing w:val="1"/>
          <w:u w:val="none"/>
        </w:rPr>
        <w:t xml:space="preserve"> </w:t>
      </w:r>
      <w:r>
        <w:rPr>
          <w:spacing w:val="-1"/>
          <w:u w:val="none"/>
        </w:rPr>
        <w:t>amounts</w:t>
      </w:r>
      <w:r>
        <w:rPr>
          <w:spacing w:val="1"/>
          <w:u w:val="none"/>
        </w:rPr>
        <w:t xml:space="preserve"> </w:t>
      </w:r>
      <w:r>
        <w:rPr>
          <w:spacing w:val="-1"/>
          <w:u w:val="none"/>
        </w:rPr>
        <w:t>due</w:t>
      </w:r>
      <w:r>
        <w:rPr>
          <w:spacing w:val="-4"/>
          <w:u w:val="none"/>
        </w:rPr>
        <w:t xml:space="preserve"> </w:t>
      </w:r>
      <w:r>
        <w:rPr>
          <w:u w:val="none"/>
        </w:rPr>
        <w:t>for</w:t>
      </w:r>
      <w:r>
        <w:rPr>
          <w:spacing w:val="1"/>
          <w:u w:val="none"/>
        </w:rPr>
        <w:t xml:space="preserve"> </w:t>
      </w:r>
      <w:r>
        <w:rPr>
          <w:spacing w:val="-1"/>
          <w:u w:val="none"/>
        </w:rPr>
        <w:t>any</w:t>
      </w:r>
      <w:r>
        <w:rPr>
          <w:spacing w:val="-2"/>
          <w:u w:val="none"/>
        </w:rPr>
        <w:t xml:space="preserve"> </w:t>
      </w:r>
      <w:r>
        <w:rPr>
          <w:spacing w:val="-1"/>
          <w:u w:val="none"/>
        </w:rPr>
        <w:t>custom</w:t>
      </w:r>
    </w:p>
    <w:p w14:paraId="179445B1" w14:textId="77777777" w:rsidR="00A9044E" w:rsidRDefault="00456B71" w:rsidP="00D51516">
      <w:pPr>
        <w:pStyle w:val="BodyText"/>
        <w:spacing w:before="27" w:line="269" w:lineRule="auto"/>
        <w:ind w:left="1097" w:right="142"/>
        <w:rPr>
          <w:u w:val="none"/>
        </w:rPr>
      </w:pPr>
      <w:r>
        <w:rPr>
          <w:spacing w:val="-1"/>
          <w:u w:val="none"/>
        </w:rPr>
        <w:t xml:space="preserve">content </w:t>
      </w:r>
      <w:r>
        <w:rPr>
          <w:u w:val="none"/>
        </w:rPr>
        <w:t>or</w:t>
      </w:r>
      <w:r>
        <w:rPr>
          <w:spacing w:val="-1"/>
          <w:u w:val="none"/>
        </w:rPr>
        <w:t xml:space="preserve"> development (</w:t>
      </w:r>
      <w:r>
        <w:rPr>
          <w:rFonts w:cs="Arial"/>
          <w:b/>
          <w:bCs/>
          <w:spacing w:val="-1"/>
          <w:u w:val="none"/>
        </w:rPr>
        <w:t>“Custom</w:t>
      </w:r>
      <w:r>
        <w:rPr>
          <w:rFonts w:cs="Arial"/>
          <w:b/>
          <w:bCs/>
          <w:spacing w:val="-2"/>
          <w:u w:val="none"/>
        </w:rPr>
        <w:t xml:space="preserve"> </w:t>
      </w:r>
      <w:r>
        <w:rPr>
          <w:rFonts w:cs="Arial"/>
          <w:b/>
          <w:bCs/>
          <w:spacing w:val="-1"/>
          <w:u w:val="none"/>
        </w:rPr>
        <w:t>Material”</w:t>
      </w:r>
      <w:r>
        <w:rPr>
          <w:spacing w:val="-1"/>
          <w:u w:val="none"/>
        </w:rPr>
        <w:t>)</w:t>
      </w:r>
      <w:r>
        <w:rPr>
          <w:spacing w:val="1"/>
          <w:u w:val="none"/>
        </w:rPr>
        <w:t xml:space="preserve"> </w:t>
      </w:r>
      <w:r>
        <w:rPr>
          <w:spacing w:val="-2"/>
          <w:u w:val="none"/>
        </w:rPr>
        <w:t>provided</w:t>
      </w:r>
      <w:r>
        <w:rPr>
          <w:u w:val="none"/>
        </w:rPr>
        <w:t xml:space="preserve"> to </w:t>
      </w:r>
      <w:r>
        <w:rPr>
          <w:spacing w:val="-1"/>
          <w:u w:val="none"/>
        </w:rPr>
        <w:t>Advertiser</w:t>
      </w:r>
      <w:r>
        <w:rPr>
          <w:spacing w:val="1"/>
          <w:u w:val="none"/>
        </w:rPr>
        <w:t xml:space="preserve"> </w:t>
      </w:r>
      <w:r>
        <w:rPr>
          <w:spacing w:val="-2"/>
          <w:u w:val="none"/>
        </w:rPr>
        <w:t>or</w:t>
      </w:r>
      <w:r>
        <w:rPr>
          <w:spacing w:val="1"/>
          <w:u w:val="none"/>
        </w:rPr>
        <w:t xml:space="preserve"> </w:t>
      </w:r>
      <w:r>
        <w:rPr>
          <w:spacing w:val="-1"/>
          <w:u w:val="none"/>
        </w:rPr>
        <w:t>completed</w:t>
      </w:r>
      <w:r>
        <w:rPr>
          <w:u w:val="none"/>
        </w:rPr>
        <w:t xml:space="preserve"> by</w:t>
      </w:r>
      <w:r>
        <w:rPr>
          <w:spacing w:val="2"/>
          <w:u w:val="none"/>
        </w:rPr>
        <w:t xml:space="preserve"> </w:t>
      </w:r>
      <w:r>
        <w:rPr>
          <w:spacing w:val="-1"/>
          <w:u w:val="none"/>
        </w:rPr>
        <w:t>Publisher</w:t>
      </w:r>
      <w:r>
        <w:rPr>
          <w:spacing w:val="57"/>
          <w:u w:val="none"/>
        </w:rPr>
        <w:t xml:space="preserve"> </w:t>
      </w:r>
      <w:r>
        <w:rPr>
          <w:u w:val="none"/>
        </w:rPr>
        <w:t>or</w:t>
      </w:r>
      <w:r>
        <w:rPr>
          <w:spacing w:val="1"/>
          <w:u w:val="none"/>
        </w:rPr>
        <w:t xml:space="preserve"> </w:t>
      </w:r>
      <w:r>
        <w:rPr>
          <w:spacing w:val="-1"/>
          <w:u w:val="none"/>
        </w:rPr>
        <w:t>its</w:t>
      </w:r>
      <w:r>
        <w:rPr>
          <w:spacing w:val="-2"/>
          <w:u w:val="none"/>
        </w:rPr>
        <w:t xml:space="preserve"> </w:t>
      </w:r>
      <w:r>
        <w:rPr>
          <w:spacing w:val="-1"/>
          <w:u w:val="none"/>
        </w:rPr>
        <w:t>third-party</w:t>
      </w:r>
      <w:r>
        <w:rPr>
          <w:spacing w:val="-2"/>
          <w:u w:val="none"/>
        </w:rPr>
        <w:t xml:space="preserve"> </w:t>
      </w:r>
      <w:r>
        <w:rPr>
          <w:spacing w:val="-1"/>
          <w:u w:val="none"/>
        </w:rPr>
        <w:t>vendor</w:t>
      </w:r>
      <w:r>
        <w:rPr>
          <w:spacing w:val="1"/>
          <w:u w:val="none"/>
        </w:rPr>
        <w:t xml:space="preserve"> </w:t>
      </w:r>
      <w:r>
        <w:rPr>
          <w:spacing w:val="-1"/>
          <w:u w:val="none"/>
        </w:rPr>
        <w:t xml:space="preserve">prior </w:t>
      </w:r>
      <w:r>
        <w:rPr>
          <w:u w:val="none"/>
        </w:rPr>
        <w:t>to</w:t>
      </w:r>
      <w:r>
        <w:rPr>
          <w:spacing w:val="-2"/>
          <w:u w:val="none"/>
        </w:rPr>
        <w:t xml:space="preserve"> </w:t>
      </w:r>
      <w:r>
        <w:rPr>
          <w:u w:val="none"/>
        </w:rPr>
        <w:t xml:space="preserve">the </w:t>
      </w:r>
      <w:r>
        <w:rPr>
          <w:spacing w:val="-2"/>
          <w:u w:val="none"/>
        </w:rPr>
        <w:t>effective</w:t>
      </w:r>
      <w:r>
        <w:rPr>
          <w:u w:val="none"/>
        </w:rPr>
        <w:t xml:space="preserve"> date</w:t>
      </w:r>
      <w:r>
        <w:rPr>
          <w:spacing w:val="-4"/>
          <w:u w:val="none"/>
        </w:rPr>
        <w:t xml:space="preserve"> </w:t>
      </w:r>
      <w:r>
        <w:rPr>
          <w:spacing w:val="-2"/>
          <w:u w:val="none"/>
        </w:rPr>
        <w:t>of</w:t>
      </w:r>
      <w:r>
        <w:rPr>
          <w:spacing w:val="2"/>
          <w:u w:val="none"/>
        </w:rPr>
        <w:t xml:space="preserve"> </w:t>
      </w:r>
      <w:r>
        <w:rPr>
          <w:spacing w:val="-1"/>
          <w:u w:val="none"/>
        </w:rPr>
        <w:t>termination. For IOs</w:t>
      </w:r>
      <w:r>
        <w:rPr>
          <w:spacing w:val="-2"/>
          <w:u w:val="none"/>
        </w:rPr>
        <w:t xml:space="preserve"> </w:t>
      </w:r>
      <w:r>
        <w:rPr>
          <w:spacing w:val="-1"/>
          <w:u w:val="none"/>
        </w:rPr>
        <w:t>that</w:t>
      </w:r>
      <w:r>
        <w:rPr>
          <w:spacing w:val="1"/>
          <w:u w:val="none"/>
        </w:rPr>
        <w:t xml:space="preserve"> </w:t>
      </w:r>
      <w:r>
        <w:rPr>
          <w:spacing w:val="-1"/>
          <w:u w:val="none"/>
        </w:rPr>
        <w:t>contemplate</w:t>
      </w:r>
      <w:r>
        <w:rPr>
          <w:spacing w:val="-2"/>
          <w:u w:val="none"/>
        </w:rPr>
        <w:t xml:space="preserve"> </w:t>
      </w:r>
      <w:r>
        <w:rPr>
          <w:u w:val="none"/>
        </w:rPr>
        <w:t>the</w:t>
      </w:r>
      <w:r>
        <w:rPr>
          <w:spacing w:val="49"/>
          <w:u w:val="none"/>
        </w:rPr>
        <w:t xml:space="preserve"> </w:t>
      </w:r>
      <w:r>
        <w:rPr>
          <w:spacing w:val="-1"/>
          <w:u w:val="none"/>
        </w:rPr>
        <w:t>provision</w:t>
      </w:r>
      <w:r>
        <w:rPr>
          <w:u w:val="none"/>
        </w:rPr>
        <w:t xml:space="preserve"> or</w:t>
      </w:r>
      <w:r>
        <w:rPr>
          <w:spacing w:val="1"/>
          <w:u w:val="none"/>
        </w:rPr>
        <w:t xml:space="preserve"> </w:t>
      </w:r>
      <w:r>
        <w:rPr>
          <w:spacing w:val="-1"/>
          <w:u w:val="none"/>
        </w:rPr>
        <w:t>creation</w:t>
      </w:r>
      <w:r>
        <w:rPr>
          <w:u w:val="none"/>
        </w:rPr>
        <w:t xml:space="preserve"> </w:t>
      </w:r>
      <w:r>
        <w:rPr>
          <w:spacing w:val="-2"/>
          <w:u w:val="none"/>
        </w:rPr>
        <w:t>of</w:t>
      </w:r>
      <w:r>
        <w:rPr>
          <w:spacing w:val="2"/>
          <w:u w:val="none"/>
        </w:rPr>
        <w:t xml:space="preserve"> </w:t>
      </w:r>
      <w:r>
        <w:rPr>
          <w:spacing w:val="-1"/>
          <w:u w:val="none"/>
        </w:rPr>
        <w:t>Custom Material,</w:t>
      </w:r>
      <w:r>
        <w:rPr>
          <w:spacing w:val="4"/>
          <w:u w:val="none"/>
        </w:rPr>
        <w:t xml:space="preserve"> </w:t>
      </w:r>
      <w:r>
        <w:rPr>
          <w:spacing w:val="-1"/>
          <w:u w:val="none"/>
        </w:rPr>
        <w:t>Publisher</w:t>
      </w:r>
      <w:r>
        <w:rPr>
          <w:spacing w:val="2"/>
          <w:u w:val="none"/>
        </w:rPr>
        <w:t xml:space="preserve"> </w:t>
      </w:r>
      <w:r>
        <w:rPr>
          <w:spacing w:val="-2"/>
          <w:u w:val="none"/>
        </w:rPr>
        <w:t>will</w:t>
      </w:r>
      <w:r>
        <w:rPr>
          <w:u w:val="none"/>
        </w:rPr>
        <w:t xml:space="preserve"> specify</w:t>
      </w:r>
      <w:r>
        <w:rPr>
          <w:spacing w:val="-2"/>
          <w:u w:val="none"/>
        </w:rPr>
        <w:t xml:space="preserve"> </w:t>
      </w:r>
      <w:r>
        <w:rPr>
          <w:u w:val="none"/>
        </w:rPr>
        <w:t>the</w:t>
      </w:r>
      <w:r>
        <w:rPr>
          <w:spacing w:val="-2"/>
          <w:u w:val="none"/>
        </w:rPr>
        <w:t xml:space="preserve"> </w:t>
      </w:r>
      <w:r>
        <w:rPr>
          <w:spacing w:val="-1"/>
          <w:u w:val="none"/>
        </w:rPr>
        <w:t>amounts</w:t>
      </w:r>
      <w:r>
        <w:rPr>
          <w:spacing w:val="1"/>
          <w:u w:val="none"/>
        </w:rPr>
        <w:t xml:space="preserve"> </w:t>
      </w:r>
      <w:r>
        <w:rPr>
          <w:spacing w:val="-1"/>
          <w:u w:val="none"/>
        </w:rPr>
        <w:t>due</w:t>
      </w:r>
      <w:r>
        <w:rPr>
          <w:spacing w:val="-2"/>
          <w:u w:val="none"/>
        </w:rPr>
        <w:t xml:space="preserve"> </w:t>
      </w:r>
      <w:r>
        <w:rPr>
          <w:u w:val="none"/>
        </w:rPr>
        <w:t>for</w:t>
      </w:r>
      <w:r>
        <w:rPr>
          <w:spacing w:val="-1"/>
          <w:u w:val="none"/>
        </w:rPr>
        <w:t xml:space="preserve"> </w:t>
      </w:r>
      <w:r>
        <w:rPr>
          <w:u w:val="none"/>
        </w:rPr>
        <w:t>such</w:t>
      </w:r>
      <w:r>
        <w:rPr>
          <w:spacing w:val="27"/>
          <w:u w:val="none"/>
        </w:rPr>
        <w:t xml:space="preserve"> </w:t>
      </w:r>
      <w:r>
        <w:rPr>
          <w:spacing w:val="-1"/>
          <w:u w:val="none"/>
        </w:rPr>
        <w:t xml:space="preserve">Custom Material </w:t>
      </w:r>
      <w:r>
        <w:rPr>
          <w:u w:val="none"/>
        </w:rPr>
        <w:t>as a</w:t>
      </w:r>
      <w:r>
        <w:rPr>
          <w:spacing w:val="-1"/>
          <w:u w:val="none"/>
        </w:rPr>
        <w:t xml:space="preserve"> separate</w:t>
      </w:r>
      <w:r>
        <w:rPr>
          <w:spacing w:val="-2"/>
          <w:u w:val="none"/>
        </w:rPr>
        <w:t xml:space="preserve"> </w:t>
      </w:r>
      <w:r>
        <w:rPr>
          <w:spacing w:val="-1"/>
          <w:u w:val="none"/>
        </w:rPr>
        <w:t>line</w:t>
      </w:r>
      <w:r>
        <w:rPr>
          <w:u w:val="none"/>
        </w:rPr>
        <w:t xml:space="preserve"> </w:t>
      </w:r>
      <w:r>
        <w:rPr>
          <w:spacing w:val="-1"/>
          <w:u w:val="none"/>
        </w:rPr>
        <w:t>item.</w:t>
      </w:r>
      <w:r>
        <w:rPr>
          <w:spacing w:val="2"/>
          <w:u w:val="none"/>
        </w:rPr>
        <w:t xml:space="preserve"> </w:t>
      </w:r>
      <w:r>
        <w:rPr>
          <w:spacing w:val="-1"/>
          <w:u w:val="none"/>
        </w:rPr>
        <w:t>Advertiser</w:t>
      </w:r>
      <w:r>
        <w:rPr>
          <w:spacing w:val="1"/>
          <w:u w:val="none"/>
        </w:rPr>
        <w:t xml:space="preserve"> </w:t>
      </w:r>
      <w:r>
        <w:rPr>
          <w:spacing w:val="-2"/>
          <w:u w:val="none"/>
        </w:rPr>
        <w:t>will</w:t>
      </w:r>
      <w:r>
        <w:rPr>
          <w:u w:val="none"/>
        </w:rPr>
        <w:t xml:space="preserve"> pay</w:t>
      </w:r>
      <w:r>
        <w:rPr>
          <w:spacing w:val="-2"/>
          <w:u w:val="none"/>
        </w:rPr>
        <w:t xml:space="preserve"> </w:t>
      </w:r>
      <w:r>
        <w:rPr>
          <w:u w:val="none"/>
        </w:rPr>
        <w:t>for</w:t>
      </w:r>
      <w:r>
        <w:rPr>
          <w:spacing w:val="-1"/>
          <w:u w:val="none"/>
        </w:rPr>
        <w:t xml:space="preserve"> </w:t>
      </w:r>
      <w:r>
        <w:rPr>
          <w:spacing w:val="1"/>
          <w:u w:val="none"/>
        </w:rPr>
        <w:t>such</w:t>
      </w:r>
      <w:r>
        <w:rPr>
          <w:u w:val="none"/>
        </w:rPr>
        <w:t xml:space="preserve"> </w:t>
      </w:r>
      <w:r>
        <w:rPr>
          <w:spacing w:val="-2"/>
          <w:u w:val="none"/>
        </w:rPr>
        <w:t>Custom</w:t>
      </w:r>
      <w:r>
        <w:rPr>
          <w:spacing w:val="1"/>
          <w:u w:val="none"/>
        </w:rPr>
        <w:t xml:space="preserve"> </w:t>
      </w:r>
      <w:r>
        <w:rPr>
          <w:spacing w:val="-1"/>
          <w:u w:val="none"/>
        </w:rPr>
        <w:t xml:space="preserve">Material </w:t>
      </w:r>
      <w:r>
        <w:rPr>
          <w:spacing w:val="-2"/>
          <w:u w:val="none"/>
        </w:rPr>
        <w:t>within</w:t>
      </w:r>
      <w:r>
        <w:rPr>
          <w:u w:val="none"/>
        </w:rPr>
        <w:t xml:space="preserve"> 30</w:t>
      </w:r>
      <w:r>
        <w:rPr>
          <w:spacing w:val="51"/>
          <w:u w:val="none"/>
        </w:rPr>
        <w:t xml:space="preserve"> </w:t>
      </w:r>
      <w:r>
        <w:rPr>
          <w:spacing w:val="-1"/>
          <w:u w:val="none"/>
        </w:rPr>
        <w:t>days</w:t>
      </w:r>
      <w:r>
        <w:rPr>
          <w:spacing w:val="1"/>
          <w:u w:val="none"/>
        </w:rPr>
        <w:t xml:space="preserve"> </w:t>
      </w:r>
      <w:r>
        <w:rPr>
          <w:spacing w:val="-1"/>
          <w:u w:val="none"/>
        </w:rPr>
        <w:t>from receiving</w:t>
      </w:r>
      <w:r>
        <w:rPr>
          <w:spacing w:val="2"/>
          <w:u w:val="none"/>
        </w:rPr>
        <w:t xml:space="preserve"> </w:t>
      </w:r>
      <w:r>
        <w:rPr>
          <w:u w:val="none"/>
        </w:rPr>
        <w:t xml:space="preserve">an </w:t>
      </w:r>
      <w:r>
        <w:rPr>
          <w:spacing w:val="-2"/>
          <w:u w:val="none"/>
        </w:rPr>
        <w:t>invoice</w:t>
      </w:r>
      <w:r>
        <w:rPr>
          <w:u w:val="none"/>
        </w:rPr>
        <w:t xml:space="preserve"> </w:t>
      </w:r>
      <w:r>
        <w:rPr>
          <w:spacing w:val="-1"/>
          <w:u w:val="none"/>
        </w:rPr>
        <w:t>therefore.</w:t>
      </w:r>
    </w:p>
    <w:p w14:paraId="2E424C20" w14:textId="77777777" w:rsidR="00A9044E" w:rsidRDefault="00A9044E">
      <w:pPr>
        <w:spacing w:before="8"/>
        <w:rPr>
          <w:rFonts w:ascii="Arial" w:eastAsia="Arial" w:hAnsi="Arial" w:cs="Arial"/>
          <w:sz w:val="17"/>
          <w:szCs w:val="17"/>
        </w:rPr>
      </w:pPr>
    </w:p>
    <w:p w14:paraId="406F43A3" w14:textId="77777777" w:rsidR="00A9044E" w:rsidRDefault="00456B71">
      <w:pPr>
        <w:pStyle w:val="BodyText"/>
        <w:numPr>
          <w:ilvl w:val="1"/>
          <w:numId w:val="17"/>
        </w:numPr>
        <w:tabs>
          <w:tab w:val="left" w:pos="841"/>
        </w:tabs>
        <w:spacing w:line="255" w:lineRule="auto"/>
        <w:ind w:right="767" w:hanging="9"/>
        <w:jc w:val="left"/>
        <w:rPr>
          <w:u w:val="none"/>
        </w:rPr>
      </w:pPr>
      <w:r>
        <w:rPr>
          <w:spacing w:val="-1"/>
          <w:u w:val="none"/>
        </w:rPr>
        <w:t>Without Cause</w:t>
      </w:r>
      <w:r>
        <w:rPr>
          <w:u w:val="none"/>
        </w:rPr>
        <w:t xml:space="preserve"> by</w:t>
      </w:r>
      <w:r>
        <w:rPr>
          <w:spacing w:val="-2"/>
          <w:u w:val="none"/>
        </w:rPr>
        <w:t xml:space="preserve"> </w:t>
      </w:r>
      <w:r>
        <w:rPr>
          <w:spacing w:val="-1"/>
          <w:u w:val="none"/>
        </w:rPr>
        <w:t>Publisher. Unless</w:t>
      </w:r>
      <w:r>
        <w:rPr>
          <w:u w:val="none"/>
        </w:rPr>
        <w:t xml:space="preserve"> </w:t>
      </w:r>
      <w:r>
        <w:rPr>
          <w:spacing w:val="-1"/>
          <w:u w:val="none"/>
        </w:rPr>
        <w:t>designated</w:t>
      </w:r>
      <w:r>
        <w:rPr>
          <w:spacing w:val="-2"/>
          <w:u w:val="none"/>
        </w:rPr>
        <w:t xml:space="preserve"> on</w:t>
      </w:r>
      <w:r>
        <w:rPr>
          <w:u w:val="none"/>
        </w:rPr>
        <w:t xml:space="preserve"> the</w:t>
      </w:r>
      <w:r>
        <w:rPr>
          <w:spacing w:val="-2"/>
          <w:u w:val="none"/>
        </w:rPr>
        <w:t xml:space="preserve"> </w:t>
      </w:r>
      <w:r>
        <w:rPr>
          <w:spacing w:val="-1"/>
          <w:u w:val="none"/>
        </w:rPr>
        <w:t>IO</w:t>
      </w:r>
      <w:r>
        <w:rPr>
          <w:spacing w:val="2"/>
          <w:u w:val="none"/>
        </w:rPr>
        <w:t xml:space="preserve"> </w:t>
      </w:r>
      <w:r>
        <w:rPr>
          <w:spacing w:val="-2"/>
          <w:u w:val="none"/>
        </w:rPr>
        <w:t>as</w:t>
      </w:r>
      <w:r>
        <w:rPr>
          <w:spacing w:val="1"/>
          <w:u w:val="none"/>
        </w:rPr>
        <w:t xml:space="preserve"> </w:t>
      </w:r>
      <w:r>
        <w:rPr>
          <w:spacing w:val="-1"/>
          <w:u w:val="none"/>
        </w:rPr>
        <w:t>non-cancelable,</w:t>
      </w:r>
      <w:r>
        <w:rPr>
          <w:spacing w:val="1"/>
          <w:u w:val="none"/>
        </w:rPr>
        <w:t xml:space="preserve"> </w:t>
      </w:r>
      <w:r>
        <w:rPr>
          <w:u w:val="none"/>
        </w:rPr>
        <w:t>the</w:t>
      </w:r>
      <w:r>
        <w:rPr>
          <w:spacing w:val="53"/>
          <w:u w:val="none"/>
        </w:rPr>
        <w:t xml:space="preserve"> </w:t>
      </w:r>
      <w:r>
        <w:rPr>
          <w:spacing w:val="-1"/>
          <w:u w:val="none"/>
        </w:rPr>
        <w:t>Publisher</w:t>
      </w:r>
      <w:r>
        <w:rPr>
          <w:spacing w:val="1"/>
          <w:u w:val="none"/>
        </w:rPr>
        <w:t xml:space="preserve"> </w:t>
      </w:r>
      <w:r>
        <w:rPr>
          <w:u w:val="none"/>
        </w:rPr>
        <w:t>may</w:t>
      </w:r>
      <w:r>
        <w:rPr>
          <w:spacing w:val="-2"/>
          <w:u w:val="none"/>
        </w:rPr>
        <w:t xml:space="preserve"> </w:t>
      </w:r>
      <w:r>
        <w:rPr>
          <w:spacing w:val="-1"/>
          <w:u w:val="none"/>
        </w:rPr>
        <w:t>cancel</w:t>
      </w:r>
      <w:r>
        <w:rPr>
          <w:spacing w:val="-3"/>
          <w:u w:val="none"/>
        </w:rPr>
        <w:t xml:space="preserve"> </w:t>
      </w:r>
      <w:r>
        <w:rPr>
          <w:spacing w:val="-1"/>
          <w:u w:val="none"/>
        </w:rPr>
        <w:t>the</w:t>
      </w:r>
      <w:r>
        <w:rPr>
          <w:u w:val="none"/>
        </w:rPr>
        <w:t xml:space="preserve"> </w:t>
      </w:r>
      <w:r>
        <w:rPr>
          <w:spacing w:val="-1"/>
          <w:u w:val="none"/>
        </w:rPr>
        <w:t>entire</w:t>
      </w:r>
      <w:r>
        <w:rPr>
          <w:spacing w:val="-2"/>
          <w:u w:val="none"/>
        </w:rPr>
        <w:t xml:space="preserve"> IO,</w:t>
      </w:r>
      <w:r>
        <w:rPr>
          <w:spacing w:val="2"/>
          <w:u w:val="none"/>
        </w:rPr>
        <w:t xml:space="preserve"> </w:t>
      </w:r>
      <w:r>
        <w:rPr>
          <w:spacing w:val="-2"/>
          <w:u w:val="none"/>
        </w:rPr>
        <w:t>or</w:t>
      </w:r>
      <w:r>
        <w:rPr>
          <w:spacing w:val="1"/>
          <w:u w:val="none"/>
        </w:rPr>
        <w:t xml:space="preserve"> </w:t>
      </w:r>
      <w:r>
        <w:rPr>
          <w:spacing w:val="-1"/>
          <w:u w:val="none"/>
        </w:rPr>
        <w:t>any</w:t>
      </w:r>
      <w:r>
        <w:rPr>
          <w:spacing w:val="-2"/>
          <w:u w:val="none"/>
        </w:rPr>
        <w:t xml:space="preserve"> </w:t>
      </w:r>
      <w:r>
        <w:rPr>
          <w:spacing w:val="-1"/>
          <w:u w:val="none"/>
        </w:rPr>
        <w:t>portion</w:t>
      </w:r>
      <w:r>
        <w:rPr>
          <w:u w:val="none"/>
        </w:rPr>
        <w:t xml:space="preserve"> </w:t>
      </w:r>
      <w:r>
        <w:rPr>
          <w:spacing w:val="-1"/>
          <w:u w:val="none"/>
        </w:rPr>
        <w:t>thereof,</w:t>
      </w:r>
      <w:r>
        <w:rPr>
          <w:spacing w:val="2"/>
          <w:u w:val="none"/>
        </w:rPr>
        <w:t xml:space="preserve"> </w:t>
      </w:r>
      <w:r>
        <w:rPr>
          <w:u w:val="none"/>
        </w:rPr>
        <w:t>as</w:t>
      </w:r>
      <w:r>
        <w:rPr>
          <w:spacing w:val="-4"/>
          <w:u w:val="none"/>
        </w:rPr>
        <w:t xml:space="preserve"> </w:t>
      </w:r>
      <w:r>
        <w:rPr>
          <w:spacing w:val="-1"/>
          <w:u w:val="none"/>
        </w:rPr>
        <w:t>follows:</w:t>
      </w:r>
    </w:p>
    <w:p w14:paraId="0782A028" w14:textId="77777777" w:rsidR="00A9044E" w:rsidRDefault="00A9044E">
      <w:pPr>
        <w:spacing w:before="1"/>
        <w:rPr>
          <w:rFonts w:ascii="Arial" w:eastAsia="Arial" w:hAnsi="Arial" w:cs="Arial"/>
          <w:sz w:val="26"/>
          <w:szCs w:val="26"/>
        </w:rPr>
      </w:pPr>
    </w:p>
    <w:p w14:paraId="3946CD23" w14:textId="77777777" w:rsidR="00A9044E" w:rsidRDefault="00456B71" w:rsidP="00D51516">
      <w:pPr>
        <w:pStyle w:val="BodyText"/>
        <w:numPr>
          <w:ilvl w:val="1"/>
          <w:numId w:val="18"/>
        </w:numPr>
        <w:tabs>
          <w:tab w:val="left" w:pos="1009"/>
        </w:tabs>
        <w:spacing w:line="268" w:lineRule="auto"/>
        <w:ind w:right="570"/>
        <w:rPr>
          <w:u w:val="none"/>
        </w:rPr>
      </w:pPr>
      <w:r>
        <w:rPr>
          <w:rFonts w:cs="Arial"/>
          <w:u w:val="none"/>
        </w:rPr>
        <w:t>With</w:t>
      </w:r>
      <w:r>
        <w:rPr>
          <w:rFonts w:cs="Arial"/>
          <w:spacing w:val="-4"/>
          <w:u w:val="none"/>
        </w:rPr>
        <w:t xml:space="preserve"> </w:t>
      </w:r>
      <w:r>
        <w:rPr>
          <w:rFonts w:cs="Arial"/>
          <w:spacing w:val="-1"/>
          <w:u w:val="none"/>
        </w:rPr>
        <w:t>fourteen</w:t>
      </w:r>
      <w:r>
        <w:rPr>
          <w:rFonts w:cs="Arial"/>
          <w:spacing w:val="-2"/>
          <w:u w:val="none"/>
        </w:rPr>
        <w:t xml:space="preserve"> </w:t>
      </w:r>
      <w:r>
        <w:rPr>
          <w:rFonts w:cs="Arial"/>
          <w:spacing w:val="-1"/>
          <w:u w:val="none"/>
        </w:rPr>
        <w:t>(14) days’</w:t>
      </w:r>
      <w:r>
        <w:rPr>
          <w:rFonts w:cs="Arial"/>
          <w:spacing w:val="2"/>
          <w:u w:val="none"/>
        </w:rPr>
        <w:t xml:space="preserve"> </w:t>
      </w:r>
      <w:r>
        <w:rPr>
          <w:spacing w:val="-1"/>
          <w:u w:val="none"/>
        </w:rPr>
        <w:t>prior</w:t>
      </w:r>
      <w:r>
        <w:rPr>
          <w:spacing w:val="1"/>
          <w:u w:val="none"/>
        </w:rPr>
        <w:t xml:space="preserve"> </w:t>
      </w:r>
      <w:r>
        <w:rPr>
          <w:spacing w:val="-1"/>
          <w:u w:val="none"/>
        </w:rPr>
        <w:t>written</w:t>
      </w:r>
      <w:r>
        <w:rPr>
          <w:spacing w:val="-2"/>
          <w:u w:val="none"/>
        </w:rPr>
        <w:t xml:space="preserve"> </w:t>
      </w:r>
      <w:r>
        <w:rPr>
          <w:spacing w:val="-1"/>
          <w:u w:val="none"/>
        </w:rPr>
        <w:t>notice</w:t>
      </w:r>
      <w:r>
        <w:rPr>
          <w:u w:val="none"/>
        </w:rPr>
        <w:t xml:space="preserve"> to</w:t>
      </w:r>
      <w:r>
        <w:rPr>
          <w:spacing w:val="-4"/>
          <w:u w:val="none"/>
        </w:rPr>
        <w:t xml:space="preserve"> </w:t>
      </w:r>
      <w:r>
        <w:rPr>
          <w:spacing w:val="-1"/>
          <w:u w:val="none"/>
        </w:rPr>
        <w:t>Advertiser,</w:t>
      </w:r>
      <w:r>
        <w:rPr>
          <w:spacing w:val="2"/>
          <w:u w:val="none"/>
        </w:rPr>
        <w:t xml:space="preserve"> </w:t>
      </w:r>
      <w:r>
        <w:rPr>
          <w:spacing w:val="-1"/>
          <w:u w:val="none"/>
        </w:rPr>
        <w:t>without</w:t>
      </w:r>
      <w:r>
        <w:rPr>
          <w:spacing w:val="1"/>
          <w:u w:val="none"/>
        </w:rPr>
        <w:t xml:space="preserve"> </w:t>
      </w:r>
      <w:r>
        <w:rPr>
          <w:spacing w:val="-2"/>
          <w:u w:val="none"/>
        </w:rPr>
        <w:t>penalty,</w:t>
      </w:r>
      <w:r>
        <w:rPr>
          <w:spacing w:val="-1"/>
          <w:u w:val="none"/>
        </w:rPr>
        <w:t xml:space="preserve"> </w:t>
      </w:r>
      <w:r>
        <w:rPr>
          <w:u w:val="none"/>
        </w:rPr>
        <w:t>for</w:t>
      </w:r>
      <w:r>
        <w:rPr>
          <w:spacing w:val="1"/>
          <w:u w:val="none"/>
        </w:rPr>
        <w:t xml:space="preserve"> </w:t>
      </w:r>
      <w:r>
        <w:rPr>
          <w:spacing w:val="-1"/>
          <w:u w:val="none"/>
        </w:rPr>
        <w:t>any</w:t>
      </w:r>
      <w:r>
        <w:rPr>
          <w:spacing w:val="63"/>
          <w:u w:val="none"/>
        </w:rPr>
        <w:t xml:space="preserve"> </w:t>
      </w:r>
      <w:r>
        <w:rPr>
          <w:spacing w:val="-1"/>
          <w:u w:val="none"/>
        </w:rPr>
        <w:t>guaranteed</w:t>
      </w:r>
      <w:r>
        <w:rPr>
          <w:spacing w:val="-2"/>
          <w:u w:val="none"/>
        </w:rPr>
        <w:t xml:space="preserve"> </w:t>
      </w:r>
      <w:r>
        <w:rPr>
          <w:spacing w:val="-1"/>
          <w:u w:val="none"/>
        </w:rPr>
        <w:t>Deliverable,</w:t>
      </w:r>
      <w:r>
        <w:rPr>
          <w:spacing w:val="1"/>
          <w:u w:val="none"/>
        </w:rPr>
        <w:t xml:space="preserve"> </w:t>
      </w:r>
      <w:r>
        <w:rPr>
          <w:spacing w:val="-1"/>
          <w:u w:val="none"/>
        </w:rPr>
        <w:t>including, but not limited</w:t>
      </w:r>
      <w:r>
        <w:rPr>
          <w:spacing w:val="-2"/>
          <w:u w:val="none"/>
        </w:rPr>
        <w:t xml:space="preserve"> </w:t>
      </w:r>
      <w:r>
        <w:rPr>
          <w:spacing w:val="-1"/>
          <w:u w:val="none"/>
        </w:rPr>
        <w:t>to,</w:t>
      </w:r>
      <w:r>
        <w:rPr>
          <w:spacing w:val="1"/>
          <w:u w:val="none"/>
        </w:rPr>
        <w:t xml:space="preserve"> </w:t>
      </w:r>
      <w:r>
        <w:rPr>
          <w:spacing w:val="-1"/>
          <w:u w:val="none"/>
        </w:rPr>
        <w:t>CPM</w:t>
      </w:r>
      <w:r>
        <w:rPr>
          <w:spacing w:val="-3"/>
          <w:u w:val="none"/>
        </w:rPr>
        <w:t xml:space="preserve"> </w:t>
      </w:r>
      <w:r>
        <w:rPr>
          <w:spacing w:val="-1"/>
          <w:u w:val="none"/>
        </w:rPr>
        <w:t>Deliverables.</w:t>
      </w:r>
    </w:p>
    <w:p w14:paraId="6C3890CD" w14:textId="77777777" w:rsidR="00A9044E" w:rsidRDefault="00A9044E">
      <w:pPr>
        <w:spacing w:before="8"/>
        <w:rPr>
          <w:rFonts w:ascii="Arial" w:eastAsia="Arial" w:hAnsi="Arial" w:cs="Arial"/>
          <w:sz w:val="24"/>
          <w:szCs w:val="24"/>
        </w:rPr>
      </w:pPr>
    </w:p>
    <w:p w14:paraId="1A8E29D2" w14:textId="45ACE80C" w:rsidR="00C32374" w:rsidRDefault="00456B71" w:rsidP="00C32374">
      <w:pPr>
        <w:pStyle w:val="BodyText"/>
        <w:numPr>
          <w:ilvl w:val="1"/>
          <w:numId w:val="18"/>
        </w:numPr>
        <w:tabs>
          <w:tab w:val="left" w:pos="1119"/>
        </w:tabs>
        <w:spacing w:line="268" w:lineRule="auto"/>
        <w:ind w:right="767"/>
        <w:rPr>
          <w:rFonts w:cs="Arial"/>
          <w:spacing w:val="-1"/>
          <w:u w:val="none"/>
        </w:rPr>
      </w:pPr>
      <w:r>
        <w:rPr>
          <w:rFonts w:cs="Arial"/>
          <w:u w:val="none"/>
        </w:rPr>
        <w:t xml:space="preserve">With </w:t>
      </w:r>
      <w:r>
        <w:rPr>
          <w:rFonts w:cs="Arial"/>
          <w:spacing w:val="-1"/>
          <w:u w:val="none"/>
        </w:rPr>
        <w:t>seven</w:t>
      </w:r>
      <w:r>
        <w:rPr>
          <w:rFonts w:cs="Arial"/>
          <w:u w:val="none"/>
        </w:rPr>
        <w:t xml:space="preserve"> </w:t>
      </w:r>
      <w:r>
        <w:rPr>
          <w:rFonts w:cs="Arial"/>
          <w:spacing w:val="-1"/>
          <w:u w:val="none"/>
        </w:rPr>
        <w:t>(7)</w:t>
      </w:r>
      <w:r>
        <w:rPr>
          <w:rFonts w:cs="Arial"/>
          <w:spacing w:val="1"/>
          <w:u w:val="none"/>
        </w:rPr>
        <w:t xml:space="preserve"> </w:t>
      </w:r>
      <w:r>
        <w:rPr>
          <w:rFonts w:cs="Arial"/>
          <w:spacing w:val="-1"/>
          <w:u w:val="none"/>
        </w:rPr>
        <w:t>days’</w:t>
      </w:r>
      <w:r>
        <w:rPr>
          <w:rFonts w:cs="Arial"/>
          <w:spacing w:val="-3"/>
          <w:u w:val="none"/>
        </w:rPr>
        <w:t xml:space="preserve"> </w:t>
      </w:r>
      <w:r>
        <w:rPr>
          <w:rFonts w:cs="Arial"/>
          <w:spacing w:val="-1"/>
          <w:u w:val="none"/>
        </w:rPr>
        <w:t>prior</w:t>
      </w:r>
      <w:r>
        <w:rPr>
          <w:rFonts w:cs="Arial"/>
          <w:spacing w:val="1"/>
          <w:u w:val="none"/>
        </w:rPr>
        <w:t xml:space="preserve"> </w:t>
      </w:r>
      <w:r>
        <w:rPr>
          <w:rFonts w:cs="Arial"/>
          <w:spacing w:val="-1"/>
          <w:u w:val="none"/>
        </w:rPr>
        <w:t>written</w:t>
      </w:r>
      <w:r>
        <w:rPr>
          <w:rFonts w:cs="Arial"/>
          <w:spacing w:val="-2"/>
          <w:u w:val="none"/>
        </w:rPr>
        <w:t xml:space="preserve"> </w:t>
      </w:r>
      <w:r>
        <w:rPr>
          <w:rFonts w:cs="Arial"/>
          <w:spacing w:val="-1"/>
          <w:u w:val="none"/>
        </w:rPr>
        <w:t>notice</w:t>
      </w:r>
      <w:r>
        <w:rPr>
          <w:rFonts w:cs="Arial"/>
          <w:spacing w:val="-2"/>
          <w:u w:val="none"/>
        </w:rPr>
        <w:t xml:space="preserve"> </w:t>
      </w:r>
      <w:r>
        <w:rPr>
          <w:rFonts w:cs="Arial"/>
          <w:u w:val="none"/>
        </w:rPr>
        <w:t>to</w:t>
      </w:r>
      <w:r>
        <w:rPr>
          <w:rFonts w:cs="Arial"/>
          <w:spacing w:val="-2"/>
          <w:u w:val="none"/>
        </w:rPr>
        <w:t xml:space="preserve"> </w:t>
      </w:r>
      <w:r>
        <w:rPr>
          <w:rFonts w:cs="Arial"/>
          <w:spacing w:val="-1"/>
          <w:u w:val="none"/>
        </w:rPr>
        <w:t>Advertiser,</w:t>
      </w:r>
      <w:r>
        <w:rPr>
          <w:rFonts w:cs="Arial"/>
          <w:u w:val="none"/>
        </w:rPr>
        <w:t xml:space="preserve"> </w:t>
      </w:r>
      <w:r>
        <w:rPr>
          <w:rFonts w:cs="Arial"/>
          <w:spacing w:val="-1"/>
          <w:u w:val="none"/>
        </w:rPr>
        <w:t>without</w:t>
      </w:r>
      <w:r>
        <w:rPr>
          <w:rFonts w:cs="Arial"/>
          <w:spacing w:val="1"/>
          <w:u w:val="none"/>
        </w:rPr>
        <w:t xml:space="preserve"> </w:t>
      </w:r>
      <w:r>
        <w:rPr>
          <w:rFonts w:cs="Arial"/>
          <w:spacing w:val="-1"/>
          <w:u w:val="none"/>
        </w:rPr>
        <w:t xml:space="preserve">penalty, </w:t>
      </w:r>
      <w:r>
        <w:rPr>
          <w:rFonts w:cs="Arial"/>
          <w:u w:val="none"/>
        </w:rPr>
        <w:t>for</w:t>
      </w:r>
      <w:r>
        <w:rPr>
          <w:rFonts w:cs="Arial"/>
          <w:spacing w:val="-1"/>
          <w:u w:val="none"/>
        </w:rPr>
        <w:t xml:space="preserve"> any</w:t>
      </w:r>
      <w:r>
        <w:rPr>
          <w:rFonts w:cs="Arial"/>
          <w:spacing w:val="37"/>
          <w:u w:val="none"/>
        </w:rPr>
        <w:t xml:space="preserve"> </w:t>
      </w:r>
      <w:r>
        <w:rPr>
          <w:spacing w:val="-1"/>
          <w:u w:val="none"/>
        </w:rPr>
        <w:t>non-guaranteed</w:t>
      </w:r>
      <w:r>
        <w:rPr>
          <w:u w:val="none"/>
        </w:rPr>
        <w:t xml:space="preserve"> </w:t>
      </w:r>
      <w:r>
        <w:rPr>
          <w:spacing w:val="-1"/>
          <w:u w:val="none"/>
        </w:rPr>
        <w:t>Deliverable,</w:t>
      </w:r>
      <w:r>
        <w:rPr>
          <w:spacing w:val="1"/>
          <w:u w:val="none"/>
        </w:rPr>
        <w:t xml:space="preserve"> </w:t>
      </w:r>
      <w:r>
        <w:rPr>
          <w:spacing w:val="-1"/>
          <w:u w:val="none"/>
        </w:rPr>
        <w:t xml:space="preserve">including, but </w:t>
      </w:r>
      <w:r>
        <w:rPr>
          <w:spacing w:val="-2"/>
          <w:u w:val="none"/>
        </w:rPr>
        <w:t>not</w:t>
      </w:r>
      <w:r>
        <w:rPr>
          <w:spacing w:val="2"/>
          <w:u w:val="none"/>
        </w:rPr>
        <w:t xml:space="preserve"> </w:t>
      </w:r>
      <w:r>
        <w:rPr>
          <w:spacing w:val="-2"/>
          <w:u w:val="none"/>
        </w:rPr>
        <w:t>limited</w:t>
      </w:r>
      <w:r>
        <w:rPr>
          <w:u w:val="none"/>
        </w:rPr>
        <w:t xml:space="preserve"> </w:t>
      </w:r>
      <w:r>
        <w:rPr>
          <w:spacing w:val="-1"/>
          <w:u w:val="none"/>
        </w:rPr>
        <w:t>to,</w:t>
      </w:r>
      <w:r>
        <w:rPr>
          <w:spacing w:val="2"/>
          <w:u w:val="none"/>
        </w:rPr>
        <w:t xml:space="preserve"> </w:t>
      </w:r>
      <w:r>
        <w:rPr>
          <w:spacing w:val="-1"/>
          <w:u w:val="none"/>
        </w:rPr>
        <w:t>CPC</w:t>
      </w:r>
      <w:r>
        <w:rPr>
          <w:u w:val="none"/>
        </w:rPr>
        <w:t xml:space="preserve"> </w:t>
      </w:r>
      <w:r>
        <w:rPr>
          <w:spacing w:val="-1"/>
          <w:u w:val="none"/>
        </w:rPr>
        <w:t>Deliverables,</w:t>
      </w:r>
      <w:r>
        <w:rPr>
          <w:spacing w:val="1"/>
          <w:u w:val="none"/>
        </w:rPr>
        <w:t xml:space="preserve"> </w:t>
      </w:r>
      <w:r>
        <w:rPr>
          <w:spacing w:val="-1"/>
          <w:u w:val="none"/>
        </w:rPr>
        <w:t>CPL</w:t>
      </w:r>
      <w:r w:rsidR="00C32374">
        <w:rPr>
          <w:spacing w:val="-1"/>
          <w:u w:val="none"/>
        </w:rPr>
        <w:t xml:space="preserve"> </w:t>
      </w:r>
      <w:r w:rsidRPr="00C32374">
        <w:rPr>
          <w:spacing w:val="-1"/>
          <w:u w:val="none"/>
        </w:rPr>
        <w:t>Deliverables,</w:t>
      </w:r>
      <w:r w:rsidRPr="00C32374">
        <w:rPr>
          <w:spacing w:val="1"/>
          <w:u w:val="none"/>
        </w:rPr>
        <w:t xml:space="preserve"> </w:t>
      </w:r>
      <w:r w:rsidRPr="00C32374">
        <w:rPr>
          <w:u w:val="none"/>
        </w:rPr>
        <w:t>or</w:t>
      </w:r>
      <w:r w:rsidRPr="00C32374">
        <w:rPr>
          <w:spacing w:val="-1"/>
          <w:u w:val="none"/>
        </w:rPr>
        <w:t xml:space="preserve"> CPA</w:t>
      </w:r>
      <w:r w:rsidRPr="00C32374">
        <w:rPr>
          <w:u w:val="none"/>
        </w:rPr>
        <w:t xml:space="preserve"> </w:t>
      </w:r>
      <w:r w:rsidRPr="00C32374">
        <w:rPr>
          <w:spacing w:val="-1"/>
          <w:u w:val="none"/>
        </w:rPr>
        <w:t>Deliverables,</w:t>
      </w:r>
      <w:r w:rsidRPr="00C32374">
        <w:rPr>
          <w:spacing w:val="1"/>
          <w:u w:val="none"/>
        </w:rPr>
        <w:t xml:space="preserve"> </w:t>
      </w:r>
      <w:r w:rsidRPr="00C32374">
        <w:rPr>
          <w:u w:val="none"/>
        </w:rPr>
        <w:t xml:space="preserve">as </w:t>
      </w:r>
      <w:r w:rsidRPr="00C32374">
        <w:rPr>
          <w:spacing w:val="-2"/>
          <w:u w:val="none"/>
        </w:rPr>
        <w:t>well</w:t>
      </w:r>
      <w:r w:rsidRPr="00C32374">
        <w:rPr>
          <w:u w:val="none"/>
        </w:rPr>
        <w:t xml:space="preserve"> as </w:t>
      </w:r>
      <w:r w:rsidRPr="00C32374">
        <w:rPr>
          <w:spacing w:val="-1"/>
          <w:u w:val="none"/>
        </w:rPr>
        <w:t>some</w:t>
      </w:r>
      <w:r w:rsidRPr="00C32374">
        <w:rPr>
          <w:u w:val="none"/>
        </w:rPr>
        <w:t xml:space="preserve"> </w:t>
      </w:r>
      <w:r w:rsidRPr="00C32374">
        <w:rPr>
          <w:spacing w:val="-1"/>
          <w:u w:val="none"/>
        </w:rPr>
        <w:t>non-guaranteed</w:t>
      </w:r>
      <w:r w:rsidRPr="00C32374">
        <w:rPr>
          <w:spacing w:val="-2"/>
          <w:u w:val="none"/>
        </w:rPr>
        <w:t xml:space="preserve"> </w:t>
      </w:r>
      <w:r w:rsidRPr="00C32374">
        <w:rPr>
          <w:spacing w:val="-1"/>
          <w:u w:val="none"/>
        </w:rPr>
        <w:t>CPM</w:t>
      </w:r>
      <w:r w:rsidRPr="00C32374">
        <w:rPr>
          <w:spacing w:val="-3"/>
          <w:u w:val="none"/>
        </w:rPr>
        <w:t xml:space="preserve"> </w:t>
      </w:r>
      <w:r w:rsidRPr="00C32374">
        <w:rPr>
          <w:spacing w:val="-1"/>
          <w:u w:val="none"/>
        </w:rPr>
        <w:t>Deliverables.</w:t>
      </w:r>
      <w:r w:rsidR="00C32374" w:rsidRPr="00C32374">
        <w:rPr>
          <w:rFonts w:cs="Arial"/>
          <w:spacing w:val="-1"/>
          <w:u w:val="none"/>
        </w:rPr>
        <w:t xml:space="preserve"> </w:t>
      </w:r>
    </w:p>
    <w:p w14:paraId="4FEF667C" w14:textId="77777777" w:rsidR="00C32374" w:rsidRDefault="00C32374" w:rsidP="00D51516">
      <w:pPr>
        <w:pStyle w:val="BodyText"/>
        <w:tabs>
          <w:tab w:val="left" w:pos="1119"/>
        </w:tabs>
        <w:spacing w:line="268" w:lineRule="auto"/>
        <w:ind w:left="1440" w:right="767" w:firstLine="0"/>
        <w:rPr>
          <w:rFonts w:cs="Arial"/>
          <w:spacing w:val="-1"/>
          <w:u w:val="none"/>
        </w:rPr>
      </w:pPr>
    </w:p>
    <w:p w14:paraId="72614550" w14:textId="33FD6071" w:rsidR="00C32374" w:rsidRPr="00D51516" w:rsidRDefault="00C32374" w:rsidP="00D51516">
      <w:pPr>
        <w:pStyle w:val="BodyText"/>
        <w:numPr>
          <w:ilvl w:val="1"/>
          <w:numId w:val="18"/>
        </w:numPr>
        <w:tabs>
          <w:tab w:val="left" w:pos="1561"/>
        </w:tabs>
        <w:spacing w:line="269" w:lineRule="auto"/>
        <w:ind w:right="238"/>
        <w:rPr>
          <w:u w:val="none"/>
        </w:rPr>
      </w:pPr>
      <w:r>
        <w:rPr>
          <w:rFonts w:cs="Arial"/>
          <w:spacing w:val="-1"/>
          <w:u w:val="none"/>
        </w:rPr>
        <w:t>With</w:t>
      </w:r>
      <w:r>
        <w:rPr>
          <w:rFonts w:cs="Arial"/>
          <w:u w:val="none"/>
        </w:rPr>
        <w:t xml:space="preserve"> 30</w:t>
      </w:r>
      <w:r>
        <w:rPr>
          <w:rFonts w:cs="Arial"/>
          <w:spacing w:val="-2"/>
          <w:u w:val="none"/>
        </w:rPr>
        <w:t xml:space="preserve"> </w:t>
      </w:r>
      <w:r>
        <w:rPr>
          <w:rFonts w:cs="Arial"/>
          <w:spacing w:val="-1"/>
          <w:u w:val="none"/>
        </w:rPr>
        <w:t>days’</w:t>
      </w:r>
      <w:r>
        <w:rPr>
          <w:rFonts w:cs="Arial"/>
          <w:u w:val="none"/>
        </w:rPr>
        <w:t xml:space="preserve"> </w:t>
      </w:r>
      <w:r>
        <w:rPr>
          <w:rFonts w:cs="Arial"/>
          <w:spacing w:val="-1"/>
          <w:u w:val="none"/>
        </w:rPr>
        <w:t>prior</w:t>
      </w:r>
      <w:r>
        <w:rPr>
          <w:rFonts w:cs="Arial"/>
          <w:spacing w:val="1"/>
          <w:u w:val="none"/>
        </w:rPr>
        <w:t xml:space="preserve"> </w:t>
      </w:r>
      <w:r>
        <w:rPr>
          <w:rFonts w:cs="Arial"/>
          <w:spacing w:val="-2"/>
          <w:u w:val="none"/>
        </w:rPr>
        <w:t>written</w:t>
      </w:r>
      <w:r>
        <w:rPr>
          <w:rFonts w:cs="Arial"/>
          <w:u w:val="none"/>
        </w:rPr>
        <w:t xml:space="preserve"> </w:t>
      </w:r>
      <w:r>
        <w:rPr>
          <w:rFonts w:cs="Arial"/>
          <w:spacing w:val="-1"/>
          <w:u w:val="none"/>
        </w:rPr>
        <w:t>notice</w:t>
      </w:r>
      <w:r>
        <w:rPr>
          <w:rFonts w:cs="Arial"/>
          <w:spacing w:val="-2"/>
          <w:u w:val="none"/>
        </w:rPr>
        <w:t xml:space="preserve"> </w:t>
      </w:r>
      <w:r>
        <w:rPr>
          <w:rFonts w:cs="Arial"/>
          <w:u w:val="none"/>
        </w:rPr>
        <w:t>to</w:t>
      </w:r>
      <w:r>
        <w:rPr>
          <w:rFonts w:cs="Arial"/>
          <w:spacing w:val="-2"/>
          <w:u w:val="none"/>
        </w:rPr>
        <w:t xml:space="preserve"> </w:t>
      </w:r>
      <w:r>
        <w:rPr>
          <w:rFonts w:cs="Arial"/>
          <w:spacing w:val="-1"/>
          <w:u w:val="none"/>
        </w:rPr>
        <w:t>Advertiser,</w:t>
      </w:r>
      <w:r>
        <w:rPr>
          <w:rFonts w:cs="Arial"/>
          <w:u w:val="none"/>
        </w:rPr>
        <w:t xml:space="preserve"> </w:t>
      </w:r>
      <w:r>
        <w:rPr>
          <w:rFonts w:cs="Arial"/>
          <w:spacing w:val="-1"/>
          <w:u w:val="none"/>
        </w:rPr>
        <w:t xml:space="preserve">without penalty, </w:t>
      </w:r>
      <w:r>
        <w:rPr>
          <w:rFonts w:cs="Arial"/>
          <w:u w:val="none"/>
        </w:rPr>
        <w:t>for</w:t>
      </w:r>
      <w:r>
        <w:rPr>
          <w:rFonts w:cs="Arial"/>
          <w:spacing w:val="-1"/>
          <w:u w:val="none"/>
        </w:rPr>
        <w:t xml:space="preserve"> any</w:t>
      </w:r>
      <w:r>
        <w:rPr>
          <w:rFonts w:cs="Arial"/>
          <w:spacing w:val="-4"/>
          <w:u w:val="none"/>
        </w:rPr>
        <w:t xml:space="preserve"> </w:t>
      </w:r>
      <w:r>
        <w:rPr>
          <w:rFonts w:cs="Arial"/>
          <w:u w:val="none"/>
        </w:rPr>
        <w:t>flat</w:t>
      </w:r>
      <w:r>
        <w:rPr>
          <w:rFonts w:cs="Arial"/>
          <w:spacing w:val="-3"/>
          <w:u w:val="none"/>
        </w:rPr>
        <w:t xml:space="preserve"> </w:t>
      </w:r>
      <w:r>
        <w:rPr>
          <w:rFonts w:cs="Arial"/>
          <w:spacing w:val="1"/>
          <w:u w:val="none"/>
        </w:rPr>
        <w:t>fee</w:t>
      </w:r>
      <w:r>
        <w:rPr>
          <w:spacing w:val="1"/>
          <w:u w:val="none"/>
        </w:rPr>
        <w:t>-</w:t>
      </w:r>
      <w:r>
        <w:rPr>
          <w:spacing w:val="61"/>
          <w:u w:val="none"/>
        </w:rPr>
        <w:t xml:space="preserve"> </w:t>
      </w:r>
      <w:r>
        <w:rPr>
          <w:spacing w:val="-1"/>
          <w:u w:val="none"/>
        </w:rPr>
        <w:t>based</w:t>
      </w:r>
      <w:r>
        <w:rPr>
          <w:u w:val="none"/>
        </w:rPr>
        <w:t xml:space="preserve"> or</w:t>
      </w:r>
      <w:r>
        <w:rPr>
          <w:spacing w:val="-4"/>
          <w:u w:val="none"/>
        </w:rPr>
        <w:t xml:space="preserve"> </w:t>
      </w:r>
      <w:r>
        <w:rPr>
          <w:spacing w:val="-1"/>
          <w:u w:val="none"/>
        </w:rPr>
        <w:t>fixed-placement</w:t>
      </w:r>
      <w:r>
        <w:rPr>
          <w:spacing w:val="2"/>
          <w:u w:val="none"/>
        </w:rPr>
        <w:t xml:space="preserve"> </w:t>
      </w:r>
      <w:r>
        <w:rPr>
          <w:spacing w:val="-1"/>
          <w:u w:val="none"/>
        </w:rPr>
        <w:t>Deliverable,</w:t>
      </w:r>
      <w:r>
        <w:rPr>
          <w:spacing w:val="1"/>
          <w:u w:val="none"/>
        </w:rPr>
        <w:t xml:space="preserve"> </w:t>
      </w:r>
      <w:r>
        <w:rPr>
          <w:spacing w:val="-1"/>
          <w:u w:val="none"/>
        </w:rPr>
        <w:t>including,</w:t>
      </w:r>
      <w:r>
        <w:rPr>
          <w:spacing w:val="-3"/>
          <w:u w:val="none"/>
        </w:rPr>
        <w:t xml:space="preserve"> </w:t>
      </w:r>
      <w:r>
        <w:rPr>
          <w:spacing w:val="-1"/>
          <w:u w:val="none"/>
        </w:rPr>
        <w:t>but</w:t>
      </w:r>
      <w:r>
        <w:rPr>
          <w:spacing w:val="2"/>
          <w:u w:val="none"/>
        </w:rPr>
        <w:t xml:space="preserve"> </w:t>
      </w:r>
      <w:r>
        <w:rPr>
          <w:spacing w:val="-2"/>
          <w:u w:val="none"/>
        </w:rPr>
        <w:t>not</w:t>
      </w:r>
      <w:r>
        <w:rPr>
          <w:spacing w:val="2"/>
          <w:u w:val="none"/>
        </w:rPr>
        <w:t xml:space="preserve"> </w:t>
      </w:r>
      <w:r>
        <w:rPr>
          <w:spacing w:val="-1"/>
          <w:u w:val="none"/>
        </w:rPr>
        <w:t>limited</w:t>
      </w:r>
      <w:r>
        <w:rPr>
          <w:spacing w:val="-2"/>
          <w:u w:val="none"/>
        </w:rPr>
        <w:t xml:space="preserve"> </w:t>
      </w:r>
      <w:r>
        <w:rPr>
          <w:spacing w:val="-1"/>
          <w:u w:val="none"/>
        </w:rPr>
        <w:t>to, roadblocks, time-</w:t>
      </w:r>
      <w:r>
        <w:rPr>
          <w:spacing w:val="57"/>
          <w:u w:val="none"/>
        </w:rPr>
        <w:t xml:space="preserve"> </w:t>
      </w:r>
      <w:r>
        <w:rPr>
          <w:spacing w:val="-1"/>
          <w:u w:val="none"/>
        </w:rPr>
        <w:t>based</w:t>
      </w:r>
      <w:r>
        <w:rPr>
          <w:u w:val="none"/>
        </w:rPr>
        <w:t xml:space="preserve"> or</w:t>
      </w:r>
      <w:r>
        <w:rPr>
          <w:spacing w:val="-1"/>
          <w:u w:val="none"/>
        </w:rPr>
        <w:t xml:space="preserve"> </w:t>
      </w:r>
      <w:r w:rsidR="002B1608">
        <w:rPr>
          <w:spacing w:val="-1"/>
          <w:u w:val="none"/>
        </w:rPr>
        <w:t>share-of</w:t>
      </w:r>
      <w:r>
        <w:rPr>
          <w:spacing w:val="-1"/>
          <w:u w:val="none"/>
        </w:rPr>
        <w:t>-voice</w:t>
      </w:r>
      <w:r>
        <w:rPr>
          <w:u w:val="none"/>
        </w:rPr>
        <w:t xml:space="preserve"> </w:t>
      </w:r>
      <w:r>
        <w:rPr>
          <w:spacing w:val="-2"/>
          <w:u w:val="none"/>
        </w:rPr>
        <w:t>buys,</w:t>
      </w:r>
      <w:r>
        <w:rPr>
          <w:spacing w:val="2"/>
          <w:u w:val="none"/>
        </w:rPr>
        <w:t xml:space="preserve"> </w:t>
      </w:r>
      <w:r>
        <w:rPr>
          <w:spacing w:val="-1"/>
          <w:u w:val="none"/>
        </w:rPr>
        <w:t>and</w:t>
      </w:r>
      <w:r>
        <w:rPr>
          <w:u w:val="none"/>
        </w:rPr>
        <w:t xml:space="preserve"> </w:t>
      </w:r>
      <w:r>
        <w:rPr>
          <w:spacing w:val="-1"/>
          <w:u w:val="none"/>
        </w:rPr>
        <w:t>some</w:t>
      </w:r>
      <w:r>
        <w:rPr>
          <w:spacing w:val="-2"/>
          <w:u w:val="none"/>
        </w:rPr>
        <w:t xml:space="preserve"> </w:t>
      </w:r>
      <w:r>
        <w:rPr>
          <w:spacing w:val="-1"/>
          <w:u w:val="none"/>
        </w:rPr>
        <w:t>types</w:t>
      </w:r>
      <w:r>
        <w:rPr>
          <w:spacing w:val="1"/>
          <w:u w:val="none"/>
        </w:rPr>
        <w:t xml:space="preserve"> </w:t>
      </w:r>
      <w:r>
        <w:rPr>
          <w:spacing w:val="-2"/>
          <w:u w:val="none"/>
        </w:rPr>
        <w:t>of</w:t>
      </w:r>
      <w:r>
        <w:rPr>
          <w:spacing w:val="2"/>
          <w:u w:val="none"/>
        </w:rPr>
        <w:t xml:space="preserve"> </w:t>
      </w:r>
      <w:r>
        <w:rPr>
          <w:spacing w:val="-1"/>
          <w:u w:val="none"/>
        </w:rPr>
        <w:t>cancellable</w:t>
      </w:r>
      <w:r>
        <w:rPr>
          <w:u w:val="none"/>
        </w:rPr>
        <w:t xml:space="preserve"> </w:t>
      </w:r>
      <w:r>
        <w:rPr>
          <w:spacing w:val="-1"/>
          <w:u w:val="none"/>
        </w:rPr>
        <w:t>sponsorships.</w:t>
      </w:r>
    </w:p>
    <w:p w14:paraId="6CB4B774" w14:textId="77777777" w:rsidR="00C32374" w:rsidRDefault="00C32374" w:rsidP="00C32374">
      <w:pPr>
        <w:pStyle w:val="BodyText"/>
        <w:tabs>
          <w:tab w:val="left" w:pos="1561"/>
        </w:tabs>
        <w:spacing w:line="269" w:lineRule="auto"/>
        <w:ind w:left="120" w:right="238" w:firstLine="0"/>
        <w:rPr>
          <w:rFonts w:cs="Arial"/>
          <w:spacing w:val="-1"/>
          <w:u w:val="none"/>
        </w:rPr>
      </w:pPr>
    </w:p>
    <w:p w14:paraId="21E68876" w14:textId="0246827F" w:rsidR="00A9044E" w:rsidRDefault="00A9044E">
      <w:pPr>
        <w:pStyle w:val="BodyText"/>
        <w:spacing w:before="1"/>
        <w:ind w:left="840" w:firstLine="0"/>
        <w:rPr>
          <w:u w:val="none"/>
        </w:rPr>
      </w:pPr>
    </w:p>
    <w:p w14:paraId="240DE159" w14:textId="77777777" w:rsidR="00A9044E" w:rsidRDefault="00A9044E">
      <w:pPr>
        <w:rPr>
          <w:rFonts w:ascii="Arial" w:eastAsia="Arial" w:hAnsi="Arial" w:cs="Arial"/>
        </w:rPr>
      </w:pPr>
    </w:p>
    <w:p w14:paraId="438ADBF0" w14:textId="77777777" w:rsidR="00A9044E" w:rsidRDefault="00A9044E">
      <w:pPr>
        <w:spacing w:before="2"/>
        <w:rPr>
          <w:rFonts w:ascii="Arial" w:eastAsia="Arial" w:hAnsi="Arial" w:cs="Arial"/>
          <w:sz w:val="23"/>
          <w:szCs w:val="23"/>
        </w:rPr>
      </w:pPr>
    </w:p>
    <w:p w14:paraId="2B931D92" w14:textId="77777777" w:rsidR="00A9044E" w:rsidRDefault="00A9044E">
      <w:pPr>
        <w:spacing w:line="269" w:lineRule="auto"/>
        <w:sectPr w:rsidR="00A9044E">
          <w:pgSz w:w="12240" w:h="15840"/>
          <w:pgMar w:top="1420" w:right="1460" w:bottom="280" w:left="1320" w:header="720" w:footer="720" w:gutter="0"/>
          <w:cols w:space="720"/>
        </w:sectPr>
      </w:pPr>
    </w:p>
    <w:p w14:paraId="45E22ED3" w14:textId="77777777" w:rsidR="00A9044E" w:rsidRDefault="00456B71">
      <w:pPr>
        <w:pStyle w:val="BodyText"/>
        <w:numPr>
          <w:ilvl w:val="1"/>
          <w:numId w:val="17"/>
        </w:numPr>
        <w:tabs>
          <w:tab w:val="left" w:pos="320"/>
        </w:tabs>
        <w:spacing w:before="40" w:line="268" w:lineRule="auto"/>
        <w:ind w:right="163" w:hanging="199"/>
        <w:jc w:val="left"/>
        <w:rPr>
          <w:u w:val="none"/>
        </w:rPr>
      </w:pPr>
      <w:r>
        <w:rPr>
          <w:spacing w:val="-1"/>
          <w:u w:color="000000"/>
        </w:rPr>
        <w:lastRenderedPageBreak/>
        <w:t>For</w:t>
      </w:r>
      <w:r>
        <w:rPr>
          <w:spacing w:val="1"/>
          <w:u w:color="000000"/>
        </w:rPr>
        <w:t xml:space="preserve"> </w:t>
      </w:r>
      <w:r>
        <w:rPr>
          <w:spacing w:val="-1"/>
          <w:u w:color="000000"/>
        </w:rPr>
        <w:t>Cause.</w:t>
      </w:r>
      <w:r>
        <w:rPr>
          <w:spacing w:val="2"/>
          <w:u w:color="000000"/>
        </w:rPr>
        <w:t xml:space="preserve"> </w:t>
      </w:r>
      <w:r>
        <w:rPr>
          <w:spacing w:val="-2"/>
          <w:u w:val="none"/>
        </w:rPr>
        <w:t>Either</w:t>
      </w:r>
      <w:r>
        <w:rPr>
          <w:spacing w:val="2"/>
          <w:u w:val="none"/>
        </w:rPr>
        <w:t xml:space="preserve"> </w:t>
      </w:r>
      <w:r>
        <w:rPr>
          <w:spacing w:val="-1"/>
          <w:u w:val="none"/>
        </w:rPr>
        <w:t>Publisher</w:t>
      </w:r>
      <w:r>
        <w:rPr>
          <w:spacing w:val="2"/>
          <w:u w:val="none"/>
        </w:rPr>
        <w:t xml:space="preserve"> </w:t>
      </w:r>
      <w:r>
        <w:rPr>
          <w:spacing w:val="-2"/>
          <w:u w:val="none"/>
        </w:rPr>
        <w:t>or</w:t>
      </w:r>
      <w:r>
        <w:rPr>
          <w:spacing w:val="1"/>
          <w:u w:val="none"/>
        </w:rPr>
        <w:t xml:space="preserve"> </w:t>
      </w:r>
      <w:r>
        <w:rPr>
          <w:spacing w:val="-1"/>
          <w:u w:val="none"/>
        </w:rPr>
        <w:t>Advertiser</w:t>
      </w:r>
      <w:r>
        <w:rPr>
          <w:spacing w:val="-4"/>
          <w:u w:val="none"/>
        </w:rPr>
        <w:t xml:space="preserve"> </w:t>
      </w:r>
      <w:r>
        <w:rPr>
          <w:u w:val="none"/>
        </w:rPr>
        <w:t>may</w:t>
      </w:r>
      <w:r>
        <w:rPr>
          <w:spacing w:val="-2"/>
          <w:u w:val="none"/>
        </w:rPr>
        <w:t xml:space="preserve"> </w:t>
      </w:r>
      <w:r>
        <w:rPr>
          <w:spacing w:val="-1"/>
          <w:u w:val="none"/>
        </w:rPr>
        <w:t>terminate</w:t>
      </w:r>
      <w:r>
        <w:rPr>
          <w:u w:val="none"/>
        </w:rPr>
        <w:t xml:space="preserve"> an</w:t>
      </w:r>
      <w:r>
        <w:rPr>
          <w:spacing w:val="-2"/>
          <w:u w:val="none"/>
        </w:rPr>
        <w:t xml:space="preserve"> </w:t>
      </w:r>
      <w:r>
        <w:rPr>
          <w:spacing w:val="-1"/>
          <w:u w:val="none"/>
        </w:rPr>
        <w:t xml:space="preserve">IO </w:t>
      </w:r>
      <w:r>
        <w:rPr>
          <w:u w:val="none"/>
        </w:rPr>
        <w:t>at</w:t>
      </w:r>
      <w:r>
        <w:rPr>
          <w:spacing w:val="-1"/>
          <w:u w:val="none"/>
        </w:rPr>
        <w:t xml:space="preserve"> any</w:t>
      </w:r>
      <w:r>
        <w:rPr>
          <w:spacing w:val="-2"/>
          <w:u w:val="none"/>
        </w:rPr>
        <w:t xml:space="preserve"> </w:t>
      </w:r>
      <w:r>
        <w:rPr>
          <w:spacing w:val="-1"/>
          <w:u w:val="none"/>
        </w:rPr>
        <w:t>time</w:t>
      </w:r>
      <w:r>
        <w:rPr>
          <w:spacing w:val="-2"/>
          <w:u w:val="none"/>
        </w:rPr>
        <w:t xml:space="preserve"> if</w:t>
      </w:r>
      <w:r>
        <w:rPr>
          <w:spacing w:val="2"/>
          <w:u w:val="none"/>
        </w:rPr>
        <w:t xml:space="preserve"> </w:t>
      </w:r>
      <w:r>
        <w:rPr>
          <w:u w:val="none"/>
        </w:rPr>
        <w:t xml:space="preserve">the </w:t>
      </w:r>
      <w:r>
        <w:rPr>
          <w:spacing w:val="-1"/>
          <w:u w:val="none"/>
        </w:rPr>
        <w:t>other party</w:t>
      </w:r>
      <w:r>
        <w:rPr>
          <w:spacing w:val="-2"/>
          <w:u w:val="none"/>
        </w:rPr>
        <w:t xml:space="preserve"> </w:t>
      </w:r>
      <w:r>
        <w:rPr>
          <w:spacing w:val="-1"/>
          <w:u w:val="none"/>
        </w:rPr>
        <w:t>is</w:t>
      </w:r>
      <w:r>
        <w:rPr>
          <w:spacing w:val="55"/>
          <w:u w:val="none"/>
        </w:rPr>
        <w:t xml:space="preserve"> </w:t>
      </w:r>
      <w:r>
        <w:rPr>
          <w:spacing w:val="-1"/>
          <w:u w:val="none"/>
        </w:rPr>
        <w:t>in</w:t>
      </w:r>
      <w:r>
        <w:rPr>
          <w:u w:val="none"/>
        </w:rPr>
        <w:t xml:space="preserve"> </w:t>
      </w:r>
      <w:r>
        <w:rPr>
          <w:spacing w:val="-1"/>
          <w:u w:val="none"/>
        </w:rPr>
        <w:t xml:space="preserve">material </w:t>
      </w:r>
      <w:r>
        <w:rPr>
          <w:u w:val="none"/>
        </w:rPr>
        <w:t>breach</w:t>
      </w:r>
      <w:r>
        <w:rPr>
          <w:spacing w:val="-2"/>
          <w:u w:val="none"/>
        </w:rPr>
        <w:t xml:space="preserve"> of</w:t>
      </w:r>
      <w:r>
        <w:rPr>
          <w:spacing w:val="2"/>
          <w:u w:val="none"/>
        </w:rPr>
        <w:t xml:space="preserve"> </w:t>
      </w:r>
      <w:r>
        <w:rPr>
          <w:spacing w:val="-1"/>
          <w:u w:val="none"/>
        </w:rPr>
        <w:t>its</w:t>
      </w:r>
      <w:r>
        <w:rPr>
          <w:spacing w:val="-4"/>
          <w:u w:val="none"/>
        </w:rPr>
        <w:t xml:space="preserve"> </w:t>
      </w:r>
      <w:r>
        <w:rPr>
          <w:spacing w:val="-1"/>
          <w:u w:val="none"/>
        </w:rPr>
        <w:t>obligations</w:t>
      </w:r>
      <w:r>
        <w:rPr>
          <w:u w:val="none"/>
        </w:rPr>
        <w:t xml:space="preserve"> </w:t>
      </w:r>
      <w:r>
        <w:rPr>
          <w:spacing w:val="-1"/>
          <w:u w:val="none"/>
        </w:rPr>
        <w:t>hereunder,</w:t>
      </w:r>
      <w:r>
        <w:rPr>
          <w:spacing w:val="2"/>
          <w:u w:val="none"/>
        </w:rPr>
        <w:t xml:space="preserve"> </w:t>
      </w:r>
      <w:r>
        <w:rPr>
          <w:spacing w:val="-2"/>
          <w:u w:val="none"/>
        </w:rPr>
        <w:t>which</w:t>
      </w:r>
      <w:r>
        <w:rPr>
          <w:u w:val="none"/>
        </w:rPr>
        <w:t xml:space="preserve"> </w:t>
      </w:r>
      <w:r>
        <w:rPr>
          <w:spacing w:val="-1"/>
          <w:u w:val="none"/>
        </w:rPr>
        <w:t>breach</w:t>
      </w:r>
      <w:r>
        <w:rPr>
          <w:spacing w:val="-2"/>
          <w:u w:val="none"/>
        </w:rPr>
        <w:t xml:space="preserve"> </w:t>
      </w:r>
      <w:r>
        <w:rPr>
          <w:spacing w:val="-1"/>
          <w:u w:val="none"/>
        </w:rPr>
        <w:t>is</w:t>
      </w:r>
      <w:r>
        <w:rPr>
          <w:spacing w:val="1"/>
          <w:u w:val="none"/>
        </w:rPr>
        <w:t xml:space="preserve"> </w:t>
      </w:r>
      <w:r>
        <w:rPr>
          <w:spacing w:val="-1"/>
          <w:u w:val="none"/>
        </w:rPr>
        <w:t>not cured</w:t>
      </w:r>
      <w:r>
        <w:rPr>
          <w:spacing w:val="-2"/>
          <w:u w:val="none"/>
        </w:rPr>
        <w:t xml:space="preserve"> </w:t>
      </w:r>
      <w:r>
        <w:rPr>
          <w:spacing w:val="-1"/>
          <w:u w:val="none"/>
        </w:rPr>
        <w:t>within</w:t>
      </w:r>
      <w:r>
        <w:rPr>
          <w:u w:val="none"/>
        </w:rPr>
        <w:t xml:space="preserve"> 10 </w:t>
      </w:r>
      <w:r>
        <w:rPr>
          <w:spacing w:val="-1"/>
          <w:u w:val="none"/>
        </w:rPr>
        <w:t>days</w:t>
      </w:r>
      <w:r>
        <w:rPr>
          <w:spacing w:val="1"/>
          <w:u w:val="none"/>
        </w:rPr>
        <w:t xml:space="preserve"> </w:t>
      </w:r>
      <w:r>
        <w:rPr>
          <w:spacing w:val="-1"/>
          <w:u w:val="none"/>
        </w:rPr>
        <w:t>after</w:t>
      </w:r>
      <w:r>
        <w:rPr>
          <w:spacing w:val="61"/>
          <w:u w:val="none"/>
        </w:rPr>
        <w:t xml:space="preserve"> </w:t>
      </w:r>
      <w:r>
        <w:rPr>
          <w:spacing w:val="-1"/>
          <w:u w:val="none"/>
        </w:rPr>
        <w:t>receipt</w:t>
      </w:r>
      <w:r>
        <w:rPr>
          <w:spacing w:val="1"/>
          <w:u w:val="none"/>
        </w:rPr>
        <w:t xml:space="preserve"> </w:t>
      </w:r>
      <w:r>
        <w:rPr>
          <w:spacing w:val="-2"/>
          <w:u w:val="none"/>
        </w:rPr>
        <w:t>of</w:t>
      </w:r>
      <w:r>
        <w:rPr>
          <w:spacing w:val="2"/>
          <w:u w:val="none"/>
        </w:rPr>
        <w:t xml:space="preserve"> </w:t>
      </w:r>
      <w:r>
        <w:rPr>
          <w:spacing w:val="-1"/>
          <w:u w:val="none"/>
        </w:rPr>
        <w:t>written</w:t>
      </w:r>
      <w:r>
        <w:rPr>
          <w:spacing w:val="-2"/>
          <w:u w:val="none"/>
        </w:rPr>
        <w:t xml:space="preserve"> </w:t>
      </w:r>
      <w:r>
        <w:rPr>
          <w:spacing w:val="-1"/>
          <w:u w:val="none"/>
        </w:rPr>
        <w:t>notice</w:t>
      </w:r>
      <w:r>
        <w:rPr>
          <w:u w:val="none"/>
        </w:rPr>
        <w:t xml:space="preserve"> </w:t>
      </w:r>
      <w:r>
        <w:rPr>
          <w:spacing w:val="-1"/>
          <w:u w:val="none"/>
        </w:rPr>
        <w:t xml:space="preserve">thereof </w:t>
      </w:r>
      <w:r>
        <w:rPr>
          <w:u w:val="none"/>
        </w:rPr>
        <w:t>from</w:t>
      </w:r>
      <w:r>
        <w:rPr>
          <w:spacing w:val="-1"/>
          <w:u w:val="none"/>
        </w:rPr>
        <w:t xml:space="preserve"> </w:t>
      </w:r>
      <w:r>
        <w:rPr>
          <w:u w:val="none"/>
        </w:rPr>
        <w:t>the</w:t>
      </w:r>
      <w:r>
        <w:rPr>
          <w:spacing w:val="-2"/>
          <w:u w:val="none"/>
        </w:rPr>
        <w:t xml:space="preserve"> </w:t>
      </w:r>
      <w:r>
        <w:rPr>
          <w:spacing w:val="-1"/>
          <w:u w:val="none"/>
        </w:rPr>
        <w:t>non-breaching</w:t>
      </w:r>
      <w:r>
        <w:rPr>
          <w:spacing w:val="2"/>
          <w:u w:val="none"/>
        </w:rPr>
        <w:t xml:space="preserve"> </w:t>
      </w:r>
      <w:r>
        <w:rPr>
          <w:spacing w:val="-2"/>
          <w:u w:val="none"/>
        </w:rPr>
        <w:t>party,</w:t>
      </w:r>
      <w:r>
        <w:rPr>
          <w:spacing w:val="-1"/>
          <w:u w:val="none"/>
        </w:rPr>
        <w:t xml:space="preserve"> except</w:t>
      </w:r>
      <w:r>
        <w:rPr>
          <w:spacing w:val="2"/>
          <w:u w:val="none"/>
        </w:rPr>
        <w:t xml:space="preserve"> </w:t>
      </w:r>
      <w:r>
        <w:rPr>
          <w:u w:val="none"/>
        </w:rPr>
        <w:t>as</w:t>
      </w:r>
      <w:r>
        <w:rPr>
          <w:spacing w:val="-2"/>
          <w:u w:val="none"/>
        </w:rPr>
        <w:t xml:space="preserve"> </w:t>
      </w:r>
      <w:r>
        <w:rPr>
          <w:spacing w:val="-1"/>
          <w:u w:val="none"/>
        </w:rPr>
        <w:t>otherwise</w:t>
      </w:r>
      <w:r>
        <w:rPr>
          <w:u w:val="none"/>
        </w:rPr>
        <w:t xml:space="preserve"> stated </w:t>
      </w:r>
      <w:r>
        <w:rPr>
          <w:spacing w:val="-1"/>
          <w:u w:val="none"/>
        </w:rPr>
        <w:t>in</w:t>
      </w:r>
      <w:r>
        <w:rPr>
          <w:spacing w:val="43"/>
          <w:u w:val="none"/>
        </w:rPr>
        <w:t xml:space="preserve"> </w:t>
      </w:r>
      <w:r>
        <w:rPr>
          <w:spacing w:val="-1"/>
          <w:u w:val="none"/>
        </w:rPr>
        <w:t>these</w:t>
      </w:r>
      <w:r>
        <w:rPr>
          <w:spacing w:val="-2"/>
          <w:u w:val="none"/>
        </w:rPr>
        <w:t xml:space="preserve"> </w:t>
      </w:r>
      <w:r>
        <w:rPr>
          <w:spacing w:val="-1"/>
          <w:u w:val="none"/>
        </w:rPr>
        <w:t>Terms</w:t>
      </w:r>
      <w:r>
        <w:rPr>
          <w:spacing w:val="1"/>
          <w:u w:val="none"/>
        </w:rPr>
        <w:t xml:space="preserve"> </w:t>
      </w:r>
      <w:r>
        <w:rPr>
          <w:spacing w:val="-2"/>
          <w:u w:val="none"/>
        </w:rPr>
        <w:t>with</w:t>
      </w:r>
      <w:r>
        <w:rPr>
          <w:u w:val="none"/>
        </w:rPr>
        <w:t xml:space="preserve"> </w:t>
      </w:r>
      <w:r>
        <w:rPr>
          <w:spacing w:val="-1"/>
          <w:u w:val="none"/>
        </w:rPr>
        <w:t>regard</w:t>
      </w:r>
      <w:r>
        <w:rPr>
          <w:spacing w:val="-2"/>
          <w:u w:val="none"/>
        </w:rPr>
        <w:t xml:space="preserve"> </w:t>
      </w:r>
      <w:r>
        <w:rPr>
          <w:u w:val="none"/>
        </w:rPr>
        <w:t xml:space="preserve">to </w:t>
      </w:r>
      <w:r>
        <w:rPr>
          <w:spacing w:val="-1"/>
          <w:u w:val="none"/>
        </w:rPr>
        <w:t>specific</w:t>
      </w:r>
      <w:r>
        <w:rPr>
          <w:spacing w:val="-2"/>
          <w:u w:val="none"/>
        </w:rPr>
        <w:t xml:space="preserve"> </w:t>
      </w:r>
      <w:r>
        <w:rPr>
          <w:spacing w:val="-1"/>
          <w:u w:val="none"/>
        </w:rPr>
        <w:t>breaches. Additionally,</w:t>
      </w:r>
      <w:r>
        <w:rPr>
          <w:spacing w:val="2"/>
          <w:u w:val="none"/>
        </w:rPr>
        <w:t xml:space="preserve"> </w:t>
      </w:r>
      <w:r>
        <w:rPr>
          <w:spacing w:val="-2"/>
          <w:u w:val="none"/>
        </w:rPr>
        <w:t>if</w:t>
      </w:r>
      <w:r>
        <w:rPr>
          <w:spacing w:val="4"/>
          <w:u w:val="none"/>
        </w:rPr>
        <w:t xml:space="preserve"> </w:t>
      </w:r>
      <w:r>
        <w:rPr>
          <w:spacing w:val="-1"/>
          <w:u w:val="none"/>
        </w:rPr>
        <w:t>Advertiser breaches</w:t>
      </w:r>
      <w:r>
        <w:rPr>
          <w:spacing w:val="1"/>
          <w:u w:val="none"/>
        </w:rPr>
        <w:t xml:space="preserve"> </w:t>
      </w:r>
      <w:r>
        <w:rPr>
          <w:spacing w:val="-1"/>
          <w:u w:val="none"/>
        </w:rPr>
        <w:t>its</w:t>
      </w:r>
      <w:r>
        <w:rPr>
          <w:spacing w:val="59"/>
          <w:u w:val="none"/>
        </w:rPr>
        <w:t xml:space="preserve"> </w:t>
      </w:r>
      <w:r>
        <w:rPr>
          <w:spacing w:val="-1"/>
          <w:u w:val="none"/>
        </w:rPr>
        <w:t>obligations</w:t>
      </w:r>
      <w:r>
        <w:rPr>
          <w:u w:val="none"/>
        </w:rPr>
        <w:t xml:space="preserve"> by</w:t>
      </w:r>
      <w:r>
        <w:rPr>
          <w:spacing w:val="-2"/>
          <w:u w:val="none"/>
        </w:rPr>
        <w:t xml:space="preserve"> </w:t>
      </w:r>
      <w:r>
        <w:rPr>
          <w:spacing w:val="-1"/>
          <w:u w:val="none"/>
        </w:rPr>
        <w:t>violating</w:t>
      </w:r>
      <w:r>
        <w:rPr>
          <w:u w:val="none"/>
        </w:rPr>
        <w:t xml:space="preserve"> </w:t>
      </w:r>
      <w:r>
        <w:rPr>
          <w:spacing w:val="-1"/>
          <w:u w:val="none"/>
        </w:rPr>
        <w:t>the</w:t>
      </w:r>
      <w:r>
        <w:rPr>
          <w:u w:val="none"/>
        </w:rPr>
        <w:t xml:space="preserve"> same</w:t>
      </w:r>
      <w:r>
        <w:rPr>
          <w:spacing w:val="-2"/>
          <w:u w:val="none"/>
        </w:rPr>
        <w:t xml:space="preserve"> </w:t>
      </w:r>
      <w:r>
        <w:rPr>
          <w:spacing w:val="-1"/>
          <w:u w:val="none"/>
        </w:rPr>
        <w:t>Policy</w:t>
      </w:r>
      <w:r>
        <w:rPr>
          <w:spacing w:val="-2"/>
          <w:u w:val="none"/>
        </w:rPr>
        <w:t xml:space="preserve"> </w:t>
      </w:r>
      <w:r>
        <w:rPr>
          <w:u w:val="none"/>
        </w:rPr>
        <w:t>three</w:t>
      </w:r>
      <w:r>
        <w:rPr>
          <w:spacing w:val="-2"/>
          <w:u w:val="none"/>
        </w:rPr>
        <w:t xml:space="preserve"> </w:t>
      </w:r>
      <w:r>
        <w:rPr>
          <w:spacing w:val="-1"/>
          <w:u w:val="none"/>
        </w:rPr>
        <w:t>times</w:t>
      </w:r>
      <w:r>
        <w:rPr>
          <w:u w:val="none"/>
        </w:rPr>
        <w:t xml:space="preserve"> (and</w:t>
      </w:r>
      <w:r>
        <w:rPr>
          <w:spacing w:val="-2"/>
          <w:u w:val="none"/>
        </w:rPr>
        <w:t xml:space="preserve"> </w:t>
      </w:r>
      <w:r>
        <w:rPr>
          <w:u w:val="none"/>
        </w:rPr>
        <w:t>such</w:t>
      </w:r>
      <w:r>
        <w:rPr>
          <w:spacing w:val="-2"/>
          <w:u w:val="none"/>
        </w:rPr>
        <w:t xml:space="preserve"> </w:t>
      </w:r>
      <w:r>
        <w:rPr>
          <w:spacing w:val="-1"/>
          <w:u w:val="none"/>
        </w:rPr>
        <w:t>Policy</w:t>
      </w:r>
      <w:r>
        <w:rPr>
          <w:u w:val="none"/>
        </w:rPr>
        <w:t xml:space="preserve"> </w:t>
      </w:r>
      <w:r>
        <w:rPr>
          <w:spacing w:val="-2"/>
          <w:u w:val="none"/>
        </w:rPr>
        <w:t>was</w:t>
      </w:r>
      <w:r>
        <w:rPr>
          <w:u w:val="none"/>
        </w:rPr>
        <w:t xml:space="preserve"> </w:t>
      </w:r>
      <w:r>
        <w:rPr>
          <w:spacing w:val="-1"/>
          <w:u w:val="none"/>
        </w:rPr>
        <w:t>provided</w:t>
      </w:r>
      <w:r>
        <w:rPr>
          <w:u w:val="none"/>
        </w:rPr>
        <w:t xml:space="preserve"> to</w:t>
      </w:r>
      <w:r>
        <w:rPr>
          <w:spacing w:val="33"/>
          <w:u w:val="none"/>
        </w:rPr>
        <w:t xml:space="preserve"> </w:t>
      </w:r>
      <w:r>
        <w:rPr>
          <w:spacing w:val="-1"/>
          <w:u w:val="none"/>
        </w:rPr>
        <w:t>Advertiser)</w:t>
      </w:r>
      <w:r>
        <w:rPr>
          <w:spacing w:val="2"/>
          <w:u w:val="none"/>
        </w:rPr>
        <w:t xml:space="preserve"> </w:t>
      </w:r>
      <w:r>
        <w:rPr>
          <w:spacing w:val="-1"/>
          <w:u w:val="none"/>
        </w:rPr>
        <w:t>and</w:t>
      </w:r>
      <w:r>
        <w:rPr>
          <w:spacing w:val="-2"/>
          <w:u w:val="none"/>
        </w:rPr>
        <w:t xml:space="preserve"> </w:t>
      </w:r>
      <w:r>
        <w:rPr>
          <w:spacing w:val="-1"/>
          <w:u w:val="none"/>
        </w:rPr>
        <w:t>receives</w:t>
      </w:r>
      <w:r>
        <w:rPr>
          <w:u w:val="none"/>
        </w:rPr>
        <w:t xml:space="preserve"> </w:t>
      </w:r>
      <w:r>
        <w:rPr>
          <w:spacing w:val="-1"/>
          <w:u w:val="none"/>
        </w:rPr>
        <w:t>timely</w:t>
      </w:r>
      <w:r>
        <w:rPr>
          <w:spacing w:val="-2"/>
          <w:u w:val="none"/>
        </w:rPr>
        <w:t xml:space="preserve"> </w:t>
      </w:r>
      <w:r>
        <w:rPr>
          <w:spacing w:val="-1"/>
          <w:u w:val="none"/>
        </w:rPr>
        <w:t>notice</w:t>
      </w:r>
      <w:r>
        <w:rPr>
          <w:u w:val="none"/>
        </w:rPr>
        <w:t xml:space="preserve"> </w:t>
      </w:r>
      <w:r>
        <w:rPr>
          <w:spacing w:val="-2"/>
          <w:u w:val="none"/>
        </w:rPr>
        <w:t>of</w:t>
      </w:r>
      <w:r>
        <w:rPr>
          <w:spacing w:val="2"/>
          <w:u w:val="none"/>
        </w:rPr>
        <w:t xml:space="preserve"> </w:t>
      </w:r>
      <w:r>
        <w:rPr>
          <w:spacing w:val="-1"/>
          <w:u w:val="none"/>
        </w:rPr>
        <w:t>each</w:t>
      </w:r>
      <w:r>
        <w:rPr>
          <w:spacing w:val="-2"/>
          <w:u w:val="none"/>
        </w:rPr>
        <w:t xml:space="preserve"> </w:t>
      </w:r>
      <w:r>
        <w:rPr>
          <w:spacing w:val="-1"/>
          <w:u w:val="none"/>
        </w:rPr>
        <w:t>such</w:t>
      </w:r>
      <w:r>
        <w:rPr>
          <w:u w:val="none"/>
        </w:rPr>
        <w:t xml:space="preserve"> </w:t>
      </w:r>
      <w:r>
        <w:rPr>
          <w:spacing w:val="-1"/>
          <w:u w:val="none"/>
        </w:rPr>
        <w:t>breach,</w:t>
      </w:r>
      <w:r>
        <w:rPr>
          <w:spacing w:val="2"/>
          <w:u w:val="none"/>
        </w:rPr>
        <w:t xml:space="preserve"> </w:t>
      </w:r>
      <w:r>
        <w:rPr>
          <w:spacing w:val="-1"/>
          <w:u w:val="none"/>
        </w:rPr>
        <w:t>even</w:t>
      </w:r>
      <w:r>
        <w:rPr>
          <w:u w:val="none"/>
        </w:rPr>
        <w:t xml:space="preserve"> </w:t>
      </w:r>
      <w:r>
        <w:rPr>
          <w:spacing w:val="-2"/>
          <w:u w:val="none"/>
        </w:rPr>
        <w:t>if</w:t>
      </w:r>
      <w:r>
        <w:rPr>
          <w:u w:val="none"/>
        </w:rPr>
        <w:t xml:space="preserve"> </w:t>
      </w:r>
      <w:r>
        <w:rPr>
          <w:spacing w:val="3"/>
          <w:u w:val="none"/>
        </w:rPr>
        <w:t xml:space="preserve"> </w:t>
      </w:r>
      <w:r>
        <w:rPr>
          <w:spacing w:val="-1"/>
          <w:u w:val="none"/>
        </w:rPr>
        <w:t>Advertiser</w:t>
      </w:r>
      <w:r>
        <w:rPr>
          <w:spacing w:val="1"/>
          <w:u w:val="none"/>
        </w:rPr>
        <w:t xml:space="preserve"> </w:t>
      </w:r>
      <w:r>
        <w:rPr>
          <w:spacing w:val="-1"/>
          <w:u w:val="none"/>
        </w:rPr>
        <w:t>cures</w:t>
      </w:r>
      <w:r>
        <w:rPr>
          <w:spacing w:val="-2"/>
          <w:u w:val="none"/>
        </w:rPr>
        <w:t xml:space="preserve"> </w:t>
      </w:r>
      <w:r>
        <w:rPr>
          <w:u w:val="none"/>
        </w:rPr>
        <w:t>such</w:t>
      </w:r>
      <w:r>
        <w:rPr>
          <w:spacing w:val="63"/>
          <w:u w:val="none"/>
        </w:rPr>
        <w:t xml:space="preserve"> </w:t>
      </w:r>
      <w:r>
        <w:rPr>
          <w:spacing w:val="-1"/>
          <w:u w:val="none"/>
        </w:rPr>
        <w:t>breaches, then</w:t>
      </w:r>
      <w:r>
        <w:rPr>
          <w:u w:val="none"/>
        </w:rPr>
        <w:t xml:space="preserve"> </w:t>
      </w:r>
      <w:r>
        <w:rPr>
          <w:spacing w:val="-1"/>
          <w:u w:val="none"/>
        </w:rPr>
        <w:t>Publisher</w:t>
      </w:r>
      <w:r>
        <w:rPr>
          <w:u w:val="none"/>
        </w:rPr>
        <w:t xml:space="preserve"> may</w:t>
      </w:r>
      <w:r>
        <w:rPr>
          <w:spacing w:val="-2"/>
          <w:u w:val="none"/>
        </w:rPr>
        <w:t xml:space="preserve"> </w:t>
      </w:r>
      <w:r>
        <w:rPr>
          <w:spacing w:val="-1"/>
          <w:u w:val="none"/>
        </w:rPr>
        <w:t>terminate</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2"/>
          <w:u w:val="none"/>
        </w:rPr>
        <w:t>or</w:t>
      </w:r>
      <w:r>
        <w:rPr>
          <w:spacing w:val="-1"/>
          <w:u w:val="none"/>
        </w:rPr>
        <w:t xml:space="preserve"> placements</w:t>
      </w:r>
      <w:r>
        <w:rPr>
          <w:spacing w:val="-2"/>
          <w:u w:val="none"/>
        </w:rPr>
        <w:t xml:space="preserve"> </w:t>
      </w:r>
      <w:r>
        <w:rPr>
          <w:spacing w:val="-1"/>
          <w:u w:val="none"/>
        </w:rPr>
        <w:t>associated</w:t>
      </w:r>
      <w:r>
        <w:rPr>
          <w:spacing w:val="-4"/>
          <w:u w:val="none"/>
        </w:rPr>
        <w:t xml:space="preserve"> </w:t>
      </w:r>
      <w:r>
        <w:rPr>
          <w:spacing w:val="-1"/>
          <w:u w:val="none"/>
        </w:rPr>
        <w:t>with</w:t>
      </w:r>
      <w:r>
        <w:rPr>
          <w:u w:val="none"/>
        </w:rPr>
        <w:t xml:space="preserve"> such </w:t>
      </w:r>
      <w:r>
        <w:rPr>
          <w:spacing w:val="-1"/>
          <w:u w:val="none"/>
        </w:rPr>
        <w:t>breach</w:t>
      </w:r>
      <w:r>
        <w:rPr>
          <w:spacing w:val="55"/>
          <w:u w:val="none"/>
        </w:rPr>
        <w:t xml:space="preserve"> </w:t>
      </w:r>
      <w:r>
        <w:rPr>
          <w:spacing w:val="-1"/>
          <w:u w:val="none"/>
        </w:rPr>
        <w:t>upon</w:t>
      </w:r>
      <w:r>
        <w:rPr>
          <w:u w:val="none"/>
        </w:rPr>
        <w:t xml:space="preserve"> </w:t>
      </w:r>
      <w:r>
        <w:rPr>
          <w:spacing w:val="-1"/>
          <w:u w:val="none"/>
        </w:rPr>
        <w:t>written</w:t>
      </w:r>
      <w:r>
        <w:rPr>
          <w:u w:val="none"/>
        </w:rPr>
        <w:t xml:space="preserve"> </w:t>
      </w:r>
      <w:r>
        <w:rPr>
          <w:spacing w:val="-1"/>
          <w:u w:val="none"/>
        </w:rPr>
        <w:t>notice. If</w:t>
      </w:r>
      <w:r>
        <w:rPr>
          <w:spacing w:val="2"/>
          <w:u w:val="none"/>
        </w:rPr>
        <w:t xml:space="preserve"> </w:t>
      </w:r>
      <w:r>
        <w:rPr>
          <w:spacing w:val="-1"/>
          <w:u w:val="none"/>
        </w:rPr>
        <w:t>Advertiser</w:t>
      </w:r>
      <w:r>
        <w:rPr>
          <w:spacing w:val="1"/>
          <w:u w:val="none"/>
        </w:rPr>
        <w:t xml:space="preserve"> </w:t>
      </w:r>
      <w:r>
        <w:rPr>
          <w:spacing w:val="-1"/>
          <w:u w:val="none"/>
        </w:rPr>
        <w:t>does</w:t>
      </w:r>
      <w:r>
        <w:rPr>
          <w:spacing w:val="-2"/>
          <w:u w:val="none"/>
        </w:rPr>
        <w:t xml:space="preserve"> </w:t>
      </w:r>
      <w:r>
        <w:rPr>
          <w:spacing w:val="-1"/>
          <w:u w:val="none"/>
        </w:rPr>
        <w:t xml:space="preserve">not </w:t>
      </w:r>
      <w:r>
        <w:rPr>
          <w:u w:val="none"/>
        </w:rPr>
        <w:t>cure</w:t>
      </w:r>
      <w:r>
        <w:rPr>
          <w:spacing w:val="-2"/>
          <w:u w:val="none"/>
        </w:rPr>
        <w:t xml:space="preserve"> </w:t>
      </w:r>
      <w:r>
        <w:rPr>
          <w:u w:val="none"/>
        </w:rPr>
        <w:t>a</w:t>
      </w:r>
      <w:r>
        <w:rPr>
          <w:spacing w:val="-4"/>
          <w:u w:val="none"/>
        </w:rPr>
        <w:t xml:space="preserve"> </w:t>
      </w:r>
      <w:r>
        <w:rPr>
          <w:spacing w:val="-1"/>
          <w:u w:val="none"/>
        </w:rPr>
        <w:t>violation</w:t>
      </w:r>
      <w:r>
        <w:rPr>
          <w:u w:val="none"/>
        </w:rPr>
        <w:t xml:space="preserve"> </w:t>
      </w:r>
      <w:r>
        <w:rPr>
          <w:spacing w:val="-2"/>
          <w:u w:val="none"/>
        </w:rPr>
        <w:t>of</w:t>
      </w:r>
      <w:r>
        <w:rPr>
          <w:spacing w:val="4"/>
          <w:u w:val="none"/>
        </w:rPr>
        <w:t xml:space="preserve"> </w:t>
      </w:r>
      <w:r>
        <w:rPr>
          <w:u w:val="none"/>
        </w:rPr>
        <w:t>a</w:t>
      </w:r>
      <w:r>
        <w:rPr>
          <w:spacing w:val="-2"/>
          <w:u w:val="none"/>
        </w:rPr>
        <w:t xml:space="preserve"> </w:t>
      </w:r>
      <w:r>
        <w:rPr>
          <w:spacing w:val="-1"/>
          <w:u w:val="none"/>
        </w:rPr>
        <w:t>Policy</w:t>
      </w:r>
      <w:r>
        <w:rPr>
          <w:spacing w:val="-2"/>
          <w:u w:val="none"/>
        </w:rPr>
        <w:t xml:space="preserve"> </w:t>
      </w:r>
      <w:r>
        <w:rPr>
          <w:spacing w:val="-1"/>
          <w:u w:val="none"/>
        </w:rPr>
        <w:t>within</w:t>
      </w:r>
      <w:r>
        <w:rPr>
          <w:u w:val="none"/>
        </w:rPr>
        <w:t xml:space="preserve"> the</w:t>
      </w:r>
      <w:r>
        <w:rPr>
          <w:spacing w:val="-2"/>
          <w:u w:val="none"/>
        </w:rPr>
        <w:t xml:space="preserve"> </w:t>
      </w:r>
      <w:r>
        <w:rPr>
          <w:spacing w:val="-1"/>
          <w:u w:val="none"/>
        </w:rPr>
        <w:t>applicable</w:t>
      </w:r>
      <w:r>
        <w:rPr>
          <w:u w:val="none"/>
        </w:rPr>
        <w:t xml:space="preserve"> </w:t>
      </w:r>
      <w:r>
        <w:rPr>
          <w:spacing w:val="1"/>
          <w:u w:val="none"/>
        </w:rPr>
        <w:t>10-</w:t>
      </w:r>
      <w:r>
        <w:rPr>
          <w:spacing w:val="47"/>
          <w:u w:val="none"/>
        </w:rPr>
        <w:t xml:space="preserve"> </w:t>
      </w:r>
      <w:r>
        <w:rPr>
          <w:spacing w:val="-1"/>
          <w:u w:val="none"/>
        </w:rPr>
        <w:t>day</w:t>
      </w:r>
      <w:r>
        <w:rPr>
          <w:spacing w:val="-2"/>
          <w:u w:val="none"/>
        </w:rPr>
        <w:t xml:space="preserve"> </w:t>
      </w:r>
      <w:r>
        <w:rPr>
          <w:u w:val="none"/>
        </w:rPr>
        <w:t>cure</w:t>
      </w:r>
      <w:r>
        <w:rPr>
          <w:spacing w:val="1"/>
          <w:u w:val="none"/>
        </w:rPr>
        <w:t xml:space="preserve"> </w:t>
      </w:r>
      <w:r>
        <w:rPr>
          <w:spacing w:val="-1"/>
          <w:u w:val="none"/>
        </w:rPr>
        <w:t>period</w:t>
      </w:r>
      <w:r>
        <w:rPr>
          <w:spacing w:val="-2"/>
          <w:u w:val="none"/>
        </w:rPr>
        <w:t xml:space="preserve"> </w:t>
      </w:r>
      <w:r>
        <w:rPr>
          <w:spacing w:val="-1"/>
          <w:u w:val="none"/>
        </w:rPr>
        <w:t>after written</w:t>
      </w:r>
      <w:r>
        <w:rPr>
          <w:u w:val="none"/>
        </w:rPr>
        <w:t xml:space="preserve"> </w:t>
      </w:r>
      <w:r>
        <w:rPr>
          <w:spacing w:val="-1"/>
          <w:u w:val="none"/>
        </w:rPr>
        <w:t>notice, where</w:t>
      </w:r>
      <w:r>
        <w:rPr>
          <w:u w:val="none"/>
        </w:rPr>
        <w:t xml:space="preserve"> such </w:t>
      </w:r>
      <w:r>
        <w:rPr>
          <w:spacing w:val="-2"/>
          <w:u w:val="none"/>
        </w:rPr>
        <w:t xml:space="preserve">Policy </w:t>
      </w:r>
      <w:r>
        <w:rPr>
          <w:spacing w:val="-1"/>
          <w:u w:val="none"/>
        </w:rPr>
        <w:t>had</w:t>
      </w:r>
      <w:r>
        <w:rPr>
          <w:u w:val="none"/>
        </w:rPr>
        <w:t xml:space="preserve"> been </w:t>
      </w:r>
      <w:r>
        <w:rPr>
          <w:spacing w:val="-1"/>
          <w:u w:val="none"/>
        </w:rPr>
        <w:t>provided</w:t>
      </w:r>
      <w:r>
        <w:rPr>
          <w:u w:val="none"/>
        </w:rPr>
        <w:t xml:space="preserve"> by </w:t>
      </w:r>
      <w:r>
        <w:rPr>
          <w:spacing w:val="-1"/>
          <w:u w:val="none"/>
        </w:rPr>
        <w:t>Publisher</w:t>
      </w:r>
      <w:r>
        <w:rPr>
          <w:spacing w:val="2"/>
          <w:u w:val="none"/>
        </w:rPr>
        <w:t xml:space="preserve"> </w:t>
      </w:r>
      <w:r>
        <w:rPr>
          <w:u w:val="none"/>
        </w:rPr>
        <w:t>to</w:t>
      </w:r>
      <w:r>
        <w:rPr>
          <w:spacing w:val="43"/>
          <w:u w:val="none"/>
        </w:rPr>
        <w:t xml:space="preserve"> </w:t>
      </w:r>
      <w:r>
        <w:rPr>
          <w:spacing w:val="-1"/>
          <w:u w:val="none"/>
        </w:rPr>
        <w:t>Advertiser,</w:t>
      </w:r>
      <w:r>
        <w:rPr>
          <w:u w:val="none"/>
        </w:rPr>
        <w:t xml:space="preserve"> </w:t>
      </w:r>
      <w:r>
        <w:rPr>
          <w:spacing w:val="-1"/>
          <w:u w:val="none"/>
        </w:rPr>
        <w:t>then</w:t>
      </w:r>
      <w:r>
        <w:rPr>
          <w:spacing w:val="1"/>
          <w:u w:val="none"/>
        </w:rPr>
        <w:t xml:space="preserve"> </w:t>
      </w:r>
      <w:r>
        <w:rPr>
          <w:spacing w:val="-2"/>
          <w:u w:val="none"/>
        </w:rPr>
        <w:t>Publisher</w:t>
      </w:r>
      <w:r>
        <w:rPr>
          <w:u w:val="none"/>
        </w:rPr>
        <w:t xml:space="preserve"> may</w:t>
      </w:r>
      <w:r>
        <w:rPr>
          <w:spacing w:val="-2"/>
          <w:u w:val="none"/>
        </w:rPr>
        <w:t xml:space="preserve"> </w:t>
      </w:r>
      <w:r>
        <w:rPr>
          <w:spacing w:val="-1"/>
          <w:u w:val="none"/>
        </w:rPr>
        <w:t>terminate</w:t>
      </w:r>
      <w:r>
        <w:rPr>
          <w:spacing w:val="-2"/>
          <w:u w:val="none"/>
        </w:rPr>
        <w:t xml:space="preserve"> </w:t>
      </w:r>
      <w:r>
        <w:rPr>
          <w:u w:val="none"/>
        </w:rPr>
        <w:t>the</w:t>
      </w:r>
      <w:r>
        <w:rPr>
          <w:spacing w:val="-2"/>
          <w:u w:val="none"/>
        </w:rPr>
        <w:t xml:space="preserve"> </w:t>
      </w:r>
      <w:r>
        <w:rPr>
          <w:spacing w:val="-1"/>
          <w:u w:val="none"/>
        </w:rPr>
        <w:t>IO and/or placements</w:t>
      </w:r>
      <w:r>
        <w:rPr>
          <w:spacing w:val="1"/>
          <w:u w:val="none"/>
        </w:rPr>
        <w:t xml:space="preserve"> </w:t>
      </w:r>
      <w:r>
        <w:rPr>
          <w:spacing w:val="-1"/>
          <w:u w:val="none"/>
        </w:rPr>
        <w:t>associated</w:t>
      </w:r>
      <w:r>
        <w:rPr>
          <w:u w:val="none"/>
        </w:rPr>
        <w:t xml:space="preserve"> </w:t>
      </w:r>
      <w:r>
        <w:rPr>
          <w:spacing w:val="-2"/>
          <w:u w:val="none"/>
        </w:rPr>
        <w:t>with</w:t>
      </w:r>
      <w:r>
        <w:rPr>
          <w:u w:val="none"/>
        </w:rPr>
        <w:t xml:space="preserve"> such</w:t>
      </w:r>
      <w:r>
        <w:rPr>
          <w:spacing w:val="67"/>
          <w:u w:val="none"/>
        </w:rPr>
        <w:t xml:space="preserve"> </w:t>
      </w:r>
      <w:r>
        <w:rPr>
          <w:u w:val="none"/>
        </w:rPr>
        <w:t xml:space="preserve">breach </w:t>
      </w:r>
      <w:r>
        <w:rPr>
          <w:spacing w:val="-1"/>
          <w:u w:val="none"/>
        </w:rPr>
        <w:t>upon</w:t>
      </w:r>
      <w:r>
        <w:rPr>
          <w:spacing w:val="-2"/>
          <w:u w:val="none"/>
        </w:rPr>
        <w:t xml:space="preserve"> </w:t>
      </w:r>
      <w:r>
        <w:rPr>
          <w:spacing w:val="-1"/>
          <w:u w:val="none"/>
        </w:rPr>
        <w:t>written</w:t>
      </w:r>
      <w:r>
        <w:rPr>
          <w:u w:val="none"/>
        </w:rPr>
        <w:t xml:space="preserve"> </w:t>
      </w:r>
      <w:r>
        <w:rPr>
          <w:spacing w:val="-2"/>
          <w:u w:val="none"/>
        </w:rPr>
        <w:t>notice.</w:t>
      </w:r>
    </w:p>
    <w:p w14:paraId="112B24C1" w14:textId="77777777" w:rsidR="00A9044E" w:rsidRDefault="00A9044E">
      <w:pPr>
        <w:spacing w:before="9"/>
        <w:rPr>
          <w:rFonts w:ascii="Arial" w:eastAsia="Arial" w:hAnsi="Arial" w:cs="Arial"/>
          <w:sz w:val="17"/>
          <w:szCs w:val="17"/>
        </w:rPr>
      </w:pPr>
    </w:p>
    <w:p w14:paraId="3F2DBA42" w14:textId="77777777" w:rsidR="00A9044E" w:rsidRDefault="00456B71">
      <w:pPr>
        <w:pStyle w:val="BodyText"/>
        <w:numPr>
          <w:ilvl w:val="1"/>
          <w:numId w:val="17"/>
        </w:numPr>
        <w:tabs>
          <w:tab w:val="left" w:pos="320"/>
        </w:tabs>
        <w:ind w:hanging="199"/>
        <w:jc w:val="left"/>
        <w:rPr>
          <w:u w:val="none"/>
        </w:rPr>
      </w:pPr>
      <w:r>
        <w:rPr>
          <w:spacing w:val="-1"/>
          <w:u w:color="000000"/>
        </w:rPr>
        <w:t>Short</w:t>
      </w:r>
      <w:r>
        <w:rPr>
          <w:spacing w:val="1"/>
          <w:u w:color="000000"/>
        </w:rPr>
        <w:t xml:space="preserve"> </w:t>
      </w:r>
      <w:r>
        <w:rPr>
          <w:spacing w:val="-1"/>
          <w:u w:color="000000"/>
        </w:rPr>
        <w:t>Rates.</w:t>
      </w:r>
      <w:r>
        <w:rPr>
          <w:u w:color="000000"/>
        </w:rPr>
        <w:t xml:space="preserve"> </w:t>
      </w:r>
      <w:r>
        <w:rPr>
          <w:spacing w:val="-1"/>
          <w:u w:val="none"/>
        </w:rPr>
        <w:t>Short rates</w:t>
      </w:r>
      <w:r>
        <w:rPr>
          <w:spacing w:val="-2"/>
          <w:u w:val="none"/>
        </w:rPr>
        <w:t xml:space="preserve"> will</w:t>
      </w:r>
      <w:r>
        <w:rPr>
          <w:u w:val="none"/>
        </w:rPr>
        <w:t xml:space="preserve"> </w:t>
      </w:r>
      <w:r>
        <w:rPr>
          <w:spacing w:val="-1"/>
          <w:u w:val="none"/>
        </w:rPr>
        <w:t>apply</w:t>
      </w:r>
      <w:r>
        <w:rPr>
          <w:spacing w:val="-2"/>
          <w:u w:val="none"/>
        </w:rPr>
        <w:t xml:space="preserve"> </w:t>
      </w:r>
      <w:r>
        <w:rPr>
          <w:u w:val="none"/>
        </w:rPr>
        <w:t xml:space="preserve">to </w:t>
      </w:r>
      <w:r>
        <w:rPr>
          <w:spacing w:val="-1"/>
          <w:u w:val="none"/>
        </w:rPr>
        <w:t>cancelled</w:t>
      </w:r>
      <w:r>
        <w:rPr>
          <w:u w:val="none"/>
        </w:rPr>
        <w:t xml:space="preserve"> </w:t>
      </w:r>
      <w:r>
        <w:rPr>
          <w:spacing w:val="-2"/>
          <w:u w:val="none"/>
        </w:rPr>
        <w:t>buys</w:t>
      </w:r>
      <w:r>
        <w:rPr>
          <w:spacing w:val="1"/>
          <w:u w:val="none"/>
        </w:rPr>
        <w:t xml:space="preserve"> </w:t>
      </w:r>
      <w:r>
        <w:rPr>
          <w:u w:val="none"/>
        </w:rPr>
        <w:t>to the</w:t>
      </w:r>
      <w:r>
        <w:rPr>
          <w:spacing w:val="-2"/>
          <w:u w:val="none"/>
        </w:rPr>
        <w:t xml:space="preserve"> </w:t>
      </w:r>
      <w:r>
        <w:rPr>
          <w:spacing w:val="-1"/>
          <w:u w:val="none"/>
        </w:rPr>
        <w:t>degree</w:t>
      </w:r>
      <w:r>
        <w:rPr>
          <w:u w:val="none"/>
        </w:rPr>
        <w:t xml:space="preserve"> </w:t>
      </w:r>
      <w:r>
        <w:rPr>
          <w:spacing w:val="-1"/>
          <w:u w:val="none"/>
        </w:rPr>
        <w:t>stated</w:t>
      </w:r>
      <w:r>
        <w:rPr>
          <w:spacing w:val="-2"/>
          <w:u w:val="none"/>
        </w:rPr>
        <w:t xml:space="preserve"> on</w:t>
      </w:r>
      <w:r>
        <w:rPr>
          <w:u w:val="none"/>
        </w:rPr>
        <w:t xml:space="preserve"> the</w:t>
      </w:r>
      <w:r>
        <w:rPr>
          <w:spacing w:val="-2"/>
          <w:u w:val="none"/>
        </w:rPr>
        <w:t xml:space="preserve"> </w:t>
      </w:r>
      <w:r>
        <w:rPr>
          <w:spacing w:val="-1"/>
          <w:u w:val="none"/>
        </w:rPr>
        <w:t>IO.</w:t>
      </w:r>
    </w:p>
    <w:p w14:paraId="584F4E04" w14:textId="77777777" w:rsidR="00A9044E" w:rsidRDefault="00A9044E">
      <w:pPr>
        <w:rPr>
          <w:rFonts w:ascii="Arial" w:eastAsia="Arial" w:hAnsi="Arial" w:cs="Arial"/>
          <w:sz w:val="13"/>
          <w:szCs w:val="13"/>
        </w:rPr>
      </w:pPr>
    </w:p>
    <w:p w14:paraId="7570D9B3" w14:textId="77777777" w:rsidR="00A9044E" w:rsidRDefault="00456B71">
      <w:pPr>
        <w:pStyle w:val="Heading1"/>
        <w:numPr>
          <w:ilvl w:val="0"/>
          <w:numId w:val="17"/>
        </w:numPr>
        <w:tabs>
          <w:tab w:val="left" w:pos="438"/>
        </w:tabs>
        <w:spacing w:before="72"/>
        <w:ind w:left="437" w:hanging="331"/>
        <w:rPr>
          <w:b w:val="0"/>
          <w:bCs w:val="0"/>
          <w:u w:val="none"/>
        </w:rPr>
      </w:pPr>
      <w:r>
        <w:rPr>
          <w:spacing w:val="-2"/>
          <w:u w:val="thick" w:color="000000"/>
        </w:rPr>
        <w:t>MAKEGOODS</w:t>
      </w:r>
    </w:p>
    <w:p w14:paraId="055C9799" w14:textId="77777777" w:rsidR="00A9044E" w:rsidRDefault="00A9044E">
      <w:pPr>
        <w:spacing w:before="5"/>
        <w:rPr>
          <w:rFonts w:ascii="Arial" w:eastAsia="Arial" w:hAnsi="Arial" w:cs="Arial"/>
          <w:b/>
          <w:bCs/>
          <w:sz w:val="14"/>
          <w:szCs w:val="14"/>
        </w:rPr>
      </w:pPr>
    </w:p>
    <w:p w14:paraId="4C308DE4" w14:textId="77777777" w:rsidR="00A9044E" w:rsidRDefault="00456B71">
      <w:pPr>
        <w:pStyle w:val="BodyText"/>
        <w:numPr>
          <w:ilvl w:val="0"/>
          <w:numId w:val="9"/>
        </w:numPr>
        <w:tabs>
          <w:tab w:val="left" w:pos="841"/>
        </w:tabs>
        <w:spacing w:before="69" w:line="266" w:lineRule="auto"/>
        <w:ind w:right="400" w:hanging="10"/>
        <w:rPr>
          <w:u w:val="none"/>
        </w:rPr>
      </w:pPr>
      <w:r>
        <w:rPr>
          <w:spacing w:val="-1"/>
          <w:u w:color="000000"/>
        </w:rPr>
        <w:t>Notification</w:t>
      </w:r>
      <w:r>
        <w:rPr>
          <w:u w:color="000000"/>
        </w:rPr>
        <w:t xml:space="preserve"> </w:t>
      </w:r>
      <w:r>
        <w:rPr>
          <w:spacing w:val="-2"/>
          <w:u w:color="000000"/>
        </w:rPr>
        <w:t>of</w:t>
      </w:r>
      <w:r>
        <w:rPr>
          <w:spacing w:val="1"/>
          <w:u w:color="000000"/>
        </w:rPr>
        <w:t xml:space="preserve"> </w:t>
      </w:r>
      <w:r>
        <w:rPr>
          <w:spacing w:val="-1"/>
          <w:u w:color="000000"/>
        </w:rPr>
        <w:t>Under-delivery.</w:t>
      </w:r>
      <w:r>
        <w:rPr>
          <w:spacing w:val="2"/>
          <w:u w:color="000000"/>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monitor</w:t>
      </w:r>
      <w:r>
        <w:rPr>
          <w:spacing w:val="1"/>
          <w:u w:val="none"/>
        </w:rPr>
        <w:t xml:space="preserve"> </w:t>
      </w:r>
      <w:r>
        <w:rPr>
          <w:spacing w:val="-1"/>
          <w:u w:val="none"/>
        </w:rPr>
        <w:t xml:space="preserve">delivery </w:t>
      </w:r>
      <w:r>
        <w:rPr>
          <w:u w:val="none"/>
        </w:rPr>
        <w:t>of</w:t>
      </w:r>
      <w:r>
        <w:rPr>
          <w:spacing w:val="1"/>
          <w:u w:val="none"/>
        </w:rPr>
        <w:t xml:space="preserve"> </w:t>
      </w:r>
      <w:r>
        <w:rPr>
          <w:u w:val="none"/>
        </w:rPr>
        <w:t>the</w:t>
      </w:r>
      <w:r>
        <w:rPr>
          <w:spacing w:val="-2"/>
          <w:u w:val="none"/>
        </w:rPr>
        <w:t xml:space="preserve"> </w:t>
      </w:r>
      <w:r>
        <w:rPr>
          <w:spacing w:val="-1"/>
          <w:u w:val="none"/>
        </w:rPr>
        <w:t xml:space="preserve">Ads, </w:t>
      </w:r>
      <w:r>
        <w:rPr>
          <w:spacing w:val="-2"/>
          <w:u w:val="none"/>
        </w:rPr>
        <w:t>and</w:t>
      </w:r>
      <w:r>
        <w:rPr>
          <w:u w:val="none"/>
        </w:rPr>
        <w:t xml:space="preserve"> </w:t>
      </w:r>
      <w:r>
        <w:rPr>
          <w:spacing w:val="-1"/>
          <w:u w:val="none"/>
        </w:rPr>
        <w:t>will</w:t>
      </w:r>
      <w:r>
        <w:rPr>
          <w:u w:val="none"/>
        </w:rPr>
        <w:t xml:space="preserve"> notify</w:t>
      </w:r>
      <w:r>
        <w:rPr>
          <w:spacing w:val="47"/>
          <w:u w:val="none"/>
        </w:rPr>
        <w:t xml:space="preserve"> </w:t>
      </w:r>
      <w:r>
        <w:rPr>
          <w:spacing w:val="-1"/>
          <w:u w:val="none"/>
        </w:rPr>
        <w:t>Advertiser</w:t>
      </w:r>
      <w:r>
        <w:rPr>
          <w:spacing w:val="1"/>
          <w:u w:val="none"/>
        </w:rPr>
        <w:t xml:space="preserve"> </w:t>
      </w:r>
      <w:r>
        <w:rPr>
          <w:spacing w:val="-1"/>
          <w:u w:val="none"/>
        </w:rPr>
        <w:t>either</w:t>
      </w:r>
      <w:r>
        <w:rPr>
          <w:spacing w:val="1"/>
          <w:u w:val="none"/>
        </w:rPr>
        <w:t xml:space="preserve"> </w:t>
      </w:r>
      <w:r>
        <w:rPr>
          <w:spacing w:val="-1"/>
          <w:u w:val="none"/>
        </w:rPr>
        <w:t>electronically</w:t>
      </w:r>
      <w:r>
        <w:rPr>
          <w:spacing w:val="-2"/>
          <w:u w:val="none"/>
        </w:rPr>
        <w:t xml:space="preserve"> </w:t>
      </w:r>
      <w:r>
        <w:rPr>
          <w:u w:val="none"/>
        </w:rPr>
        <w:t>or</w:t>
      </w:r>
      <w:r>
        <w:rPr>
          <w:spacing w:val="1"/>
          <w:u w:val="none"/>
        </w:rPr>
        <w:t xml:space="preserve"> </w:t>
      </w:r>
      <w:r>
        <w:rPr>
          <w:spacing w:val="-1"/>
          <w:u w:val="none"/>
        </w:rPr>
        <w:t>in</w:t>
      </w:r>
      <w:r>
        <w:rPr>
          <w:u w:val="none"/>
        </w:rPr>
        <w:t xml:space="preserve"> </w:t>
      </w:r>
      <w:r>
        <w:rPr>
          <w:spacing w:val="-1"/>
          <w:u w:val="none"/>
        </w:rPr>
        <w:t>writing</w:t>
      </w:r>
      <w:r>
        <w:rPr>
          <w:u w:val="none"/>
        </w:rPr>
        <w:t xml:space="preserve"> as </w:t>
      </w:r>
      <w:r>
        <w:rPr>
          <w:spacing w:val="-1"/>
          <w:u w:val="none"/>
        </w:rPr>
        <w:t>soon</w:t>
      </w:r>
      <w:r>
        <w:rPr>
          <w:u w:val="none"/>
        </w:rPr>
        <w:t xml:space="preserve"> as</w:t>
      </w:r>
      <w:r>
        <w:rPr>
          <w:spacing w:val="1"/>
          <w:u w:val="none"/>
        </w:rPr>
        <w:t xml:space="preserve"> </w:t>
      </w:r>
      <w:r>
        <w:rPr>
          <w:spacing w:val="-1"/>
          <w:u w:val="none"/>
        </w:rPr>
        <w:t>possible</w:t>
      </w:r>
      <w:r>
        <w:rPr>
          <w:u w:val="none"/>
        </w:rPr>
        <w:t xml:space="preserve"> (and</w:t>
      </w:r>
      <w:r>
        <w:rPr>
          <w:spacing w:val="-2"/>
          <w:u w:val="none"/>
        </w:rPr>
        <w:t xml:space="preserve"> </w:t>
      </w:r>
      <w:r>
        <w:rPr>
          <w:u w:val="none"/>
        </w:rPr>
        <w:t xml:space="preserve">no </w:t>
      </w:r>
      <w:r>
        <w:rPr>
          <w:spacing w:val="-1"/>
          <w:u w:val="none"/>
        </w:rPr>
        <w:t>later than</w:t>
      </w:r>
      <w:r>
        <w:rPr>
          <w:u w:val="none"/>
        </w:rPr>
        <w:t xml:space="preserve"> 14</w:t>
      </w:r>
      <w:r>
        <w:rPr>
          <w:spacing w:val="-2"/>
          <w:u w:val="none"/>
        </w:rPr>
        <w:t xml:space="preserve"> </w:t>
      </w:r>
      <w:r>
        <w:rPr>
          <w:spacing w:val="-1"/>
          <w:u w:val="none"/>
        </w:rPr>
        <w:t>days</w:t>
      </w:r>
      <w:r>
        <w:rPr>
          <w:spacing w:val="27"/>
          <w:u w:val="none"/>
        </w:rPr>
        <w:t xml:space="preserve"> </w:t>
      </w:r>
      <w:r>
        <w:rPr>
          <w:spacing w:val="-1"/>
          <w:u w:val="none"/>
        </w:rPr>
        <w:t>before</w:t>
      </w:r>
      <w:r>
        <w:rPr>
          <w:spacing w:val="-2"/>
          <w:u w:val="none"/>
        </w:rPr>
        <w:t xml:space="preserve"> </w:t>
      </w:r>
      <w:r>
        <w:rPr>
          <w:u w:val="none"/>
        </w:rPr>
        <w:t>the</w:t>
      </w:r>
      <w:r>
        <w:rPr>
          <w:spacing w:val="-2"/>
          <w:u w:val="none"/>
        </w:rPr>
        <w:t xml:space="preserve"> </w:t>
      </w:r>
      <w:r>
        <w:rPr>
          <w:spacing w:val="-1"/>
          <w:u w:val="none"/>
        </w:rPr>
        <w:t>applicable</w:t>
      </w:r>
      <w:r>
        <w:rPr>
          <w:u w:val="none"/>
        </w:rPr>
        <w:t xml:space="preserve"> </w:t>
      </w:r>
      <w:r>
        <w:rPr>
          <w:spacing w:val="-1"/>
          <w:u w:val="none"/>
        </w:rPr>
        <w:t>IO end</w:t>
      </w:r>
      <w:r>
        <w:rPr>
          <w:u w:val="none"/>
        </w:rPr>
        <w:t xml:space="preserve"> date</w:t>
      </w:r>
      <w:r>
        <w:rPr>
          <w:spacing w:val="-2"/>
          <w:u w:val="none"/>
        </w:rPr>
        <w:t xml:space="preserve"> </w:t>
      </w:r>
      <w:r>
        <w:rPr>
          <w:spacing w:val="-1"/>
          <w:u w:val="none"/>
        </w:rPr>
        <w:t>unless</w:t>
      </w:r>
      <w:r>
        <w:rPr>
          <w:spacing w:val="-2"/>
          <w:u w:val="none"/>
        </w:rPr>
        <w:t xml:space="preserve"> </w:t>
      </w:r>
      <w:r>
        <w:rPr>
          <w:u w:val="none"/>
        </w:rPr>
        <w:t xml:space="preserve">the </w:t>
      </w:r>
      <w:r>
        <w:rPr>
          <w:spacing w:val="-1"/>
          <w:u w:val="none"/>
        </w:rPr>
        <w:t>length</w:t>
      </w:r>
      <w:r>
        <w:rPr>
          <w:spacing w:val="3"/>
          <w:u w:val="none"/>
        </w:rPr>
        <w:t xml:space="preserve"> </w:t>
      </w:r>
      <w:r>
        <w:rPr>
          <w:spacing w:val="-2"/>
          <w:u w:val="none"/>
        </w:rPr>
        <w:t>of</w:t>
      </w:r>
      <w:r>
        <w:rPr>
          <w:spacing w:val="-1"/>
          <w:u w:val="none"/>
        </w:rPr>
        <w:t xml:space="preserve"> </w:t>
      </w:r>
      <w:r>
        <w:rPr>
          <w:u w:val="none"/>
        </w:rPr>
        <w:t xml:space="preserve">the </w:t>
      </w:r>
      <w:r>
        <w:rPr>
          <w:spacing w:val="-1"/>
          <w:u w:val="none"/>
        </w:rPr>
        <w:t>campaign</w:t>
      </w:r>
      <w:r>
        <w:rPr>
          <w:u w:val="none"/>
        </w:rPr>
        <w:t xml:space="preserve"> is</w:t>
      </w:r>
      <w:r>
        <w:rPr>
          <w:spacing w:val="-2"/>
          <w:u w:val="none"/>
        </w:rPr>
        <w:t xml:space="preserve"> </w:t>
      </w:r>
      <w:r>
        <w:rPr>
          <w:spacing w:val="-1"/>
          <w:u w:val="none"/>
        </w:rPr>
        <w:t>less</w:t>
      </w:r>
      <w:r>
        <w:rPr>
          <w:u w:val="none"/>
        </w:rPr>
        <w:t xml:space="preserve"> than</w:t>
      </w:r>
      <w:r>
        <w:rPr>
          <w:spacing w:val="-2"/>
          <w:u w:val="none"/>
        </w:rPr>
        <w:t xml:space="preserve"> </w:t>
      </w:r>
      <w:r>
        <w:rPr>
          <w:u w:val="none"/>
        </w:rPr>
        <w:t xml:space="preserve">14 </w:t>
      </w:r>
      <w:r>
        <w:rPr>
          <w:spacing w:val="-1"/>
          <w:u w:val="none"/>
        </w:rPr>
        <w:t xml:space="preserve">days) </w:t>
      </w:r>
      <w:r>
        <w:rPr>
          <w:spacing w:val="-2"/>
          <w:u w:val="none"/>
        </w:rPr>
        <w:t>if</w:t>
      </w:r>
      <w:r>
        <w:rPr>
          <w:spacing w:val="37"/>
          <w:u w:val="none"/>
        </w:rPr>
        <w:t xml:space="preserve"> </w:t>
      </w:r>
      <w:r>
        <w:rPr>
          <w:spacing w:val="-1"/>
          <w:u w:val="none"/>
        </w:rPr>
        <w:t>Publisher</w:t>
      </w:r>
      <w:r>
        <w:rPr>
          <w:spacing w:val="2"/>
          <w:u w:val="none"/>
        </w:rPr>
        <w:t xml:space="preserve"> </w:t>
      </w:r>
      <w:r>
        <w:rPr>
          <w:spacing w:val="-1"/>
          <w:u w:val="none"/>
        </w:rPr>
        <w:t>believes</w:t>
      </w:r>
      <w:r>
        <w:rPr>
          <w:u w:val="none"/>
        </w:rPr>
        <w:t xml:space="preserve"> that</w:t>
      </w:r>
      <w:r>
        <w:rPr>
          <w:spacing w:val="2"/>
          <w:u w:val="none"/>
        </w:rPr>
        <w:t xml:space="preserve"> </w:t>
      </w:r>
      <w:r>
        <w:rPr>
          <w:spacing w:val="-2"/>
          <w:u w:val="none"/>
        </w:rPr>
        <w:t>an</w:t>
      </w:r>
      <w:r>
        <w:rPr>
          <w:u w:val="none"/>
        </w:rPr>
        <w:t xml:space="preserve"> </w:t>
      </w:r>
      <w:r>
        <w:rPr>
          <w:spacing w:val="-1"/>
          <w:u w:val="none"/>
        </w:rPr>
        <w:t>under-delivery is</w:t>
      </w:r>
      <w:r>
        <w:rPr>
          <w:spacing w:val="1"/>
          <w:u w:val="none"/>
        </w:rPr>
        <w:t xml:space="preserve"> </w:t>
      </w:r>
      <w:r>
        <w:rPr>
          <w:spacing w:val="-1"/>
          <w:u w:val="none"/>
        </w:rPr>
        <w:t>likely.</w:t>
      </w:r>
      <w:r>
        <w:rPr>
          <w:spacing w:val="4"/>
          <w:u w:val="none"/>
        </w:rPr>
        <w:t xml:space="preserve"> </w:t>
      </w:r>
      <w:r>
        <w:rPr>
          <w:u w:val="none"/>
        </w:rPr>
        <w:t>In</w:t>
      </w:r>
      <w:r>
        <w:rPr>
          <w:spacing w:val="-2"/>
          <w:u w:val="none"/>
        </w:rPr>
        <w:t xml:space="preserve"> </w:t>
      </w:r>
      <w:r>
        <w:rPr>
          <w:u w:val="none"/>
        </w:rPr>
        <w:t>the</w:t>
      </w:r>
      <w:r>
        <w:rPr>
          <w:spacing w:val="-2"/>
          <w:u w:val="none"/>
        </w:rPr>
        <w:t xml:space="preserve"> </w:t>
      </w:r>
      <w:r>
        <w:rPr>
          <w:u w:val="none"/>
        </w:rPr>
        <w:t>case</w:t>
      </w:r>
      <w:r>
        <w:rPr>
          <w:spacing w:val="-2"/>
          <w:u w:val="none"/>
        </w:rPr>
        <w:t xml:space="preserve"> of</w:t>
      </w:r>
      <w:r>
        <w:rPr>
          <w:spacing w:val="2"/>
          <w:u w:val="none"/>
        </w:rPr>
        <w:t xml:space="preserve"> </w:t>
      </w:r>
      <w:r>
        <w:rPr>
          <w:u w:val="none"/>
        </w:rPr>
        <w:t xml:space="preserve">a </w:t>
      </w:r>
      <w:r>
        <w:rPr>
          <w:spacing w:val="-1"/>
          <w:u w:val="none"/>
        </w:rPr>
        <w:t>probable</w:t>
      </w:r>
      <w:r>
        <w:rPr>
          <w:u w:val="none"/>
        </w:rPr>
        <w:t xml:space="preserve"> or</w:t>
      </w:r>
      <w:r>
        <w:rPr>
          <w:spacing w:val="-1"/>
          <w:u w:val="none"/>
        </w:rPr>
        <w:t xml:space="preserve"> </w:t>
      </w:r>
      <w:r>
        <w:rPr>
          <w:u w:val="none"/>
        </w:rPr>
        <w:t xml:space="preserve">actual </w:t>
      </w:r>
      <w:r>
        <w:rPr>
          <w:spacing w:val="-1"/>
          <w:u w:val="none"/>
        </w:rPr>
        <w:t>under-</w:t>
      </w:r>
      <w:r>
        <w:rPr>
          <w:spacing w:val="29"/>
          <w:u w:val="none"/>
        </w:rPr>
        <w:t xml:space="preserve"> </w:t>
      </w:r>
      <w:r>
        <w:rPr>
          <w:spacing w:val="-1"/>
          <w:u w:val="none"/>
        </w:rPr>
        <w:t>delivery,</w:t>
      </w:r>
      <w:r>
        <w:rPr>
          <w:spacing w:val="2"/>
          <w:u w:val="none"/>
        </w:rPr>
        <w:t xml:space="preserve"> </w:t>
      </w:r>
      <w:r>
        <w:rPr>
          <w:spacing w:val="-1"/>
          <w:u w:val="none"/>
        </w:rPr>
        <w:t>Advertiser</w:t>
      </w:r>
      <w:r>
        <w:rPr>
          <w:spacing w:val="1"/>
          <w:u w:val="none"/>
        </w:rPr>
        <w:t xml:space="preserve"> </w:t>
      </w:r>
      <w:r>
        <w:rPr>
          <w:spacing w:val="-1"/>
          <w:u w:val="none"/>
        </w:rPr>
        <w:t>and</w:t>
      </w:r>
      <w:r>
        <w:rPr>
          <w:spacing w:val="-3"/>
          <w:u w:val="none"/>
        </w:rPr>
        <w:t xml:space="preserve"> </w:t>
      </w:r>
      <w:r>
        <w:rPr>
          <w:spacing w:val="-1"/>
          <w:u w:val="none"/>
        </w:rPr>
        <w:t>Publisher</w:t>
      </w:r>
      <w:r>
        <w:rPr>
          <w:spacing w:val="2"/>
          <w:u w:val="none"/>
        </w:rPr>
        <w:t xml:space="preserve"> </w:t>
      </w:r>
      <w:r>
        <w:rPr>
          <w:u w:val="none"/>
        </w:rPr>
        <w:t>may</w:t>
      </w:r>
      <w:r>
        <w:rPr>
          <w:spacing w:val="-2"/>
          <w:u w:val="none"/>
        </w:rPr>
        <w:t xml:space="preserve"> </w:t>
      </w:r>
      <w:r>
        <w:rPr>
          <w:spacing w:val="-1"/>
          <w:u w:val="none"/>
        </w:rPr>
        <w:t>arrange</w:t>
      </w:r>
      <w:r>
        <w:rPr>
          <w:spacing w:val="-2"/>
          <w:u w:val="none"/>
        </w:rPr>
        <w:t xml:space="preserve"> </w:t>
      </w:r>
      <w:r>
        <w:rPr>
          <w:spacing w:val="-1"/>
          <w:u w:val="none"/>
        </w:rPr>
        <w:t>for</w:t>
      </w:r>
      <w:r>
        <w:rPr>
          <w:spacing w:val="1"/>
          <w:u w:val="none"/>
        </w:rPr>
        <w:t xml:space="preserve"> </w:t>
      </w:r>
      <w:r>
        <w:rPr>
          <w:u w:val="none"/>
        </w:rPr>
        <w:t>a</w:t>
      </w:r>
      <w:r>
        <w:rPr>
          <w:spacing w:val="-2"/>
          <w:u w:val="none"/>
        </w:rPr>
        <w:t xml:space="preserve"> </w:t>
      </w:r>
      <w:r>
        <w:rPr>
          <w:spacing w:val="-1"/>
          <w:u w:val="none"/>
        </w:rPr>
        <w:t>makegood</w:t>
      </w:r>
      <w:r>
        <w:rPr>
          <w:spacing w:val="-2"/>
          <w:u w:val="none"/>
        </w:rPr>
        <w:t xml:space="preserve"> </w:t>
      </w:r>
      <w:r>
        <w:rPr>
          <w:spacing w:val="-1"/>
          <w:u w:val="none"/>
        </w:rPr>
        <w:t>consistent</w:t>
      </w:r>
      <w:r>
        <w:rPr>
          <w:spacing w:val="1"/>
          <w:u w:val="none"/>
        </w:rPr>
        <w:t xml:space="preserve"> </w:t>
      </w:r>
      <w:r>
        <w:rPr>
          <w:spacing w:val="-2"/>
          <w:u w:val="none"/>
        </w:rPr>
        <w:t>with</w:t>
      </w:r>
      <w:r>
        <w:rPr>
          <w:u w:val="none"/>
        </w:rPr>
        <w:t xml:space="preserve"> these</w:t>
      </w:r>
      <w:r>
        <w:rPr>
          <w:spacing w:val="-4"/>
          <w:u w:val="none"/>
        </w:rPr>
        <w:t xml:space="preserve"> </w:t>
      </w:r>
      <w:r>
        <w:rPr>
          <w:spacing w:val="-1"/>
          <w:u w:val="none"/>
        </w:rPr>
        <w:t>Terms.</w:t>
      </w:r>
    </w:p>
    <w:p w14:paraId="7DC03E57" w14:textId="77777777" w:rsidR="00A9044E" w:rsidRDefault="00A9044E">
      <w:pPr>
        <w:spacing w:before="11"/>
        <w:rPr>
          <w:rFonts w:ascii="Arial" w:eastAsia="Arial" w:hAnsi="Arial" w:cs="Arial"/>
          <w:sz w:val="17"/>
          <w:szCs w:val="17"/>
        </w:rPr>
      </w:pPr>
    </w:p>
    <w:p w14:paraId="532479A1" w14:textId="77777777" w:rsidR="00A9044E" w:rsidRDefault="00456B71">
      <w:pPr>
        <w:pStyle w:val="BodyText"/>
        <w:numPr>
          <w:ilvl w:val="0"/>
          <w:numId w:val="9"/>
        </w:numPr>
        <w:tabs>
          <w:tab w:val="left" w:pos="841"/>
        </w:tabs>
        <w:spacing w:line="268" w:lineRule="auto"/>
        <w:ind w:right="163" w:hanging="10"/>
        <w:rPr>
          <w:u w:val="none"/>
        </w:rPr>
      </w:pPr>
      <w:r>
        <w:rPr>
          <w:spacing w:val="-1"/>
          <w:u w:color="000000"/>
        </w:rPr>
        <w:t>Makegood</w:t>
      </w:r>
      <w:r>
        <w:rPr>
          <w:u w:color="000000"/>
        </w:rPr>
        <w:t xml:space="preserve"> </w:t>
      </w:r>
      <w:r>
        <w:rPr>
          <w:spacing w:val="-1"/>
          <w:u w:color="000000"/>
        </w:rPr>
        <w:t>Procedure.</w:t>
      </w:r>
      <w:r>
        <w:rPr>
          <w:spacing w:val="1"/>
          <w:u w:color="000000"/>
        </w:rPr>
        <w:t xml:space="preserve"> </w:t>
      </w:r>
      <w:r>
        <w:rPr>
          <w:spacing w:val="-1"/>
          <w:u w:val="none"/>
        </w:rPr>
        <w:t>If actual</w:t>
      </w:r>
      <w:r>
        <w:rPr>
          <w:u w:val="none"/>
        </w:rPr>
        <w:t xml:space="preserve"> </w:t>
      </w:r>
      <w:r>
        <w:rPr>
          <w:spacing w:val="-1"/>
          <w:u w:val="none"/>
        </w:rPr>
        <w:t>Deliverables</w:t>
      </w:r>
      <w:r>
        <w:rPr>
          <w:spacing w:val="-2"/>
          <w:u w:val="none"/>
        </w:rPr>
        <w:t xml:space="preserve"> </w:t>
      </w:r>
      <w:r>
        <w:rPr>
          <w:spacing w:val="1"/>
          <w:u w:val="none"/>
        </w:rPr>
        <w:t>for</w:t>
      </w:r>
      <w:r>
        <w:rPr>
          <w:spacing w:val="-1"/>
          <w:u w:val="none"/>
        </w:rPr>
        <w:t xml:space="preserve"> any</w:t>
      </w:r>
      <w:r>
        <w:rPr>
          <w:spacing w:val="-2"/>
          <w:u w:val="none"/>
        </w:rPr>
        <w:t xml:space="preserve"> </w:t>
      </w:r>
      <w:r>
        <w:rPr>
          <w:spacing w:val="-1"/>
          <w:u w:val="none"/>
        </w:rPr>
        <w:t>campaign</w:t>
      </w:r>
      <w:r>
        <w:rPr>
          <w:spacing w:val="-4"/>
          <w:u w:val="none"/>
        </w:rPr>
        <w:t xml:space="preserve"> </w:t>
      </w:r>
      <w:r>
        <w:rPr>
          <w:u w:val="none"/>
        </w:rPr>
        <w:t xml:space="preserve">fall </w:t>
      </w:r>
      <w:r>
        <w:rPr>
          <w:spacing w:val="-1"/>
          <w:u w:val="none"/>
        </w:rPr>
        <w:t>below</w:t>
      </w:r>
      <w:r>
        <w:rPr>
          <w:spacing w:val="-3"/>
          <w:u w:val="none"/>
        </w:rPr>
        <w:t xml:space="preserve"> </w:t>
      </w:r>
      <w:r>
        <w:rPr>
          <w:spacing w:val="-1"/>
          <w:u w:val="none"/>
        </w:rPr>
        <w:t>guaranteed</w:t>
      </w:r>
      <w:r>
        <w:rPr>
          <w:spacing w:val="63"/>
          <w:u w:val="none"/>
        </w:rPr>
        <w:t xml:space="preserve"> </w:t>
      </w:r>
      <w:r>
        <w:rPr>
          <w:spacing w:val="-1"/>
          <w:u w:val="none"/>
        </w:rPr>
        <w:t>levels,</w:t>
      </w:r>
      <w:r>
        <w:rPr>
          <w:spacing w:val="2"/>
          <w:u w:val="none"/>
        </w:rPr>
        <w:t xml:space="preserve"> </w:t>
      </w:r>
      <w:r>
        <w:rPr>
          <w:u w:val="none"/>
        </w:rPr>
        <w:t>as</w:t>
      </w:r>
      <w:r>
        <w:rPr>
          <w:spacing w:val="-2"/>
          <w:u w:val="none"/>
        </w:rPr>
        <w:t xml:space="preserve"> </w:t>
      </w:r>
      <w:r>
        <w:rPr>
          <w:u w:val="none"/>
        </w:rPr>
        <w:t>set</w:t>
      </w:r>
      <w:r>
        <w:rPr>
          <w:spacing w:val="-3"/>
          <w:u w:val="none"/>
        </w:rPr>
        <w:t xml:space="preserve"> </w:t>
      </w:r>
      <w:r>
        <w:rPr>
          <w:u w:val="none"/>
        </w:rPr>
        <w:t>forth</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spacing w:val="-1"/>
          <w:u w:val="none"/>
        </w:rPr>
        <w:t>IO, and/or</w:t>
      </w:r>
      <w:r>
        <w:rPr>
          <w:spacing w:val="1"/>
          <w:u w:val="none"/>
        </w:rPr>
        <w:t xml:space="preserve"> </w:t>
      </w:r>
      <w:r>
        <w:rPr>
          <w:spacing w:val="-2"/>
          <w:u w:val="none"/>
        </w:rPr>
        <w:t>if</w:t>
      </w:r>
      <w:r>
        <w:rPr>
          <w:spacing w:val="-1"/>
          <w:u w:val="none"/>
        </w:rPr>
        <w:t xml:space="preserve"> there</w:t>
      </w:r>
      <w:r>
        <w:rPr>
          <w:spacing w:val="-2"/>
          <w:u w:val="none"/>
        </w:rPr>
        <w:t xml:space="preserve"> </w:t>
      </w:r>
      <w:r>
        <w:rPr>
          <w:spacing w:val="-1"/>
          <w:u w:val="none"/>
        </w:rPr>
        <w:t>is</w:t>
      </w:r>
      <w:r>
        <w:rPr>
          <w:spacing w:val="1"/>
          <w:u w:val="none"/>
        </w:rPr>
        <w:t xml:space="preserve"> </w:t>
      </w:r>
      <w:r>
        <w:rPr>
          <w:u w:val="none"/>
        </w:rPr>
        <w:t>an</w:t>
      </w:r>
      <w:r>
        <w:rPr>
          <w:spacing w:val="-5"/>
          <w:u w:val="none"/>
        </w:rPr>
        <w:t xml:space="preserve"> </w:t>
      </w:r>
      <w:r>
        <w:rPr>
          <w:spacing w:val="-1"/>
          <w:u w:val="none"/>
        </w:rPr>
        <w:t>omission</w:t>
      </w:r>
      <w:r>
        <w:rPr>
          <w:u w:val="none"/>
        </w:rPr>
        <w:t xml:space="preserve"> </w:t>
      </w:r>
      <w:r>
        <w:rPr>
          <w:spacing w:val="-2"/>
          <w:u w:val="none"/>
        </w:rPr>
        <w:t>of</w:t>
      </w:r>
      <w:r>
        <w:rPr>
          <w:spacing w:val="2"/>
          <w:u w:val="none"/>
        </w:rPr>
        <w:t xml:space="preserve"> </w:t>
      </w:r>
      <w:r>
        <w:rPr>
          <w:spacing w:val="-1"/>
          <w:u w:val="none"/>
        </w:rPr>
        <w:t>any</w:t>
      </w:r>
      <w:r>
        <w:rPr>
          <w:spacing w:val="-2"/>
          <w:u w:val="none"/>
        </w:rPr>
        <w:t xml:space="preserve"> </w:t>
      </w:r>
      <w:r>
        <w:rPr>
          <w:spacing w:val="-1"/>
          <w:u w:val="none"/>
        </w:rPr>
        <w:t>Ad</w:t>
      </w:r>
      <w:r>
        <w:rPr>
          <w:u w:val="none"/>
        </w:rPr>
        <w:t xml:space="preserve"> </w:t>
      </w:r>
      <w:r>
        <w:rPr>
          <w:spacing w:val="-1"/>
          <w:u w:val="none"/>
        </w:rPr>
        <w:t xml:space="preserve">(placement </w:t>
      </w:r>
      <w:r>
        <w:rPr>
          <w:u w:val="none"/>
        </w:rPr>
        <w:t>or</w:t>
      </w:r>
      <w:r>
        <w:rPr>
          <w:spacing w:val="-1"/>
          <w:u w:val="none"/>
        </w:rPr>
        <w:t xml:space="preserve"> </w:t>
      </w:r>
      <w:r>
        <w:rPr>
          <w:spacing w:val="-2"/>
          <w:u w:val="none"/>
        </w:rPr>
        <w:t>creative</w:t>
      </w:r>
      <w:r>
        <w:rPr>
          <w:spacing w:val="63"/>
          <w:u w:val="none"/>
        </w:rPr>
        <w:t xml:space="preserve"> </w:t>
      </w:r>
      <w:r>
        <w:rPr>
          <w:spacing w:val="-1"/>
          <w:u w:val="none"/>
        </w:rPr>
        <w:t>unit), Advertiser and</w:t>
      </w:r>
      <w:r>
        <w:rPr>
          <w:spacing w:val="1"/>
          <w:u w:val="none"/>
        </w:rPr>
        <w:t xml:space="preserve"> </w:t>
      </w:r>
      <w:r>
        <w:rPr>
          <w:spacing w:val="-2"/>
          <w:u w:val="none"/>
        </w:rPr>
        <w:t>Publisher</w:t>
      </w:r>
      <w:r>
        <w:rPr>
          <w:spacing w:val="2"/>
          <w:u w:val="none"/>
        </w:rPr>
        <w:t xml:space="preserve"> </w:t>
      </w:r>
      <w:r>
        <w:rPr>
          <w:spacing w:val="-2"/>
          <w:u w:val="none"/>
        </w:rPr>
        <w:t>will</w:t>
      </w:r>
      <w:r>
        <w:rPr>
          <w:u w:val="none"/>
        </w:rPr>
        <w:t xml:space="preserve"> use </w:t>
      </w:r>
      <w:r>
        <w:rPr>
          <w:spacing w:val="-1"/>
          <w:u w:val="none"/>
        </w:rPr>
        <w:t>commercially</w:t>
      </w:r>
      <w:r>
        <w:rPr>
          <w:spacing w:val="-2"/>
          <w:u w:val="none"/>
        </w:rPr>
        <w:t xml:space="preserve"> </w:t>
      </w:r>
      <w:r>
        <w:rPr>
          <w:spacing w:val="-1"/>
          <w:u w:val="none"/>
        </w:rPr>
        <w:t>reasonable</w:t>
      </w:r>
      <w:r>
        <w:rPr>
          <w:u w:val="none"/>
        </w:rPr>
        <w:t xml:space="preserve"> </w:t>
      </w:r>
      <w:r>
        <w:rPr>
          <w:spacing w:val="-1"/>
          <w:u w:val="none"/>
        </w:rPr>
        <w:t>efforts</w:t>
      </w:r>
      <w:r>
        <w:rPr>
          <w:spacing w:val="-2"/>
          <w:u w:val="none"/>
        </w:rPr>
        <w:t xml:space="preserve"> </w:t>
      </w:r>
      <w:r>
        <w:rPr>
          <w:u w:val="none"/>
        </w:rPr>
        <w:t>to</w:t>
      </w:r>
      <w:r>
        <w:rPr>
          <w:spacing w:val="-4"/>
          <w:u w:val="none"/>
        </w:rPr>
        <w:t xml:space="preserve"> </w:t>
      </w:r>
      <w:r>
        <w:rPr>
          <w:spacing w:val="-1"/>
          <w:u w:val="none"/>
        </w:rPr>
        <w:t>agree</w:t>
      </w:r>
      <w:r>
        <w:rPr>
          <w:u w:val="none"/>
        </w:rPr>
        <w:t xml:space="preserve"> </w:t>
      </w:r>
      <w:r>
        <w:rPr>
          <w:spacing w:val="-1"/>
          <w:u w:val="none"/>
        </w:rPr>
        <w:t>upon</w:t>
      </w:r>
      <w:r>
        <w:rPr>
          <w:spacing w:val="-2"/>
          <w:u w:val="none"/>
        </w:rPr>
        <w:t xml:space="preserve"> </w:t>
      </w:r>
      <w:r>
        <w:rPr>
          <w:u w:val="none"/>
        </w:rPr>
        <w:t>the</w:t>
      </w:r>
      <w:r>
        <w:rPr>
          <w:spacing w:val="81"/>
          <w:u w:val="none"/>
        </w:rPr>
        <w:t xml:space="preserve"> </w:t>
      </w:r>
      <w:r>
        <w:rPr>
          <w:spacing w:val="-1"/>
          <w:u w:val="none"/>
        </w:rPr>
        <w:t>conditions</w:t>
      </w:r>
      <w:r>
        <w:rPr>
          <w:spacing w:val="1"/>
          <w:u w:val="none"/>
        </w:rPr>
        <w:t xml:space="preserve"> </w:t>
      </w:r>
      <w:r>
        <w:rPr>
          <w:spacing w:val="-2"/>
          <w:u w:val="none"/>
        </w:rPr>
        <w:t>of</w:t>
      </w:r>
      <w:r>
        <w:rPr>
          <w:spacing w:val="2"/>
          <w:u w:val="none"/>
        </w:rPr>
        <w:t xml:space="preserve"> </w:t>
      </w:r>
      <w:r>
        <w:rPr>
          <w:u w:val="none"/>
        </w:rPr>
        <w:t>a</w:t>
      </w:r>
      <w:r>
        <w:rPr>
          <w:spacing w:val="-2"/>
          <w:u w:val="none"/>
        </w:rPr>
        <w:t xml:space="preserve"> </w:t>
      </w:r>
      <w:r>
        <w:rPr>
          <w:spacing w:val="-1"/>
          <w:u w:val="none"/>
        </w:rPr>
        <w:t>makegood</w:t>
      </w:r>
      <w:r>
        <w:rPr>
          <w:spacing w:val="-2"/>
          <w:u w:val="none"/>
        </w:rPr>
        <w:t xml:space="preserve"> </w:t>
      </w:r>
      <w:r>
        <w:rPr>
          <w:spacing w:val="-1"/>
          <w:u w:val="none"/>
        </w:rPr>
        <w:t>flight, either</w:t>
      </w:r>
      <w:r>
        <w:rPr>
          <w:spacing w:val="1"/>
          <w:u w:val="none"/>
        </w:rPr>
        <w:t xml:space="preserve"> </w:t>
      </w:r>
      <w:r>
        <w:rPr>
          <w:u w:val="none"/>
        </w:rPr>
        <w:t>on</w:t>
      </w:r>
      <w:r>
        <w:rPr>
          <w:spacing w:val="-2"/>
          <w:u w:val="none"/>
        </w:rPr>
        <w:t xml:space="preserve"> </w:t>
      </w:r>
      <w:r>
        <w:rPr>
          <w:u w:val="none"/>
        </w:rPr>
        <w:t>the</w:t>
      </w:r>
      <w:r>
        <w:rPr>
          <w:spacing w:val="-2"/>
          <w:u w:val="none"/>
        </w:rPr>
        <w:t xml:space="preserve"> </w:t>
      </w:r>
      <w:r>
        <w:rPr>
          <w:spacing w:val="-1"/>
          <w:u w:val="none"/>
        </w:rPr>
        <w:t>IO</w:t>
      </w:r>
      <w:r>
        <w:rPr>
          <w:spacing w:val="-3"/>
          <w:u w:val="none"/>
        </w:rPr>
        <w:t xml:space="preserve"> </w:t>
      </w:r>
      <w:r>
        <w:rPr>
          <w:u w:val="none"/>
        </w:rPr>
        <w:t>or</w:t>
      </w:r>
      <w:r>
        <w:rPr>
          <w:spacing w:val="1"/>
          <w:u w:val="none"/>
        </w:rPr>
        <w:t xml:space="preserve"> </w:t>
      </w:r>
      <w:r>
        <w:rPr>
          <w:spacing w:val="-2"/>
          <w:u w:val="none"/>
        </w:rPr>
        <w:t>at</w:t>
      </w:r>
      <w:r>
        <w:rPr>
          <w:spacing w:val="-1"/>
          <w:u w:val="none"/>
        </w:rPr>
        <w:t xml:space="preserve"> </w:t>
      </w:r>
      <w:r>
        <w:rPr>
          <w:u w:val="none"/>
        </w:rPr>
        <w:t>the</w:t>
      </w:r>
      <w:r>
        <w:rPr>
          <w:spacing w:val="-2"/>
          <w:u w:val="none"/>
        </w:rPr>
        <w:t xml:space="preserve"> </w:t>
      </w:r>
      <w:r>
        <w:rPr>
          <w:spacing w:val="-1"/>
          <w:u w:val="none"/>
        </w:rPr>
        <w:t>time</w:t>
      </w:r>
      <w:r>
        <w:rPr>
          <w:spacing w:val="-2"/>
          <w:u w:val="none"/>
        </w:rPr>
        <w:t xml:space="preserve"> of</w:t>
      </w:r>
      <w:r>
        <w:rPr>
          <w:spacing w:val="2"/>
          <w:u w:val="none"/>
        </w:rPr>
        <w:t xml:space="preserve"> </w:t>
      </w:r>
      <w:r>
        <w:rPr>
          <w:u w:val="none"/>
        </w:rPr>
        <w:t>the</w:t>
      </w:r>
      <w:r>
        <w:rPr>
          <w:spacing w:val="-2"/>
          <w:u w:val="none"/>
        </w:rPr>
        <w:t xml:space="preserve"> </w:t>
      </w:r>
      <w:r>
        <w:rPr>
          <w:spacing w:val="-1"/>
          <w:u w:val="none"/>
        </w:rPr>
        <w:t>shortfall.</w:t>
      </w:r>
      <w:r>
        <w:rPr>
          <w:spacing w:val="2"/>
          <w:u w:val="none"/>
        </w:rPr>
        <w:t xml:space="preserve"> </w:t>
      </w:r>
      <w:r>
        <w:rPr>
          <w:spacing w:val="-1"/>
          <w:u w:val="none"/>
        </w:rPr>
        <w:t>If</w:t>
      </w:r>
      <w:r>
        <w:rPr>
          <w:spacing w:val="2"/>
          <w:u w:val="none"/>
        </w:rPr>
        <w:t xml:space="preserve"> </w:t>
      </w:r>
      <w:r>
        <w:rPr>
          <w:u w:val="none"/>
        </w:rPr>
        <w:t>no</w:t>
      </w:r>
      <w:r>
        <w:rPr>
          <w:spacing w:val="-5"/>
          <w:u w:val="none"/>
        </w:rPr>
        <w:t xml:space="preserve"> </w:t>
      </w:r>
      <w:r>
        <w:rPr>
          <w:spacing w:val="-1"/>
          <w:u w:val="none"/>
        </w:rPr>
        <w:t>makegood</w:t>
      </w:r>
      <w:r>
        <w:rPr>
          <w:spacing w:val="39"/>
          <w:u w:val="none"/>
        </w:rPr>
        <w:t xml:space="preserve"> </w:t>
      </w:r>
      <w:r>
        <w:rPr>
          <w:u w:val="none"/>
        </w:rPr>
        <w:t xml:space="preserve">can be </w:t>
      </w:r>
      <w:r>
        <w:rPr>
          <w:spacing w:val="-1"/>
          <w:u w:val="none"/>
        </w:rPr>
        <w:t>agreed</w:t>
      </w:r>
      <w:r>
        <w:rPr>
          <w:u w:val="none"/>
        </w:rPr>
        <w:t xml:space="preserve"> </w:t>
      </w:r>
      <w:r>
        <w:rPr>
          <w:spacing w:val="-1"/>
          <w:u w:val="none"/>
        </w:rPr>
        <w:t>upon,</w:t>
      </w:r>
      <w:r>
        <w:rPr>
          <w:spacing w:val="2"/>
          <w:u w:val="none"/>
        </w:rPr>
        <w:t xml:space="preserve"> </w:t>
      </w:r>
      <w:r>
        <w:rPr>
          <w:spacing w:val="-1"/>
          <w:u w:val="none"/>
        </w:rPr>
        <w:t xml:space="preserve">Advertiser </w:t>
      </w:r>
      <w:r>
        <w:rPr>
          <w:u w:val="none"/>
        </w:rPr>
        <w:t>may</w:t>
      </w:r>
      <w:r>
        <w:rPr>
          <w:spacing w:val="-2"/>
          <w:u w:val="none"/>
        </w:rPr>
        <w:t xml:space="preserve"> </w:t>
      </w:r>
      <w:r>
        <w:rPr>
          <w:spacing w:val="-1"/>
          <w:u w:val="none"/>
        </w:rPr>
        <w:t>execute</w:t>
      </w:r>
      <w:r>
        <w:rPr>
          <w:u w:val="none"/>
        </w:rPr>
        <w:t xml:space="preserve"> a</w:t>
      </w:r>
      <w:r>
        <w:rPr>
          <w:spacing w:val="1"/>
          <w:u w:val="none"/>
        </w:rPr>
        <w:t xml:space="preserve"> </w:t>
      </w:r>
      <w:r>
        <w:rPr>
          <w:spacing w:val="-1"/>
          <w:u w:val="none"/>
        </w:rPr>
        <w:t>credit</w:t>
      </w:r>
      <w:r>
        <w:rPr>
          <w:spacing w:val="2"/>
          <w:u w:val="none"/>
        </w:rPr>
        <w:t xml:space="preserve"> </w:t>
      </w:r>
      <w:r>
        <w:rPr>
          <w:spacing w:val="-1"/>
          <w:u w:val="none"/>
        </w:rPr>
        <w:t>equal</w:t>
      </w:r>
      <w:r>
        <w:rPr>
          <w:spacing w:val="-3"/>
          <w:u w:val="none"/>
        </w:rPr>
        <w:t xml:space="preserve"> </w:t>
      </w:r>
      <w:r>
        <w:rPr>
          <w:u w:val="none"/>
        </w:rPr>
        <w:t>to</w:t>
      </w:r>
      <w:r>
        <w:rPr>
          <w:spacing w:val="-2"/>
          <w:u w:val="none"/>
        </w:rPr>
        <w:t xml:space="preserve"> </w:t>
      </w:r>
      <w:r>
        <w:rPr>
          <w:u w:val="none"/>
        </w:rPr>
        <w:t>the</w:t>
      </w:r>
      <w:r>
        <w:rPr>
          <w:spacing w:val="-2"/>
          <w:u w:val="none"/>
        </w:rPr>
        <w:t xml:space="preserve"> </w:t>
      </w:r>
      <w:r>
        <w:rPr>
          <w:spacing w:val="-1"/>
          <w:u w:val="none"/>
        </w:rPr>
        <w:t>value</w:t>
      </w:r>
      <w:r>
        <w:rPr>
          <w:u w:val="none"/>
        </w:rPr>
        <w:t xml:space="preserve"> of</w:t>
      </w:r>
      <w:r>
        <w:rPr>
          <w:spacing w:val="-1"/>
          <w:u w:val="none"/>
        </w:rPr>
        <w:t xml:space="preserve"> </w:t>
      </w:r>
      <w:r>
        <w:rPr>
          <w:u w:val="none"/>
        </w:rPr>
        <w:t xml:space="preserve">the </w:t>
      </w:r>
      <w:r>
        <w:rPr>
          <w:spacing w:val="-1"/>
          <w:u w:val="none"/>
        </w:rPr>
        <w:t>under-delivered</w:t>
      </w:r>
      <w:r>
        <w:rPr>
          <w:spacing w:val="37"/>
          <w:u w:val="none"/>
        </w:rPr>
        <w:t xml:space="preserve"> </w:t>
      </w:r>
      <w:r>
        <w:rPr>
          <w:spacing w:val="-1"/>
          <w:u w:val="none"/>
        </w:rPr>
        <w:t>portion</w:t>
      </w:r>
      <w:r>
        <w:rPr>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 xml:space="preserve">IO </w:t>
      </w:r>
      <w:r>
        <w:rPr>
          <w:u w:val="none"/>
        </w:rPr>
        <w:t>for</w:t>
      </w:r>
      <w:r>
        <w:rPr>
          <w:spacing w:val="-1"/>
          <w:u w:val="none"/>
        </w:rPr>
        <w:t xml:space="preserve"> which</w:t>
      </w:r>
      <w:r>
        <w:rPr>
          <w:u w:val="none"/>
        </w:rPr>
        <w:t xml:space="preserve"> it</w:t>
      </w:r>
      <w:r>
        <w:rPr>
          <w:spacing w:val="1"/>
          <w:u w:val="none"/>
        </w:rPr>
        <w:t xml:space="preserve"> </w:t>
      </w:r>
      <w:r>
        <w:rPr>
          <w:spacing w:val="-2"/>
          <w:u w:val="none"/>
        </w:rPr>
        <w:t>was</w:t>
      </w:r>
      <w:r>
        <w:rPr>
          <w:u w:val="none"/>
        </w:rPr>
        <w:t xml:space="preserve"> </w:t>
      </w:r>
      <w:r>
        <w:rPr>
          <w:spacing w:val="-1"/>
          <w:u w:val="none"/>
        </w:rPr>
        <w:t>charged. If</w:t>
      </w:r>
      <w:r>
        <w:rPr>
          <w:spacing w:val="2"/>
          <w:u w:val="none"/>
        </w:rPr>
        <w:t xml:space="preserve"> </w:t>
      </w:r>
      <w:r>
        <w:rPr>
          <w:spacing w:val="-1"/>
          <w:u w:val="none"/>
        </w:rPr>
        <w:t>Advertiser has</w:t>
      </w:r>
      <w:r>
        <w:rPr>
          <w:spacing w:val="-2"/>
          <w:u w:val="none"/>
        </w:rPr>
        <w:t xml:space="preserve"> </w:t>
      </w:r>
      <w:r>
        <w:rPr>
          <w:spacing w:val="-1"/>
          <w:u w:val="none"/>
        </w:rPr>
        <w:t>made</w:t>
      </w:r>
      <w:r>
        <w:rPr>
          <w:spacing w:val="-2"/>
          <w:u w:val="none"/>
        </w:rPr>
        <w:t xml:space="preserve"> </w:t>
      </w:r>
      <w:r>
        <w:rPr>
          <w:u w:val="none"/>
        </w:rPr>
        <w:t xml:space="preserve">a </w:t>
      </w:r>
      <w:r>
        <w:rPr>
          <w:spacing w:val="-1"/>
          <w:u w:val="none"/>
        </w:rPr>
        <w:t>cash</w:t>
      </w:r>
      <w:r>
        <w:rPr>
          <w:u w:val="none"/>
        </w:rPr>
        <w:t xml:space="preserve"> </w:t>
      </w:r>
      <w:r>
        <w:rPr>
          <w:spacing w:val="-1"/>
          <w:u w:val="none"/>
        </w:rPr>
        <w:t xml:space="preserve">prepayment </w:t>
      </w:r>
      <w:r>
        <w:rPr>
          <w:u w:val="none"/>
        </w:rPr>
        <w:t>to</w:t>
      </w:r>
      <w:r>
        <w:rPr>
          <w:spacing w:val="55"/>
          <w:u w:val="none"/>
        </w:rPr>
        <w:t xml:space="preserve"> </w:t>
      </w:r>
      <w:r>
        <w:rPr>
          <w:spacing w:val="-1"/>
          <w:u w:val="none"/>
        </w:rPr>
        <w:t>Publisher,</w:t>
      </w:r>
      <w:r>
        <w:rPr>
          <w:spacing w:val="2"/>
          <w:u w:val="none"/>
        </w:rPr>
        <w:t xml:space="preserve"> </w:t>
      </w:r>
      <w:r>
        <w:rPr>
          <w:spacing w:val="-1"/>
          <w:u w:val="none"/>
        </w:rPr>
        <w:t>specifically</w:t>
      </w:r>
      <w:r>
        <w:rPr>
          <w:spacing w:val="-4"/>
          <w:u w:val="none"/>
        </w:rPr>
        <w:t xml:space="preserve"> </w:t>
      </w:r>
      <w:r>
        <w:rPr>
          <w:spacing w:val="1"/>
          <w:u w:val="none"/>
        </w:rPr>
        <w:t>for</w:t>
      </w:r>
      <w:r>
        <w:rPr>
          <w:spacing w:val="-1"/>
          <w:u w:val="none"/>
        </w:rPr>
        <w:t xml:space="preserve"> </w:t>
      </w:r>
      <w:r>
        <w:rPr>
          <w:u w:val="none"/>
        </w:rPr>
        <w:t>the</w:t>
      </w:r>
      <w:r>
        <w:rPr>
          <w:spacing w:val="-2"/>
          <w:u w:val="none"/>
        </w:rPr>
        <w:t xml:space="preserve"> </w:t>
      </w:r>
      <w:r>
        <w:rPr>
          <w:spacing w:val="-1"/>
          <w:u w:val="none"/>
        </w:rPr>
        <w:t>campaign</w:t>
      </w:r>
      <w:r>
        <w:rPr>
          <w:spacing w:val="-2"/>
          <w:u w:val="none"/>
        </w:rPr>
        <w:t xml:space="preserve"> </w:t>
      </w:r>
      <w:r>
        <w:rPr>
          <w:spacing w:val="-1"/>
          <w:u w:val="none"/>
        </w:rPr>
        <w:t xml:space="preserve">IO </w:t>
      </w:r>
      <w:r>
        <w:rPr>
          <w:u w:val="none"/>
        </w:rPr>
        <w:t>for</w:t>
      </w:r>
      <w:r>
        <w:rPr>
          <w:spacing w:val="-1"/>
          <w:u w:val="none"/>
        </w:rPr>
        <w:t xml:space="preserve"> which</w:t>
      </w:r>
      <w:r>
        <w:rPr>
          <w:u w:val="none"/>
        </w:rPr>
        <w:t xml:space="preserve"> </w:t>
      </w:r>
      <w:r>
        <w:rPr>
          <w:spacing w:val="-1"/>
          <w:u w:val="none"/>
        </w:rPr>
        <w:t xml:space="preserve">under-delivery applies, then, </w:t>
      </w:r>
      <w:r>
        <w:rPr>
          <w:spacing w:val="-2"/>
          <w:u w:val="none"/>
        </w:rPr>
        <w:t>if</w:t>
      </w:r>
      <w:r>
        <w:rPr>
          <w:spacing w:val="4"/>
          <w:u w:val="none"/>
        </w:rPr>
        <w:t xml:space="preserve"> </w:t>
      </w:r>
      <w:r>
        <w:rPr>
          <w:spacing w:val="-1"/>
          <w:u w:val="none"/>
        </w:rPr>
        <w:t>Advertiser</w:t>
      </w:r>
      <w:r>
        <w:rPr>
          <w:spacing w:val="1"/>
          <w:u w:val="none"/>
        </w:rPr>
        <w:t xml:space="preserve"> </w:t>
      </w:r>
      <w:r>
        <w:rPr>
          <w:spacing w:val="-1"/>
          <w:u w:val="none"/>
        </w:rPr>
        <w:t>is</w:t>
      </w:r>
      <w:r>
        <w:rPr>
          <w:spacing w:val="59"/>
          <w:u w:val="none"/>
        </w:rPr>
        <w:t xml:space="preserve"> </w:t>
      </w:r>
      <w:r>
        <w:rPr>
          <w:spacing w:val="-1"/>
          <w:u w:val="none"/>
        </w:rPr>
        <w:t>reasonably</w:t>
      </w:r>
      <w:r>
        <w:rPr>
          <w:spacing w:val="-2"/>
          <w:u w:val="none"/>
        </w:rPr>
        <w:t xml:space="preserve"> </w:t>
      </w:r>
      <w:r>
        <w:rPr>
          <w:spacing w:val="-1"/>
          <w:u w:val="none"/>
        </w:rPr>
        <w:t>current</w:t>
      </w:r>
      <w:r>
        <w:rPr>
          <w:spacing w:val="2"/>
          <w:u w:val="none"/>
        </w:rPr>
        <w:t xml:space="preserve"> </w:t>
      </w:r>
      <w:r>
        <w:rPr>
          <w:u w:val="none"/>
        </w:rPr>
        <w:t>on</w:t>
      </w:r>
      <w:r>
        <w:rPr>
          <w:spacing w:val="-2"/>
          <w:u w:val="none"/>
        </w:rPr>
        <w:t xml:space="preserve"> </w:t>
      </w:r>
      <w:r>
        <w:rPr>
          <w:spacing w:val="-1"/>
          <w:u w:val="none"/>
        </w:rPr>
        <w:t>all</w:t>
      </w:r>
      <w:r>
        <w:rPr>
          <w:u w:val="none"/>
        </w:rPr>
        <w:t xml:space="preserve"> </w:t>
      </w:r>
      <w:r>
        <w:rPr>
          <w:spacing w:val="-1"/>
          <w:u w:val="none"/>
        </w:rPr>
        <w:t>amounts</w:t>
      </w:r>
      <w:r>
        <w:rPr>
          <w:spacing w:val="1"/>
          <w:u w:val="none"/>
        </w:rPr>
        <w:t xml:space="preserve"> </w:t>
      </w:r>
      <w:r>
        <w:rPr>
          <w:spacing w:val="-1"/>
          <w:u w:val="none"/>
        </w:rPr>
        <w:t>owed</w:t>
      </w:r>
      <w:r>
        <w:rPr>
          <w:u w:val="none"/>
        </w:rPr>
        <w:t xml:space="preserve"> to </w:t>
      </w:r>
      <w:r>
        <w:rPr>
          <w:spacing w:val="-1"/>
          <w:u w:val="none"/>
        </w:rPr>
        <w:t>Publisher</w:t>
      </w:r>
      <w:r>
        <w:rPr>
          <w:spacing w:val="2"/>
          <w:u w:val="none"/>
        </w:rPr>
        <w:t xml:space="preserve"> </w:t>
      </w:r>
      <w:r>
        <w:rPr>
          <w:spacing w:val="-1"/>
          <w:u w:val="none"/>
        </w:rPr>
        <w:t>under</w:t>
      </w:r>
      <w:r>
        <w:rPr>
          <w:spacing w:val="1"/>
          <w:u w:val="none"/>
        </w:rPr>
        <w:t xml:space="preserve"> </w:t>
      </w:r>
      <w:r>
        <w:rPr>
          <w:spacing w:val="-1"/>
          <w:u w:val="none"/>
        </w:rPr>
        <w:t>any</w:t>
      </w:r>
      <w:r>
        <w:rPr>
          <w:spacing w:val="-2"/>
          <w:u w:val="none"/>
        </w:rPr>
        <w:t xml:space="preserve"> </w:t>
      </w:r>
      <w:r>
        <w:rPr>
          <w:spacing w:val="-1"/>
          <w:u w:val="none"/>
        </w:rPr>
        <w:t>other</w:t>
      </w:r>
      <w:r>
        <w:rPr>
          <w:spacing w:val="1"/>
          <w:u w:val="none"/>
        </w:rPr>
        <w:t xml:space="preserve"> </w:t>
      </w:r>
      <w:r>
        <w:rPr>
          <w:spacing w:val="-1"/>
          <w:u w:val="none"/>
        </w:rPr>
        <w:t>agreement</w:t>
      </w:r>
      <w:r>
        <w:rPr>
          <w:spacing w:val="-3"/>
          <w:u w:val="none"/>
        </w:rPr>
        <w:t xml:space="preserve"> </w:t>
      </w:r>
      <w:r>
        <w:rPr>
          <w:u w:val="none"/>
        </w:rPr>
        <w:t>for</w:t>
      </w:r>
      <w:r>
        <w:rPr>
          <w:spacing w:val="1"/>
          <w:u w:val="none"/>
        </w:rPr>
        <w:t xml:space="preserve"> </w:t>
      </w:r>
      <w:r>
        <w:rPr>
          <w:spacing w:val="-1"/>
          <w:u w:val="none"/>
        </w:rPr>
        <w:t>such</w:t>
      </w:r>
      <w:r>
        <w:rPr>
          <w:spacing w:val="47"/>
          <w:u w:val="none"/>
        </w:rPr>
        <w:t xml:space="preserve"> </w:t>
      </w:r>
      <w:r>
        <w:rPr>
          <w:spacing w:val="-1"/>
          <w:u w:val="none"/>
        </w:rPr>
        <w:t>Advertiser,</w:t>
      </w:r>
      <w:r>
        <w:rPr>
          <w:spacing w:val="2"/>
          <w:u w:val="none"/>
        </w:rPr>
        <w:t xml:space="preserve"> </w:t>
      </w:r>
      <w:r>
        <w:rPr>
          <w:spacing w:val="-1"/>
          <w:u w:val="none"/>
        </w:rPr>
        <w:t>Advertiser may</w:t>
      </w:r>
      <w:r>
        <w:rPr>
          <w:spacing w:val="-2"/>
          <w:u w:val="none"/>
        </w:rPr>
        <w:t xml:space="preserve"> </w:t>
      </w:r>
      <w:r>
        <w:rPr>
          <w:spacing w:val="-1"/>
          <w:u w:val="none"/>
        </w:rPr>
        <w:t>elect</w:t>
      </w:r>
      <w:r>
        <w:rPr>
          <w:spacing w:val="1"/>
          <w:u w:val="none"/>
        </w:rPr>
        <w:t xml:space="preserve"> </w:t>
      </w:r>
      <w:r>
        <w:rPr>
          <w:u w:val="none"/>
        </w:rPr>
        <w:t>to</w:t>
      </w:r>
      <w:r>
        <w:rPr>
          <w:spacing w:val="-2"/>
          <w:u w:val="none"/>
        </w:rPr>
        <w:t xml:space="preserve"> </w:t>
      </w:r>
      <w:r>
        <w:rPr>
          <w:spacing w:val="-1"/>
          <w:u w:val="none"/>
        </w:rPr>
        <w:t>receive</w:t>
      </w:r>
      <w:r>
        <w:rPr>
          <w:u w:val="none"/>
        </w:rPr>
        <w:t xml:space="preserve"> a</w:t>
      </w:r>
      <w:r>
        <w:rPr>
          <w:spacing w:val="-1"/>
          <w:u w:val="none"/>
        </w:rPr>
        <w:t xml:space="preserve"> refund</w:t>
      </w:r>
      <w:r>
        <w:rPr>
          <w:spacing w:val="-2"/>
          <w:u w:val="none"/>
        </w:rPr>
        <w:t xml:space="preserve"> </w:t>
      </w:r>
      <w:r>
        <w:rPr>
          <w:u w:val="none"/>
        </w:rPr>
        <w:t>for</w:t>
      </w:r>
      <w:r>
        <w:rPr>
          <w:spacing w:val="4"/>
          <w:u w:val="none"/>
        </w:rPr>
        <w:t xml:space="preserve"> </w:t>
      </w:r>
      <w:r>
        <w:rPr>
          <w:u w:val="none"/>
        </w:rPr>
        <w:t xml:space="preserve">the </w:t>
      </w:r>
      <w:r>
        <w:rPr>
          <w:spacing w:val="-1"/>
          <w:u w:val="none"/>
        </w:rPr>
        <w:t xml:space="preserve">under-delivery </w:t>
      </w:r>
      <w:r>
        <w:rPr>
          <w:u w:val="none"/>
        </w:rPr>
        <w:t>equal</w:t>
      </w:r>
      <w:r>
        <w:rPr>
          <w:spacing w:val="-3"/>
          <w:u w:val="none"/>
        </w:rPr>
        <w:t xml:space="preserve"> </w:t>
      </w:r>
      <w:r>
        <w:rPr>
          <w:u w:val="none"/>
        </w:rPr>
        <w:t>to</w:t>
      </w:r>
      <w:r>
        <w:rPr>
          <w:spacing w:val="-2"/>
          <w:u w:val="none"/>
        </w:rPr>
        <w:t xml:space="preserve"> </w:t>
      </w:r>
      <w:r>
        <w:rPr>
          <w:u w:val="none"/>
        </w:rPr>
        <w:t>the</w:t>
      </w:r>
      <w:r>
        <w:rPr>
          <w:spacing w:val="35"/>
          <w:u w:val="none"/>
        </w:rPr>
        <w:t xml:space="preserve"> </w:t>
      </w:r>
      <w:r>
        <w:rPr>
          <w:spacing w:val="-1"/>
          <w:u w:val="none"/>
        </w:rPr>
        <w:t>difference</w:t>
      </w:r>
      <w:r>
        <w:rPr>
          <w:spacing w:val="-2"/>
          <w:u w:val="none"/>
        </w:rPr>
        <w:t xml:space="preserve"> </w:t>
      </w:r>
      <w:r>
        <w:rPr>
          <w:spacing w:val="-1"/>
          <w:u w:val="none"/>
        </w:rPr>
        <w:t>between</w:t>
      </w:r>
      <w:r>
        <w:rPr>
          <w:u w:val="none"/>
        </w:rPr>
        <w:t xml:space="preserve"> the</w:t>
      </w:r>
      <w:r>
        <w:rPr>
          <w:spacing w:val="-2"/>
          <w:u w:val="none"/>
        </w:rPr>
        <w:t xml:space="preserve"> applicable</w:t>
      </w:r>
      <w:r>
        <w:rPr>
          <w:u w:val="none"/>
        </w:rPr>
        <w:t xml:space="preserve"> </w:t>
      </w:r>
      <w:r>
        <w:rPr>
          <w:spacing w:val="-1"/>
          <w:u w:val="none"/>
        </w:rPr>
        <w:t>pre-payment and</w:t>
      </w:r>
      <w:r>
        <w:rPr>
          <w:u w:val="none"/>
        </w:rPr>
        <w:t xml:space="preserve"> the</w:t>
      </w:r>
      <w:r>
        <w:rPr>
          <w:spacing w:val="-2"/>
          <w:u w:val="none"/>
        </w:rPr>
        <w:t xml:space="preserve"> </w:t>
      </w:r>
      <w:r>
        <w:rPr>
          <w:spacing w:val="-1"/>
          <w:u w:val="none"/>
        </w:rPr>
        <w:t>value</w:t>
      </w:r>
      <w:r>
        <w:rPr>
          <w:u w:val="none"/>
        </w:rPr>
        <w:t xml:space="preserve"> </w:t>
      </w:r>
      <w:r>
        <w:rPr>
          <w:spacing w:val="-2"/>
          <w:u w:val="none"/>
        </w:rPr>
        <w:t>of</w:t>
      </w:r>
      <w:r>
        <w:rPr>
          <w:spacing w:val="2"/>
          <w:u w:val="none"/>
        </w:rPr>
        <w:t xml:space="preserve"> </w:t>
      </w:r>
      <w:r>
        <w:rPr>
          <w:u w:val="none"/>
        </w:rPr>
        <w:t xml:space="preserve">the </w:t>
      </w:r>
      <w:r>
        <w:rPr>
          <w:spacing w:val="-1"/>
          <w:u w:val="none"/>
        </w:rPr>
        <w:t>delivered</w:t>
      </w:r>
      <w:r>
        <w:rPr>
          <w:u w:val="none"/>
        </w:rPr>
        <w:t xml:space="preserve"> </w:t>
      </w:r>
      <w:r>
        <w:rPr>
          <w:spacing w:val="-1"/>
          <w:u w:val="none"/>
        </w:rPr>
        <w:t>portion</w:t>
      </w:r>
      <w:r>
        <w:rPr>
          <w:u w:val="none"/>
        </w:rPr>
        <w:t xml:space="preserve"> </w:t>
      </w:r>
      <w:r>
        <w:rPr>
          <w:spacing w:val="-2"/>
          <w:u w:val="none"/>
        </w:rPr>
        <w:t>of</w:t>
      </w:r>
      <w:r>
        <w:rPr>
          <w:spacing w:val="-1"/>
          <w:u w:val="none"/>
        </w:rPr>
        <w:t xml:space="preserve"> </w:t>
      </w:r>
      <w:r>
        <w:rPr>
          <w:u w:val="none"/>
        </w:rPr>
        <w:t>the</w:t>
      </w:r>
      <w:r>
        <w:rPr>
          <w:spacing w:val="61"/>
          <w:u w:val="none"/>
        </w:rPr>
        <w:t xml:space="preserve"> </w:t>
      </w:r>
      <w:r>
        <w:rPr>
          <w:spacing w:val="-1"/>
          <w:u w:val="none"/>
        </w:rPr>
        <w:t xml:space="preserve">campaign. </w:t>
      </w:r>
      <w:r>
        <w:rPr>
          <w:u w:val="none"/>
        </w:rPr>
        <w:t>In</w:t>
      </w:r>
      <w:r>
        <w:rPr>
          <w:spacing w:val="-2"/>
          <w:u w:val="none"/>
        </w:rPr>
        <w:t xml:space="preserve"> </w:t>
      </w:r>
      <w:r>
        <w:rPr>
          <w:u w:val="none"/>
        </w:rPr>
        <w:t xml:space="preserve">no </w:t>
      </w:r>
      <w:r>
        <w:rPr>
          <w:spacing w:val="-1"/>
          <w:u w:val="none"/>
        </w:rPr>
        <w:t>event</w:t>
      </w:r>
      <w:r>
        <w:rPr>
          <w:spacing w:val="2"/>
          <w:u w:val="none"/>
        </w:rPr>
        <w:t xml:space="preserve"> </w:t>
      </w:r>
      <w:r>
        <w:rPr>
          <w:spacing w:val="-2"/>
          <w:u w:val="none"/>
        </w:rPr>
        <w:t>will</w:t>
      </w:r>
      <w:r>
        <w:rPr>
          <w:spacing w:val="1"/>
          <w:u w:val="none"/>
        </w:rPr>
        <w:t xml:space="preserve"> </w:t>
      </w:r>
      <w:r>
        <w:rPr>
          <w:spacing w:val="-1"/>
          <w:u w:val="none"/>
        </w:rPr>
        <w:t>Publisher</w:t>
      </w:r>
      <w:r>
        <w:rPr>
          <w:spacing w:val="2"/>
          <w:u w:val="none"/>
        </w:rPr>
        <w:t xml:space="preserve"> </w:t>
      </w:r>
      <w:r>
        <w:rPr>
          <w:spacing w:val="-1"/>
          <w:u w:val="none"/>
        </w:rPr>
        <w:t>provide</w:t>
      </w:r>
      <w:r>
        <w:rPr>
          <w:u w:val="none"/>
        </w:rPr>
        <w:t xml:space="preserve"> a </w:t>
      </w:r>
      <w:r>
        <w:rPr>
          <w:spacing w:val="-1"/>
          <w:u w:val="none"/>
        </w:rPr>
        <w:t>makegood</w:t>
      </w:r>
      <w:r>
        <w:rPr>
          <w:spacing w:val="-2"/>
          <w:u w:val="none"/>
        </w:rPr>
        <w:t xml:space="preserve"> </w:t>
      </w:r>
      <w:r>
        <w:rPr>
          <w:u w:val="none"/>
        </w:rPr>
        <w:t>or</w:t>
      </w:r>
      <w:r>
        <w:rPr>
          <w:spacing w:val="-1"/>
          <w:u w:val="none"/>
        </w:rPr>
        <w:t xml:space="preserve"> extend</w:t>
      </w:r>
      <w:r>
        <w:rPr>
          <w:u w:val="none"/>
        </w:rPr>
        <w:t xml:space="preserve"> any</w:t>
      </w:r>
      <w:r>
        <w:rPr>
          <w:spacing w:val="-2"/>
          <w:u w:val="none"/>
        </w:rPr>
        <w:t xml:space="preserve"> </w:t>
      </w:r>
      <w:r>
        <w:rPr>
          <w:spacing w:val="-1"/>
          <w:u w:val="none"/>
        </w:rPr>
        <w:t>Ad</w:t>
      </w:r>
      <w:r>
        <w:rPr>
          <w:spacing w:val="-2"/>
          <w:u w:val="none"/>
        </w:rPr>
        <w:t xml:space="preserve"> </w:t>
      </w:r>
      <w:r>
        <w:rPr>
          <w:spacing w:val="-1"/>
          <w:u w:val="none"/>
        </w:rPr>
        <w:t>beyond</w:t>
      </w:r>
      <w:r>
        <w:rPr>
          <w:u w:val="none"/>
        </w:rPr>
        <w:t xml:space="preserve"> the </w:t>
      </w:r>
      <w:r>
        <w:rPr>
          <w:spacing w:val="-1"/>
          <w:u w:val="none"/>
        </w:rPr>
        <w:t>period</w:t>
      </w:r>
      <w:r>
        <w:rPr>
          <w:spacing w:val="43"/>
          <w:u w:val="none"/>
        </w:rPr>
        <w:t xml:space="preserve"> </w:t>
      </w:r>
      <w:r>
        <w:rPr>
          <w:u w:val="none"/>
        </w:rPr>
        <w:t>set</w:t>
      </w:r>
      <w:r>
        <w:rPr>
          <w:spacing w:val="-1"/>
          <w:u w:val="none"/>
        </w:rPr>
        <w:t xml:space="preserve"> forth</w:t>
      </w:r>
      <w:r>
        <w:rPr>
          <w:u w:val="none"/>
        </w:rPr>
        <w:t xml:space="preserve"> on</w:t>
      </w:r>
      <w:r>
        <w:rPr>
          <w:spacing w:val="-2"/>
          <w:u w:val="none"/>
        </w:rPr>
        <w:t xml:space="preserve"> </w:t>
      </w:r>
      <w:r>
        <w:rPr>
          <w:u w:val="none"/>
        </w:rPr>
        <w:t>the</w:t>
      </w:r>
      <w:r>
        <w:rPr>
          <w:spacing w:val="-5"/>
          <w:u w:val="none"/>
        </w:rPr>
        <w:t xml:space="preserve"> </w:t>
      </w:r>
      <w:r>
        <w:rPr>
          <w:u w:val="none"/>
        </w:rPr>
        <w:t>IO</w:t>
      </w:r>
      <w:r>
        <w:rPr>
          <w:spacing w:val="-1"/>
          <w:u w:val="none"/>
        </w:rPr>
        <w:t xml:space="preserve"> without </w:t>
      </w:r>
      <w:r>
        <w:rPr>
          <w:u w:val="none"/>
        </w:rPr>
        <w:t xml:space="preserve">the </w:t>
      </w:r>
      <w:r>
        <w:rPr>
          <w:spacing w:val="-1"/>
          <w:u w:val="none"/>
        </w:rPr>
        <w:t>prior</w:t>
      </w:r>
      <w:r>
        <w:rPr>
          <w:spacing w:val="1"/>
          <w:u w:val="none"/>
        </w:rPr>
        <w:t xml:space="preserve"> </w:t>
      </w:r>
      <w:r>
        <w:rPr>
          <w:spacing w:val="-1"/>
          <w:u w:val="none"/>
        </w:rPr>
        <w:t>written</w:t>
      </w:r>
      <w:r>
        <w:rPr>
          <w:spacing w:val="-2"/>
          <w:u w:val="none"/>
        </w:rPr>
        <w:t xml:space="preserve"> </w:t>
      </w:r>
      <w:r>
        <w:rPr>
          <w:spacing w:val="-1"/>
          <w:u w:val="none"/>
        </w:rPr>
        <w:t>consent</w:t>
      </w:r>
      <w:r>
        <w:rPr>
          <w:spacing w:val="1"/>
          <w:u w:val="none"/>
        </w:rPr>
        <w:t xml:space="preserve"> </w:t>
      </w:r>
      <w:r>
        <w:rPr>
          <w:spacing w:val="-2"/>
          <w:u w:val="none"/>
        </w:rPr>
        <w:t>of</w:t>
      </w:r>
      <w:r>
        <w:rPr>
          <w:spacing w:val="2"/>
          <w:u w:val="none"/>
        </w:rPr>
        <w:t xml:space="preserve"> </w:t>
      </w:r>
      <w:r>
        <w:rPr>
          <w:spacing w:val="-1"/>
          <w:u w:val="none"/>
        </w:rPr>
        <w:t>Advertiser.</w:t>
      </w:r>
    </w:p>
    <w:p w14:paraId="395AF03A" w14:textId="77777777" w:rsidR="00A9044E" w:rsidRDefault="00A9044E">
      <w:pPr>
        <w:spacing w:before="7"/>
        <w:rPr>
          <w:rFonts w:ascii="Arial" w:eastAsia="Arial" w:hAnsi="Arial" w:cs="Arial"/>
          <w:sz w:val="17"/>
          <w:szCs w:val="17"/>
        </w:rPr>
      </w:pPr>
    </w:p>
    <w:p w14:paraId="70BEB9A2" w14:textId="77777777" w:rsidR="00A9044E" w:rsidRDefault="00456B71">
      <w:pPr>
        <w:pStyle w:val="BodyText"/>
        <w:numPr>
          <w:ilvl w:val="0"/>
          <w:numId w:val="9"/>
        </w:numPr>
        <w:tabs>
          <w:tab w:val="left" w:pos="841"/>
        </w:tabs>
        <w:spacing w:line="264" w:lineRule="auto"/>
        <w:ind w:right="400" w:hanging="10"/>
        <w:rPr>
          <w:u w:val="none"/>
        </w:rPr>
      </w:pPr>
      <w:r>
        <w:rPr>
          <w:spacing w:val="-1"/>
          <w:u w:color="000000"/>
        </w:rPr>
        <w:t>Unguaranteed</w:t>
      </w:r>
      <w:r>
        <w:rPr>
          <w:u w:color="000000"/>
        </w:rPr>
        <w:t xml:space="preserve"> </w:t>
      </w:r>
      <w:r>
        <w:rPr>
          <w:spacing w:val="-1"/>
          <w:u w:color="000000"/>
        </w:rPr>
        <w:t>Deliverables.</w:t>
      </w:r>
      <w:r>
        <w:rPr>
          <w:u w:color="000000"/>
        </w:rPr>
        <w:t xml:space="preserve"> </w:t>
      </w:r>
      <w:r>
        <w:rPr>
          <w:spacing w:val="-1"/>
          <w:u w:val="none"/>
        </w:rPr>
        <w:t>If</w:t>
      </w:r>
      <w:r>
        <w:rPr>
          <w:spacing w:val="2"/>
          <w:u w:val="none"/>
        </w:rPr>
        <w:t xml:space="preserve"> </w:t>
      </w:r>
      <w:r>
        <w:rPr>
          <w:u w:val="none"/>
        </w:rPr>
        <w:t>an</w:t>
      </w:r>
      <w:r>
        <w:rPr>
          <w:spacing w:val="-2"/>
          <w:u w:val="none"/>
        </w:rPr>
        <w:t xml:space="preserve"> </w:t>
      </w:r>
      <w:r>
        <w:rPr>
          <w:spacing w:val="-1"/>
          <w:u w:val="none"/>
        </w:rPr>
        <w:t>IO</w:t>
      </w:r>
      <w:r>
        <w:rPr>
          <w:spacing w:val="2"/>
          <w:u w:val="none"/>
        </w:rPr>
        <w:t xml:space="preserve"> </w:t>
      </w:r>
      <w:r>
        <w:rPr>
          <w:spacing w:val="-1"/>
          <w:u w:val="none"/>
        </w:rPr>
        <w:t>contains</w:t>
      </w:r>
      <w:r>
        <w:rPr>
          <w:u w:val="none"/>
        </w:rPr>
        <w:t xml:space="preserve"> </w:t>
      </w:r>
      <w:r>
        <w:rPr>
          <w:spacing w:val="-2"/>
          <w:u w:val="none"/>
        </w:rPr>
        <w:t>CPA</w:t>
      </w:r>
      <w:r>
        <w:rPr>
          <w:u w:val="none"/>
        </w:rPr>
        <w:t xml:space="preserve"> </w:t>
      </w:r>
      <w:r>
        <w:rPr>
          <w:spacing w:val="-1"/>
          <w:u w:val="none"/>
        </w:rPr>
        <w:t>Deliverables,</w:t>
      </w:r>
      <w:r>
        <w:rPr>
          <w:spacing w:val="1"/>
          <w:u w:val="none"/>
        </w:rPr>
        <w:t xml:space="preserve"> </w:t>
      </w:r>
      <w:r>
        <w:rPr>
          <w:spacing w:val="-1"/>
          <w:u w:val="none"/>
        </w:rPr>
        <w:t>CPL</w:t>
      </w:r>
      <w:r>
        <w:rPr>
          <w:u w:val="none"/>
        </w:rPr>
        <w:t xml:space="preserve"> </w:t>
      </w:r>
      <w:r>
        <w:rPr>
          <w:spacing w:val="-1"/>
          <w:u w:val="none"/>
        </w:rPr>
        <w:t>Deliverables,</w:t>
      </w:r>
      <w:r>
        <w:rPr>
          <w:spacing w:val="1"/>
          <w:u w:val="none"/>
        </w:rPr>
        <w:t xml:space="preserve"> </w:t>
      </w:r>
      <w:r>
        <w:rPr>
          <w:u w:val="none"/>
        </w:rPr>
        <w:t>or</w:t>
      </w:r>
      <w:r>
        <w:rPr>
          <w:spacing w:val="41"/>
          <w:u w:val="none"/>
        </w:rPr>
        <w:t xml:space="preserve"> </w:t>
      </w:r>
      <w:r>
        <w:rPr>
          <w:spacing w:val="-1"/>
          <w:u w:val="none"/>
        </w:rPr>
        <w:t>CPC</w:t>
      </w:r>
      <w:r>
        <w:rPr>
          <w:u w:val="none"/>
        </w:rPr>
        <w:t xml:space="preserve"> </w:t>
      </w:r>
      <w:r>
        <w:rPr>
          <w:spacing w:val="-1"/>
          <w:u w:val="none"/>
        </w:rPr>
        <w:t>Deliverables,</w:t>
      </w:r>
      <w:r>
        <w:rPr>
          <w:spacing w:val="1"/>
          <w:u w:val="none"/>
        </w:rPr>
        <w:t xml:space="preserve"> </w:t>
      </w:r>
      <w:r>
        <w:rPr>
          <w:u w:val="none"/>
        </w:rPr>
        <w:t>the</w:t>
      </w:r>
      <w:r>
        <w:rPr>
          <w:spacing w:val="-2"/>
          <w:u w:val="none"/>
        </w:rPr>
        <w:t xml:space="preserve"> </w:t>
      </w:r>
      <w:r>
        <w:rPr>
          <w:spacing w:val="-1"/>
          <w:u w:val="none"/>
        </w:rPr>
        <w:t>predictability, forecasting,</w:t>
      </w:r>
      <w:r>
        <w:rPr>
          <w:spacing w:val="-3"/>
          <w:u w:val="none"/>
        </w:rPr>
        <w:t xml:space="preserve"> </w:t>
      </w:r>
      <w:r>
        <w:rPr>
          <w:spacing w:val="-1"/>
          <w:u w:val="none"/>
        </w:rPr>
        <w:t>and</w:t>
      </w:r>
      <w:r>
        <w:rPr>
          <w:u w:val="none"/>
        </w:rPr>
        <w:t xml:space="preserve"> </w:t>
      </w:r>
      <w:r>
        <w:rPr>
          <w:spacing w:val="-1"/>
          <w:u w:val="none"/>
        </w:rPr>
        <w:t>conversions</w:t>
      </w:r>
      <w:r>
        <w:rPr>
          <w:spacing w:val="-2"/>
          <w:u w:val="none"/>
        </w:rPr>
        <w:t xml:space="preserve"> </w:t>
      </w:r>
      <w:r>
        <w:rPr>
          <w:u w:val="none"/>
        </w:rPr>
        <w:t>for</w:t>
      </w:r>
      <w:r>
        <w:rPr>
          <w:spacing w:val="-1"/>
          <w:u w:val="none"/>
        </w:rPr>
        <w:t xml:space="preserve"> </w:t>
      </w:r>
      <w:r>
        <w:rPr>
          <w:u w:val="none"/>
        </w:rPr>
        <w:t>such</w:t>
      </w:r>
      <w:r>
        <w:rPr>
          <w:spacing w:val="-2"/>
          <w:u w:val="none"/>
        </w:rPr>
        <w:t xml:space="preserve"> </w:t>
      </w:r>
      <w:r>
        <w:rPr>
          <w:spacing w:val="-1"/>
          <w:u w:val="none"/>
        </w:rPr>
        <w:t>Deliverables</w:t>
      </w:r>
      <w:r>
        <w:rPr>
          <w:u w:val="none"/>
        </w:rPr>
        <w:t xml:space="preserve"> may</w:t>
      </w:r>
      <w:r>
        <w:rPr>
          <w:spacing w:val="49"/>
          <w:u w:val="none"/>
        </w:rPr>
        <w:t xml:space="preserve"> </w:t>
      </w:r>
      <w:r>
        <w:rPr>
          <w:spacing w:val="-1"/>
          <w:u w:val="none"/>
        </w:rPr>
        <w:t>vary and</w:t>
      </w:r>
      <w:r>
        <w:rPr>
          <w:u w:val="none"/>
        </w:rPr>
        <w:t xml:space="preserve"> </w:t>
      </w:r>
      <w:r>
        <w:rPr>
          <w:spacing w:val="-1"/>
          <w:u w:val="none"/>
        </w:rPr>
        <w:t>guaranteed</w:t>
      </w:r>
      <w:r>
        <w:rPr>
          <w:spacing w:val="-2"/>
          <w:u w:val="none"/>
        </w:rPr>
        <w:t xml:space="preserve"> delivery,</w:t>
      </w:r>
      <w:r>
        <w:rPr>
          <w:spacing w:val="2"/>
          <w:u w:val="none"/>
        </w:rPr>
        <w:t xml:space="preserve"> </w:t>
      </w:r>
      <w:r>
        <w:rPr>
          <w:spacing w:val="-1"/>
          <w:u w:val="none"/>
        </w:rPr>
        <w:t>even</w:t>
      </w:r>
      <w:r>
        <w:rPr>
          <w:u w:val="none"/>
        </w:rPr>
        <w:t xml:space="preserve"> </w:t>
      </w:r>
      <w:r>
        <w:rPr>
          <w:spacing w:val="-1"/>
          <w:u w:val="none"/>
        </w:rPr>
        <w:t>delivery,</w:t>
      </w:r>
      <w:r>
        <w:rPr>
          <w:spacing w:val="2"/>
          <w:u w:val="none"/>
        </w:rPr>
        <w:t xml:space="preserve"> </w:t>
      </w:r>
      <w:r>
        <w:rPr>
          <w:spacing w:val="-1"/>
          <w:u w:val="none"/>
        </w:rPr>
        <w:t>and</w:t>
      </w:r>
      <w:r>
        <w:rPr>
          <w:spacing w:val="3"/>
          <w:u w:val="none"/>
        </w:rPr>
        <w:t xml:space="preserve"> </w:t>
      </w:r>
      <w:r>
        <w:rPr>
          <w:spacing w:val="-1"/>
          <w:u w:val="none"/>
        </w:rPr>
        <w:t>makegoods</w:t>
      </w:r>
      <w:r>
        <w:rPr>
          <w:spacing w:val="-2"/>
          <w:u w:val="none"/>
        </w:rPr>
        <w:t xml:space="preserve"> </w:t>
      </w:r>
      <w:r>
        <w:rPr>
          <w:u w:val="none"/>
        </w:rPr>
        <w:t>are</w:t>
      </w:r>
      <w:r>
        <w:rPr>
          <w:spacing w:val="-2"/>
          <w:u w:val="none"/>
        </w:rPr>
        <w:t xml:space="preserve"> </w:t>
      </w:r>
      <w:r>
        <w:rPr>
          <w:spacing w:val="-1"/>
          <w:u w:val="none"/>
        </w:rPr>
        <w:t>not available.</w:t>
      </w:r>
    </w:p>
    <w:p w14:paraId="5FE47083" w14:textId="77777777" w:rsidR="00A9044E" w:rsidRDefault="00A9044E">
      <w:pPr>
        <w:rPr>
          <w:rFonts w:ascii="Arial" w:eastAsia="Arial" w:hAnsi="Arial" w:cs="Arial"/>
          <w:sz w:val="18"/>
          <w:szCs w:val="18"/>
        </w:rPr>
      </w:pPr>
    </w:p>
    <w:p w14:paraId="59BD4ABF" w14:textId="77777777" w:rsidR="00A9044E" w:rsidRDefault="00456B71">
      <w:pPr>
        <w:pStyle w:val="Heading1"/>
        <w:numPr>
          <w:ilvl w:val="0"/>
          <w:numId w:val="17"/>
        </w:numPr>
        <w:tabs>
          <w:tab w:val="left" w:pos="500"/>
        </w:tabs>
        <w:ind w:left="499" w:hanging="393"/>
        <w:rPr>
          <w:b w:val="0"/>
          <w:bCs w:val="0"/>
          <w:u w:val="none"/>
        </w:rPr>
      </w:pPr>
      <w:r>
        <w:rPr>
          <w:spacing w:val="-2"/>
          <w:u w:val="thick" w:color="000000"/>
        </w:rPr>
        <w:t>BONUS</w:t>
      </w:r>
      <w:r>
        <w:rPr>
          <w:spacing w:val="-3"/>
          <w:u w:val="thick" w:color="000000"/>
        </w:rPr>
        <w:t xml:space="preserve"> </w:t>
      </w:r>
      <w:r>
        <w:rPr>
          <w:spacing w:val="-1"/>
          <w:u w:val="thick" w:color="000000"/>
        </w:rPr>
        <w:t>IMPRESSIONS</w:t>
      </w:r>
    </w:p>
    <w:p w14:paraId="4DE97693" w14:textId="77777777" w:rsidR="00A9044E" w:rsidRDefault="00A9044E">
      <w:pPr>
        <w:spacing w:before="5"/>
        <w:rPr>
          <w:rFonts w:ascii="Arial" w:eastAsia="Arial" w:hAnsi="Arial" w:cs="Arial"/>
          <w:b/>
          <w:bCs/>
          <w:sz w:val="14"/>
          <w:szCs w:val="14"/>
        </w:rPr>
      </w:pPr>
    </w:p>
    <w:p w14:paraId="1076C28B" w14:textId="77777777" w:rsidR="00A9044E" w:rsidRDefault="00456B71">
      <w:pPr>
        <w:pStyle w:val="BodyText"/>
        <w:numPr>
          <w:ilvl w:val="0"/>
          <w:numId w:val="8"/>
        </w:numPr>
        <w:tabs>
          <w:tab w:val="left" w:pos="347"/>
        </w:tabs>
        <w:spacing w:before="72" w:line="268" w:lineRule="auto"/>
        <w:ind w:right="163" w:hanging="9"/>
        <w:rPr>
          <w:u w:val="none"/>
        </w:rPr>
      </w:pPr>
      <w:r>
        <w:rPr>
          <w:u w:color="000000"/>
        </w:rPr>
        <w:t>With</w:t>
      </w:r>
      <w:r>
        <w:rPr>
          <w:spacing w:val="-2"/>
          <w:u w:color="000000"/>
        </w:rPr>
        <w:t xml:space="preserve"> </w:t>
      </w:r>
      <w:r>
        <w:rPr>
          <w:spacing w:val="-1"/>
          <w:u w:color="000000"/>
        </w:rPr>
        <w:t>Third</w:t>
      </w:r>
      <w:r>
        <w:rPr>
          <w:spacing w:val="-2"/>
          <w:u w:color="000000"/>
        </w:rPr>
        <w:t xml:space="preserve"> </w:t>
      </w:r>
      <w:r>
        <w:rPr>
          <w:spacing w:val="-1"/>
          <w:u w:color="000000"/>
        </w:rPr>
        <w:t>Party</w:t>
      </w:r>
      <w:r>
        <w:rPr>
          <w:spacing w:val="-2"/>
          <w:u w:color="000000"/>
        </w:rPr>
        <w:t xml:space="preserve"> </w:t>
      </w:r>
      <w:r>
        <w:rPr>
          <w:spacing w:val="-1"/>
          <w:u w:color="000000"/>
        </w:rPr>
        <w:t>Ad</w:t>
      </w:r>
      <w:r>
        <w:rPr>
          <w:u w:color="000000"/>
        </w:rPr>
        <w:t xml:space="preserve"> </w:t>
      </w:r>
      <w:r>
        <w:rPr>
          <w:spacing w:val="-1"/>
          <w:u w:color="000000"/>
        </w:rPr>
        <w:t>Server.</w:t>
      </w:r>
      <w:r>
        <w:rPr>
          <w:spacing w:val="-3"/>
          <w:u w:color="000000"/>
        </w:rPr>
        <w:t xml:space="preserve"> </w:t>
      </w:r>
      <w:r>
        <w:rPr>
          <w:u w:val="none"/>
        </w:rPr>
        <w:t>Where</w:t>
      </w:r>
      <w:r>
        <w:rPr>
          <w:spacing w:val="-2"/>
          <w:u w:val="none"/>
        </w:rPr>
        <w:t xml:space="preserve"> </w:t>
      </w:r>
      <w:r>
        <w:rPr>
          <w:spacing w:val="-1"/>
          <w:u w:val="none"/>
        </w:rPr>
        <w:t>Advertiser</w:t>
      </w:r>
      <w:r>
        <w:rPr>
          <w:spacing w:val="-4"/>
          <w:u w:val="none"/>
        </w:rPr>
        <w:t xml:space="preserve"> </w:t>
      </w:r>
      <w:r>
        <w:rPr>
          <w:spacing w:val="-1"/>
          <w:u w:val="none"/>
        </w:rPr>
        <w:t>uses</w:t>
      </w:r>
      <w:r>
        <w:rPr>
          <w:spacing w:val="1"/>
          <w:u w:val="none"/>
        </w:rPr>
        <w:t xml:space="preserve"> </w:t>
      </w:r>
      <w:r>
        <w:rPr>
          <w:u w:val="none"/>
        </w:rPr>
        <w:t>a</w:t>
      </w:r>
      <w:r>
        <w:rPr>
          <w:spacing w:val="-2"/>
          <w:u w:val="none"/>
        </w:rPr>
        <w:t xml:space="preserve"> </w:t>
      </w:r>
      <w:r>
        <w:rPr>
          <w:spacing w:val="-1"/>
          <w:u w:val="none"/>
        </w:rPr>
        <w:t>Third</w:t>
      </w:r>
      <w:r>
        <w:rPr>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5"/>
          <w:u w:val="none"/>
        </w:rPr>
        <w:t xml:space="preserve"> </w:t>
      </w:r>
      <w:r>
        <w:rPr>
          <w:spacing w:val="-1"/>
          <w:u w:val="none"/>
        </w:rPr>
        <w:t>Publisher</w:t>
      </w:r>
      <w:r>
        <w:rPr>
          <w:u w:val="none"/>
        </w:rPr>
        <w:t xml:space="preserve"> </w:t>
      </w:r>
      <w:r>
        <w:rPr>
          <w:spacing w:val="-2"/>
          <w:u w:val="none"/>
        </w:rPr>
        <w:t>will</w:t>
      </w:r>
      <w:r>
        <w:rPr>
          <w:u w:val="none"/>
        </w:rPr>
        <w:t xml:space="preserve"> </w:t>
      </w:r>
      <w:r>
        <w:rPr>
          <w:spacing w:val="-1"/>
          <w:u w:val="none"/>
        </w:rPr>
        <w:t>not</w:t>
      </w:r>
      <w:r>
        <w:rPr>
          <w:spacing w:val="73"/>
          <w:u w:val="none"/>
        </w:rPr>
        <w:t xml:space="preserve"> </w:t>
      </w:r>
      <w:r>
        <w:rPr>
          <w:spacing w:val="-1"/>
          <w:u w:val="none"/>
        </w:rPr>
        <w:t>bonus</w:t>
      </w:r>
      <w:r>
        <w:rPr>
          <w:spacing w:val="1"/>
          <w:u w:val="none"/>
        </w:rPr>
        <w:t xml:space="preserve"> </w:t>
      </w:r>
      <w:r>
        <w:rPr>
          <w:spacing w:val="-1"/>
          <w:u w:val="none"/>
        </w:rPr>
        <w:t>more</w:t>
      </w:r>
      <w:r>
        <w:rPr>
          <w:spacing w:val="-2"/>
          <w:u w:val="none"/>
        </w:rPr>
        <w:t xml:space="preserve"> </w:t>
      </w:r>
      <w:r>
        <w:rPr>
          <w:spacing w:val="-1"/>
          <w:u w:val="none"/>
        </w:rPr>
        <w:t>than</w:t>
      </w:r>
      <w:r>
        <w:rPr>
          <w:spacing w:val="-2"/>
          <w:u w:val="none"/>
        </w:rPr>
        <w:t xml:space="preserve"> </w:t>
      </w:r>
      <w:r>
        <w:rPr>
          <w:spacing w:val="-1"/>
          <w:u w:val="none"/>
        </w:rPr>
        <w:t xml:space="preserve">10% </w:t>
      </w:r>
      <w:r>
        <w:rPr>
          <w:spacing w:val="-2"/>
          <w:u w:val="none"/>
        </w:rPr>
        <w:t>above</w:t>
      </w:r>
      <w:r>
        <w:rPr>
          <w:u w:val="none"/>
        </w:rPr>
        <w:t xml:space="preserve"> the </w:t>
      </w:r>
      <w:r>
        <w:rPr>
          <w:spacing w:val="-1"/>
          <w:u w:val="none"/>
        </w:rPr>
        <w:t>Deliverables</w:t>
      </w:r>
      <w:r>
        <w:rPr>
          <w:u w:val="none"/>
        </w:rPr>
        <w:t xml:space="preserve"> </w:t>
      </w:r>
      <w:r>
        <w:rPr>
          <w:spacing w:val="-1"/>
          <w:u w:val="none"/>
        </w:rPr>
        <w:t>specified</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u w:val="none"/>
        </w:rPr>
        <w:t>IO</w:t>
      </w:r>
      <w:r>
        <w:rPr>
          <w:spacing w:val="-1"/>
          <w:u w:val="none"/>
        </w:rPr>
        <w:t xml:space="preserve"> without </w:t>
      </w:r>
      <w:r>
        <w:rPr>
          <w:u w:val="none"/>
        </w:rPr>
        <w:t xml:space="preserve">the </w:t>
      </w:r>
      <w:r>
        <w:rPr>
          <w:spacing w:val="-1"/>
          <w:u w:val="none"/>
        </w:rPr>
        <w:t>prior</w:t>
      </w:r>
      <w:r>
        <w:rPr>
          <w:spacing w:val="1"/>
          <w:u w:val="none"/>
        </w:rPr>
        <w:t xml:space="preserve"> </w:t>
      </w:r>
      <w:r>
        <w:rPr>
          <w:spacing w:val="-1"/>
          <w:u w:val="none"/>
        </w:rPr>
        <w:t>written</w:t>
      </w:r>
      <w:r>
        <w:rPr>
          <w:spacing w:val="47"/>
          <w:u w:val="none"/>
        </w:rPr>
        <w:t xml:space="preserve"> </w:t>
      </w:r>
      <w:r>
        <w:rPr>
          <w:spacing w:val="-1"/>
          <w:u w:val="none"/>
        </w:rPr>
        <w:t>consent</w:t>
      </w:r>
      <w:r>
        <w:rPr>
          <w:spacing w:val="2"/>
          <w:u w:val="none"/>
        </w:rPr>
        <w:t xml:space="preserve"> </w:t>
      </w:r>
      <w:r>
        <w:rPr>
          <w:spacing w:val="-2"/>
          <w:u w:val="none"/>
        </w:rPr>
        <w:t>of</w:t>
      </w:r>
      <w:r>
        <w:rPr>
          <w:spacing w:val="2"/>
          <w:u w:val="none"/>
        </w:rPr>
        <w:t xml:space="preserve"> </w:t>
      </w:r>
      <w:r>
        <w:rPr>
          <w:spacing w:val="-1"/>
          <w:u w:val="none"/>
        </w:rPr>
        <w:t>Advertiser.</w:t>
      </w:r>
      <w:r>
        <w:rPr>
          <w:u w:val="none"/>
        </w:rPr>
        <w:t xml:space="preserve"> </w:t>
      </w:r>
      <w:r>
        <w:rPr>
          <w:spacing w:val="-1"/>
          <w:u w:val="none"/>
        </w:rPr>
        <w:t>Permanent</w:t>
      </w:r>
      <w:r>
        <w:rPr>
          <w:spacing w:val="2"/>
          <w:u w:val="none"/>
        </w:rPr>
        <w:t xml:space="preserve"> </w:t>
      </w:r>
      <w:r>
        <w:rPr>
          <w:spacing w:val="-2"/>
          <w:u w:val="none"/>
        </w:rPr>
        <w:t>or</w:t>
      </w:r>
      <w:r>
        <w:rPr>
          <w:spacing w:val="1"/>
          <w:u w:val="none"/>
        </w:rPr>
        <w:t xml:space="preserve"> </w:t>
      </w:r>
      <w:r>
        <w:rPr>
          <w:spacing w:val="-2"/>
          <w:u w:val="none"/>
        </w:rPr>
        <w:t>exclusive</w:t>
      </w:r>
      <w:r>
        <w:rPr>
          <w:u w:val="none"/>
        </w:rPr>
        <w:t xml:space="preserve"> </w:t>
      </w:r>
      <w:r>
        <w:rPr>
          <w:spacing w:val="-1"/>
          <w:u w:val="none"/>
        </w:rPr>
        <w:t>placements</w:t>
      </w:r>
      <w:r>
        <w:rPr>
          <w:spacing w:val="1"/>
          <w:u w:val="none"/>
        </w:rPr>
        <w:t xml:space="preserve"> </w:t>
      </w:r>
      <w:r>
        <w:rPr>
          <w:spacing w:val="-2"/>
          <w:u w:val="none"/>
        </w:rPr>
        <w:t>will</w:t>
      </w:r>
      <w:r>
        <w:rPr>
          <w:u w:val="none"/>
        </w:rPr>
        <w:t xml:space="preserve"> run</w:t>
      </w:r>
      <w:r>
        <w:rPr>
          <w:spacing w:val="-2"/>
          <w:u w:val="none"/>
        </w:rPr>
        <w:t xml:space="preserve"> </w:t>
      </w:r>
      <w:r>
        <w:rPr>
          <w:spacing w:val="1"/>
          <w:u w:val="none"/>
        </w:rPr>
        <w:t>for</w:t>
      </w:r>
      <w:r>
        <w:rPr>
          <w:spacing w:val="-1"/>
          <w:u w:val="none"/>
        </w:rPr>
        <w:t xml:space="preserve"> </w:t>
      </w:r>
      <w:r>
        <w:rPr>
          <w:u w:val="none"/>
        </w:rPr>
        <w:t>the</w:t>
      </w:r>
      <w:r>
        <w:rPr>
          <w:spacing w:val="-5"/>
          <w:u w:val="none"/>
        </w:rPr>
        <w:t xml:space="preserve"> </w:t>
      </w:r>
      <w:r>
        <w:rPr>
          <w:spacing w:val="-1"/>
          <w:u w:val="none"/>
        </w:rPr>
        <w:t>specified</w:t>
      </w:r>
      <w:r>
        <w:rPr>
          <w:u w:val="none"/>
        </w:rPr>
        <w:t xml:space="preserve"> </w:t>
      </w:r>
      <w:r>
        <w:rPr>
          <w:spacing w:val="-1"/>
          <w:u w:val="none"/>
        </w:rPr>
        <w:t>period</w:t>
      </w:r>
      <w:r>
        <w:rPr>
          <w:u w:val="none"/>
        </w:rPr>
        <w:t xml:space="preserve"> </w:t>
      </w:r>
      <w:r>
        <w:rPr>
          <w:spacing w:val="-2"/>
          <w:u w:val="none"/>
        </w:rPr>
        <w:t>of</w:t>
      </w:r>
      <w:r>
        <w:rPr>
          <w:spacing w:val="71"/>
          <w:u w:val="none"/>
        </w:rPr>
        <w:t xml:space="preserve"> </w:t>
      </w:r>
      <w:r>
        <w:rPr>
          <w:spacing w:val="-1"/>
          <w:u w:val="none"/>
        </w:rPr>
        <w:t>time</w:t>
      </w:r>
      <w:r>
        <w:rPr>
          <w:spacing w:val="-2"/>
          <w:u w:val="none"/>
        </w:rPr>
        <w:t xml:space="preserve"> </w:t>
      </w:r>
      <w:r>
        <w:rPr>
          <w:spacing w:val="-1"/>
          <w:u w:val="none"/>
        </w:rPr>
        <w:t>regardless</w:t>
      </w:r>
      <w:r>
        <w:rPr>
          <w:spacing w:val="-2"/>
          <w:u w:val="none"/>
        </w:rPr>
        <w:t xml:space="preserve"> of</w:t>
      </w:r>
      <w:r>
        <w:rPr>
          <w:spacing w:val="2"/>
          <w:u w:val="none"/>
        </w:rPr>
        <w:t xml:space="preserve"> </w:t>
      </w:r>
      <w:r>
        <w:rPr>
          <w:spacing w:val="-1"/>
          <w:u w:val="none"/>
        </w:rPr>
        <w:t>over-delivery,</w:t>
      </w:r>
      <w:r>
        <w:rPr>
          <w:spacing w:val="2"/>
          <w:u w:val="none"/>
        </w:rPr>
        <w:t xml:space="preserve"> </w:t>
      </w:r>
      <w:r>
        <w:rPr>
          <w:spacing w:val="-1"/>
          <w:u w:val="none"/>
        </w:rPr>
        <w:t>unless</w:t>
      </w:r>
      <w:r>
        <w:rPr>
          <w:u w:val="none"/>
        </w:rPr>
        <w:t xml:space="preserve"> the</w:t>
      </w:r>
      <w:r>
        <w:rPr>
          <w:spacing w:val="-2"/>
          <w:u w:val="none"/>
        </w:rPr>
        <w:t xml:space="preserve"> </w:t>
      </w:r>
      <w:r>
        <w:rPr>
          <w:spacing w:val="-1"/>
          <w:u w:val="none"/>
        </w:rPr>
        <w:t>IO establishes</w:t>
      </w:r>
      <w:r>
        <w:rPr>
          <w:spacing w:val="1"/>
          <w:u w:val="none"/>
        </w:rPr>
        <w:t xml:space="preserve"> </w:t>
      </w:r>
      <w:r>
        <w:rPr>
          <w:u w:val="none"/>
        </w:rPr>
        <w:t xml:space="preserve">an </w:t>
      </w:r>
      <w:r>
        <w:rPr>
          <w:spacing w:val="-1"/>
          <w:u w:val="none"/>
        </w:rPr>
        <w:t>impression</w:t>
      </w:r>
      <w:r>
        <w:rPr>
          <w:u w:val="none"/>
        </w:rPr>
        <w:t xml:space="preserve"> </w:t>
      </w:r>
      <w:r>
        <w:rPr>
          <w:spacing w:val="-1"/>
          <w:u w:val="none"/>
        </w:rPr>
        <w:t>cap</w:t>
      </w:r>
      <w:r>
        <w:rPr>
          <w:spacing w:val="-2"/>
          <w:u w:val="none"/>
        </w:rPr>
        <w:t xml:space="preserve"> </w:t>
      </w:r>
      <w:r>
        <w:rPr>
          <w:u w:val="none"/>
        </w:rPr>
        <w:t>for</w:t>
      </w:r>
      <w:r>
        <w:rPr>
          <w:spacing w:val="-1"/>
          <w:u w:val="none"/>
        </w:rPr>
        <w:t xml:space="preserve"> Third</w:t>
      </w:r>
      <w:r>
        <w:rPr>
          <w:spacing w:val="-2"/>
          <w:u w:val="none"/>
        </w:rPr>
        <w:t xml:space="preserve"> </w:t>
      </w:r>
      <w:r>
        <w:rPr>
          <w:spacing w:val="-1"/>
          <w:u w:val="none"/>
        </w:rPr>
        <w:t>Party</w:t>
      </w:r>
      <w:r>
        <w:rPr>
          <w:spacing w:val="-2"/>
          <w:u w:val="none"/>
        </w:rPr>
        <w:t xml:space="preserve"> </w:t>
      </w:r>
      <w:r>
        <w:rPr>
          <w:spacing w:val="-1"/>
          <w:u w:val="none"/>
        </w:rPr>
        <w:t>Ad</w:t>
      </w:r>
      <w:r>
        <w:rPr>
          <w:spacing w:val="65"/>
          <w:u w:val="none"/>
        </w:rPr>
        <w:t xml:space="preserve"> </w:t>
      </w:r>
      <w:r>
        <w:rPr>
          <w:spacing w:val="-1"/>
          <w:u w:val="none"/>
        </w:rPr>
        <w:t>Server</w:t>
      </w:r>
      <w:r>
        <w:rPr>
          <w:spacing w:val="1"/>
          <w:u w:val="none"/>
        </w:rPr>
        <w:t xml:space="preserve"> </w:t>
      </w:r>
      <w:r>
        <w:rPr>
          <w:spacing w:val="-1"/>
          <w:u w:val="none"/>
        </w:rPr>
        <w:t>activity.</w:t>
      </w:r>
      <w:r>
        <w:rPr>
          <w:spacing w:val="2"/>
          <w:u w:val="none"/>
        </w:rPr>
        <w:t xml:space="preserve"> </w:t>
      </w:r>
      <w:r>
        <w:rPr>
          <w:spacing w:val="-1"/>
          <w:u w:val="none"/>
        </w:rPr>
        <w:t>Advertiser</w:t>
      </w:r>
      <w:r>
        <w:rPr>
          <w:spacing w:val="1"/>
          <w:u w:val="none"/>
        </w:rPr>
        <w:t xml:space="preserve"> </w:t>
      </w:r>
      <w:r>
        <w:rPr>
          <w:spacing w:val="-2"/>
          <w:u w:val="none"/>
        </w:rPr>
        <w:t>will</w:t>
      </w:r>
      <w:r>
        <w:rPr>
          <w:u w:val="none"/>
        </w:rPr>
        <w:t xml:space="preserve"> </w:t>
      </w:r>
      <w:r>
        <w:rPr>
          <w:spacing w:val="-1"/>
          <w:u w:val="none"/>
        </w:rPr>
        <w:t>not</w:t>
      </w:r>
      <w:r>
        <w:rPr>
          <w:spacing w:val="2"/>
          <w:u w:val="none"/>
        </w:rPr>
        <w:t xml:space="preserve"> </w:t>
      </w:r>
      <w:r>
        <w:rPr>
          <w:u w:val="none"/>
        </w:rPr>
        <w:t xml:space="preserve">be </w:t>
      </w:r>
      <w:r>
        <w:rPr>
          <w:spacing w:val="-1"/>
          <w:u w:val="none"/>
        </w:rPr>
        <w:t>charged</w:t>
      </w:r>
      <w:r>
        <w:rPr>
          <w:u w:val="none"/>
        </w:rPr>
        <w:t xml:space="preserve"> by</w:t>
      </w:r>
      <w:r>
        <w:rPr>
          <w:spacing w:val="-1"/>
          <w:u w:val="none"/>
        </w:rPr>
        <w:t xml:space="preserve"> Publisher</w:t>
      </w:r>
      <w:r>
        <w:rPr>
          <w:u w:val="none"/>
        </w:rPr>
        <w:t xml:space="preserve"> </w:t>
      </w:r>
      <w:r>
        <w:rPr>
          <w:spacing w:val="1"/>
          <w:u w:val="none"/>
        </w:rPr>
        <w:t>for</w:t>
      </w:r>
      <w:r>
        <w:rPr>
          <w:spacing w:val="-1"/>
          <w:u w:val="none"/>
        </w:rPr>
        <w:t xml:space="preserve"> any</w:t>
      </w:r>
      <w:r>
        <w:rPr>
          <w:spacing w:val="-2"/>
          <w:u w:val="none"/>
        </w:rPr>
        <w:t xml:space="preserve"> </w:t>
      </w:r>
      <w:r>
        <w:rPr>
          <w:spacing w:val="-1"/>
          <w:u w:val="none"/>
        </w:rPr>
        <w:t>additional</w:t>
      </w:r>
      <w:r>
        <w:rPr>
          <w:u w:val="none"/>
        </w:rPr>
        <w:t xml:space="preserve"> </w:t>
      </w:r>
      <w:r>
        <w:rPr>
          <w:spacing w:val="-1"/>
          <w:u w:val="none"/>
        </w:rPr>
        <w:t>Deliverables</w:t>
      </w:r>
      <w:r>
        <w:rPr>
          <w:u w:val="none"/>
        </w:rPr>
        <w:t xml:space="preserve"> </w:t>
      </w:r>
      <w:r>
        <w:rPr>
          <w:spacing w:val="-1"/>
          <w:u w:val="none"/>
        </w:rPr>
        <w:t>above</w:t>
      </w:r>
    </w:p>
    <w:p w14:paraId="3711F981" w14:textId="77777777" w:rsidR="00A9044E" w:rsidRDefault="00A9044E">
      <w:pPr>
        <w:spacing w:line="268" w:lineRule="auto"/>
        <w:sectPr w:rsidR="00A9044E">
          <w:pgSz w:w="12240" w:h="15840"/>
          <w:pgMar w:top="1440" w:right="1360" w:bottom="280" w:left="1320" w:header="720" w:footer="720" w:gutter="0"/>
          <w:cols w:space="720"/>
        </w:sectPr>
      </w:pPr>
    </w:p>
    <w:p w14:paraId="479DADBE" w14:textId="77777777" w:rsidR="00A9044E" w:rsidRDefault="00456B71">
      <w:pPr>
        <w:pStyle w:val="BodyText"/>
        <w:spacing w:before="61" w:line="269" w:lineRule="auto"/>
        <w:ind w:left="115" w:right="148" w:firstLine="0"/>
        <w:rPr>
          <w:u w:val="none"/>
        </w:rPr>
      </w:pPr>
      <w:r>
        <w:rPr>
          <w:spacing w:val="-1"/>
          <w:u w:val="none"/>
        </w:rPr>
        <w:lastRenderedPageBreak/>
        <w:t>any</w:t>
      </w:r>
      <w:r>
        <w:rPr>
          <w:spacing w:val="-2"/>
          <w:u w:val="none"/>
        </w:rPr>
        <w:t xml:space="preserve"> </w:t>
      </w:r>
      <w:r>
        <w:rPr>
          <w:spacing w:val="-1"/>
          <w:u w:val="none"/>
        </w:rPr>
        <w:t>level</w:t>
      </w:r>
      <w:r>
        <w:rPr>
          <w:u w:val="none"/>
        </w:rPr>
        <w:t xml:space="preserve"> </w:t>
      </w:r>
      <w:r>
        <w:rPr>
          <w:spacing w:val="-1"/>
          <w:u w:val="none"/>
        </w:rPr>
        <w:t>guaranteed</w:t>
      </w:r>
      <w:r>
        <w:rPr>
          <w:u w:val="none"/>
        </w:rPr>
        <w:t xml:space="preserve"> </w:t>
      </w:r>
      <w:r>
        <w:rPr>
          <w:spacing w:val="-2"/>
          <w:u w:val="none"/>
        </w:rPr>
        <w:t>or</w:t>
      </w:r>
      <w:r>
        <w:rPr>
          <w:spacing w:val="-1"/>
          <w:u w:val="none"/>
        </w:rPr>
        <w:t xml:space="preserve"> capped</w:t>
      </w:r>
      <w:r>
        <w:rPr>
          <w:u w:val="none"/>
        </w:rPr>
        <w:t xml:space="preserve"> on</w:t>
      </w:r>
      <w:r>
        <w:rPr>
          <w:spacing w:val="-2"/>
          <w:u w:val="none"/>
        </w:rPr>
        <w:t xml:space="preserve"> </w:t>
      </w:r>
      <w:r>
        <w:rPr>
          <w:u w:val="none"/>
        </w:rPr>
        <w:t>the</w:t>
      </w:r>
      <w:r>
        <w:rPr>
          <w:spacing w:val="-2"/>
          <w:u w:val="none"/>
        </w:rPr>
        <w:t xml:space="preserve"> </w:t>
      </w:r>
      <w:r>
        <w:rPr>
          <w:spacing w:val="-1"/>
          <w:u w:val="none"/>
        </w:rPr>
        <w:t>IO. If</w:t>
      </w:r>
      <w:r>
        <w:rPr>
          <w:spacing w:val="2"/>
          <w:u w:val="none"/>
        </w:rPr>
        <w:t xml:space="preserve"> </w:t>
      </w:r>
      <w:r>
        <w:rPr>
          <w:u w:val="none"/>
        </w:rPr>
        <w:t>a</w:t>
      </w:r>
      <w:r>
        <w:rPr>
          <w:spacing w:val="-4"/>
          <w:u w:val="none"/>
        </w:rPr>
        <w:t xml:space="preserve"> </w:t>
      </w:r>
      <w:r>
        <w:rPr>
          <w:spacing w:val="-1"/>
          <w:u w:val="none"/>
        </w:rPr>
        <w:t>Third</w:t>
      </w:r>
      <w:r>
        <w:rPr>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1"/>
          <w:u w:val="none"/>
        </w:rPr>
        <w:t xml:space="preserve"> </w:t>
      </w:r>
      <w:r>
        <w:rPr>
          <w:spacing w:val="-1"/>
          <w:u w:val="none"/>
        </w:rPr>
        <w:t>is</w:t>
      </w:r>
      <w:r>
        <w:rPr>
          <w:spacing w:val="1"/>
          <w:u w:val="none"/>
        </w:rPr>
        <w:t xml:space="preserve"> </w:t>
      </w:r>
      <w:r>
        <w:rPr>
          <w:spacing w:val="-1"/>
          <w:u w:val="none"/>
        </w:rPr>
        <w:t>being</w:t>
      </w:r>
      <w:r>
        <w:rPr>
          <w:u w:val="none"/>
        </w:rPr>
        <w:t xml:space="preserve"> </w:t>
      </w:r>
      <w:r>
        <w:rPr>
          <w:spacing w:val="-1"/>
          <w:u w:val="none"/>
        </w:rPr>
        <w:t>used</w:t>
      </w:r>
      <w:r>
        <w:rPr>
          <w:u w:val="none"/>
        </w:rPr>
        <w:t xml:space="preserve"> and</w:t>
      </w:r>
      <w:r>
        <w:rPr>
          <w:spacing w:val="49"/>
          <w:u w:val="none"/>
        </w:rPr>
        <w:t xml:space="preserve"> </w:t>
      </w:r>
      <w:r>
        <w:rPr>
          <w:spacing w:val="-1"/>
          <w:u w:val="none"/>
        </w:rPr>
        <w:t>Advertiser</w:t>
      </w:r>
      <w:r>
        <w:rPr>
          <w:spacing w:val="1"/>
          <w:u w:val="none"/>
        </w:rPr>
        <w:t xml:space="preserve"> </w:t>
      </w:r>
      <w:r>
        <w:rPr>
          <w:spacing w:val="-1"/>
          <w:u w:val="none"/>
        </w:rPr>
        <w:t>notifies</w:t>
      </w:r>
    </w:p>
    <w:p w14:paraId="071F30BD" w14:textId="77777777" w:rsidR="00A9044E" w:rsidRDefault="00456B71">
      <w:pPr>
        <w:pStyle w:val="BodyText"/>
        <w:spacing w:before="7" w:line="269" w:lineRule="auto"/>
        <w:ind w:left="115" w:right="186"/>
        <w:rPr>
          <w:u w:val="none"/>
        </w:rPr>
      </w:pPr>
      <w:r>
        <w:rPr>
          <w:spacing w:val="-1"/>
          <w:u w:val="none"/>
        </w:rPr>
        <w:t>Publisher</w:t>
      </w:r>
      <w:r>
        <w:rPr>
          <w:spacing w:val="2"/>
          <w:u w:val="none"/>
        </w:rPr>
        <w:t xml:space="preserve"> </w:t>
      </w:r>
      <w:r>
        <w:rPr>
          <w:spacing w:val="-1"/>
          <w:u w:val="none"/>
        </w:rPr>
        <w:t>that the</w:t>
      </w:r>
      <w:r>
        <w:rPr>
          <w:spacing w:val="-2"/>
          <w:u w:val="none"/>
        </w:rPr>
        <w:t xml:space="preserve"> </w:t>
      </w:r>
      <w:r>
        <w:rPr>
          <w:spacing w:val="-1"/>
          <w:u w:val="none"/>
        </w:rPr>
        <w:t>guaranteed</w:t>
      </w:r>
      <w:r>
        <w:rPr>
          <w:u w:val="none"/>
        </w:rPr>
        <w:t xml:space="preserve"> </w:t>
      </w:r>
      <w:r>
        <w:rPr>
          <w:spacing w:val="-2"/>
          <w:u w:val="none"/>
        </w:rPr>
        <w:t>or</w:t>
      </w:r>
      <w:r>
        <w:rPr>
          <w:spacing w:val="1"/>
          <w:u w:val="none"/>
        </w:rPr>
        <w:t xml:space="preserve"> </w:t>
      </w:r>
      <w:r>
        <w:rPr>
          <w:spacing w:val="-1"/>
          <w:u w:val="none"/>
        </w:rPr>
        <w:t>capped</w:t>
      </w:r>
      <w:r>
        <w:rPr>
          <w:spacing w:val="-2"/>
          <w:u w:val="none"/>
        </w:rPr>
        <w:t xml:space="preserve"> levels</w:t>
      </w:r>
      <w:r>
        <w:rPr>
          <w:spacing w:val="1"/>
          <w:u w:val="none"/>
        </w:rPr>
        <w:t xml:space="preserve"> </w:t>
      </w:r>
      <w:r>
        <w:rPr>
          <w:spacing w:val="-1"/>
          <w:u w:val="none"/>
        </w:rPr>
        <w:t>stated</w:t>
      </w:r>
      <w:r>
        <w:rPr>
          <w:u w:val="none"/>
        </w:rPr>
        <w:t xml:space="preserve"> on</w:t>
      </w:r>
      <w:r>
        <w:rPr>
          <w:spacing w:val="-2"/>
          <w:u w:val="none"/>
        </w:rPr>
        <w:t xml:space="preserve"> </w:t>
      </w:r>
      <w:r>
        <w:rPr>
          <w:u w:val="none"/>
        </w:rPr>
        <w:t>the</w:t>
      </w:r>
      <w:r>
        <w:rPr>
          <w:spacing w:val="-2"/>
          <w:u w:val="none"/>
        </w:rPr>
        <w:t xml:space="preserve"> </w:t>
      </w:r>
      <w:r>
        <w:rPr>
          <w:spacing w:val="-1"/>
          <w:u w:val="none"/>
        </w:rPr>
        <w:t>IO have</w:t>
      </w:r>
      <w:r>
        <w:rPr>
          <w:u w:val="none"/>
        </w:rPr>
        <w:t xml:space="preserve"> been </w:t>
      </w:r>
      <w:r>
        <w:rPr>
          <w:spacing w:val="-1"/>
          <w:u w:val="none"/>
        </w:rPr>
        <w:t>reached,</w:t>
      </w:r>
      <w:r>
        <w:rPr>
          <w:spacing w:val="6"/>
          <w:u w:val="none"/>
        </w:rPr>
        <w:t xml:space="preserve"> </w:t>
      </w:r>
      <w:r>
        <w:rPr>
          <w:spacing w:val="-1"/>
          <w:u w:val="none"/>
        </w:rPr>
        <w:t>Publisher</w:t>
      </w:r>
      <w:r>
        <w:rPr>
          <w:spacing w:val="59"/>
          <w:u w:val="none"/>
        </w:rPr>
        <w:t xml:space="preserve"> </w:t>
      </w:r>
      <w:r>
        <w:rPr>
          <w:spacing w:val="-2"/>
          <w:u w:val="none"/>
        </w:rPr>
        <w:t>will</w:t>
      </w:r>
      <w:r>
        <w:rPr>
          <w:u w:val="none"/>
        </w:rPr>
        <w:t xml:space="preserve"> use </w:t>
      </w:r>
      <w:r>
        <w:rPr>
          <w:spacing w:val="-1"/>
          <w:u w:val="none"/>
        </w:rPr>
        <w:t>commercially</w:t>
      </w:r>
      <w:r>
        <w:rPr>
          <w:spacing w:val="-2"/>
          <w:u w:val="none"/>
        </w:rPr>
        <w:t xml:space="preserve"> </w:t>
      </w:r>
      <w:r>
        <w:rPr>
          <w:spacing w:val="-1"/>
          <w:u w:val="none"/>
        </w:rPr>
        <w:t>reasonable</w:t>
      </w:r>
      <w:r>
        <w:rPr>
          <w:u w:val="none"/>
        </w:rPr>
        <w:t xml:space="preserve"> </w:t>
      </w:r>
      <w:r>
        <w:rPr>
          <w:spacing w:val="-1"/>
          <w:u w:val="none"/>
        </w:rPr>
        <w:t>efforts</w:t>
      </w:r>
      <w:r>
        <w:rPr>
          <w:spacing w:val="-2"/>
          <w:u w:val="none"/>
        </w:rPr>
        <w:t xml:space="preserve"> </w:t>
      </w:r>
      <w:r>
        <w:rPr>
          <w:u w:val="none"/>
        </w:rPr>
        <w:t xml:space="preserve">to </w:t>
      </w:r>
      <w:r>
        <w:rPr>
          <w:spacing w:val="-1"/>
          <w:u w:val="none"/>
        </w:rPr>
        <w:t>suspend</w:t>
      </w:r>
      <w:r>
        <w:rPr>
          <w:u w:val="none"/>
        </w:rPr>
        <w:t xml:space="preserve"> </w:t>
      </w:r>
      <w:r>
        <w:rPr>
          <w:spacing w:val="-1"/>
          <w:u w:val="none"/>
        </w:rPr>
        <w:t>delivery and,</w:t>
      </w:r>
      <w:r>
        <w:rPr>
          <w:spacing w:val="1"/>
          <w:u w:val="none"/>
        </w:rPr>
        <w:t xml:space="preserve"> </w:t>
      </w:r>
      <w:r>
        <w:rPr>
          <w:spacing w:val="-2"/>
          <w:u w:val="none"/>
        </w:rPr>
        <w:t>within</w:t>
      </w:r>
      <w:r>
        <w:rPr>
          <w:u w:val="none"/>
        </w:rPr>
        <w:t xml:space="preserve"> </w:t>
      </w:r>
      <w:r>
        <w:rPr>
          <w:spacing w:val="1"/>
          <w:u w:val="none"/>
        </w:rPr>
        <w:t>48</w:t>
      </w:r>
      <w:r>
        <w:rPr>
          <w:u w:val="none"/>
        </w:rPr>
        <w:t xml:space="preserve"> hours</w:t>
      </w:r>
      <w:r>
        <w:rPr>
          <w:spacing w:val="-1"/>
          <w:u w:val="none"/>
        </w:rPr>
        <w:t xml:space="preserve"> </w:t>
      </w:r>
      <w:r>
        <w:rPr>
          <w:spacing w:val="-2"/>
          <w:u w:val="none"/>
        </w:rPr>
        <w:t>of</w:t>
      </w:r>
      <w:r>
        <w:rPr>
          <w:spacing w:val="2"/>
          <w:u w:val="none"/>
        </w:rPr>
        <w:t xml:space="preserve"> </w:t>
      </w:r>
      <w:r>
        <w:rPr>
          <w:spacing w:val="-1"/>
          <w:u w:val="none"/>
        </w:rPr>
        <w:t>receiving</w:t>
      </w:r>
      <w:r>
        <w:rPr>
          <w:spacing w:val="45"/>
          <w:u w:val="none"/>
        </w:rPr>
        <w:t xml:space="preserve"> </w:t>
      </w:r>
      <w:r>
        <w:rPr>
          <w:u w:val="none"/>
        </w:rPr>
        <w:t xml:space="preserve">such </w:t>
      </w:r>
      <w:r>
        <w:rPr>
          <w:spacing w:val="-1"/>
          <w:u w:val="none"/>
        </w:rPr>
        <w:t>notice,</w:t>
      </w:r>
      <w:r>
        <w:rPr>
          <w:spacing w:val="2"/>
          <w:u w:val="none"/>
        </w:rPr>
        <w:t xml:space="preserve"> </w:t>
      </w:r>
      <w:r>
        <w:rPr>
          <w:spacing w:val="-1"/>
          <w:u w:val="none"/>
        </w:rPr>
        <w:t>Publisher may</w:t>
      </w:r>
      <w:r>
        <w:rPr>
          <w:spacing w:val="-2"/>
          <w:u w:val="none"/>
        </w:rPr>
        <w:t xml:space="preserve"> </w:t>
      </w:r>
      <w:r>
        <w:rPr>
          <w:spacing w:val="-1"/>
          <w:u w:val="none"/>
        </w:rPr>
        <w:t>either</w:t>
      </w:r>
      <w:r>
        <w:rPr>
          <w:spacing w:val="1"/>
          <w:u w:val="none"/>
        </w:rPr>
        <w:t xml:space="preserve"> </w:t>
      </w:r>
      <w:r>
        <w:rPr>
          <w:spacing w:val="-1"/>
          <w:u w:val="none"/>
        </w:rPr>
        <w:t xml:space="preserve">(i) </w:t>
      </w:r>
      <w:r>
        <w:rPr>
          <w:spacing w:val="-2"/>
          <w:u w:val="none"/>
        </w:rPr>
        <w:t>serve</w:t>
      </w:r>
      <w:r>
        <w:rPr>
          <w:u w:val="none"/>
        </w:rPr>
        <w:t xml:space="preserve"> any</w:t>
      </w:r>
      <w:r>
        <w:rPr>
          <w:spacing w:val="-2"/>
          <w:u w:val="none"/>
        </w:rPr>
        <w:t xml:space="preserve"> </w:t>
      </w:r>
      <w:r>
        <w:rPr>
          <w:spacing w:val="-1"/>
          <w:u w:val="none"/>
        </w:rPr>
        <w:t>additional Ads</w:t>
      </w:r>
      <w:r>
        <w:rPr>
          <w:u w:val="none"/>
        </w:rPr>
        <w:t xml:space="preserve"> </w:t>
      </w:r>
      <w:r>
        <w:rPr>
          <w:spacing w:val="-1"/>
          <w:u w:val="none"/>
        </w:rPr>
        <w:t>itself</w:t>
      </w:r>
      <w:r>
        <w:rPr>
          <w:spacing w:val="2"/>
          <w:u w:val="none"/>
        </w:rPr>
        <w:t xml:space="preserve"> </w:t>
      </w:r>
      <w:r>
        <w:rPr>
          <w:u w:val="none"/>
        </w:rPr>
        <w:t>or</w:t>
      </w:r>
    </w:p>
    <w:p w14:paraId="529D668D" w14:textId="778ACC39" w:rsidR="00A9044E" w:rsidRDefault="00456B71">
      <w:pPr>
        <w:pStyle w:val="BodyText"/>
        <w:numPr>
          <w:ilvl w:val="0"/>
          <w:numId w:val="15"/>
        </w:numPr>
        <w:tabs>
          <w:tab w:val="left" w:pos="413"/>
        </w:tabs>
        <w:spacing w:before="7" w:line="269" w:lineRule="auto"/>
        <w:ind w:left="115" w:right="272" w:hanging="9"/>
        <w:rPr>
          <w:u w:val="none"/>
        </w:rPr>
      </w:pPr>
      <w:r>
        <w:rPr>
          <w:u w:val="none"/>
        </w:rPr>
        <w:t xml:space="preserve">be </w:t>
      </w:r>
      <w:r>
        <w:rPr>
          <w:spacing w:val="-1"/>
          <w:u w:val="none"/>
        </w:rPr>
        <w:t>held</w:t>
      </w:r>
      <w:r>
        <w:rPr>
          <w:spacing w:val="-2"/>
          <w:u w:val="none"/>
        </w:rPr>
        <w:t xml:space="preserve"> </w:t>
      </w:r>
      <w:r>
        <w:rPr>
          <w:spacing w:val="-1"/>
          <w:u w:val="none"/>
        </w:rPr>
        <w:t>responsible</w:t>
      </w:r>
      <w:r>
        <w:rPr>
          <w:spacing w:val="-2"/>
          <w:u w:val="none"/>
        </w:rPr>
        <w:t xml:space="preserve"> </w:t>
      </w:r>
      <w:r>
        <w:rPr>
          <w:spacing w:val="-1"/>
          <w:u w:val="none"/>
        </w:rPr>
        <w:t>for</w:t>
      </w:r>
      <w:r>
        <w:rPr>
          <w:spacing w:val="1"/>
          <w:u w:val="none"/>
        </w:rPr>
        <w:t xml:space="preserve"> </w:t>
      </w:r>
      <w:r>
        <w:rPr>
          <w:spacing w:val="-1"/>
          <w:u w:val="none"/>
        </w:rPr>
        <w:t>all</w:t>
      </w:r>
      <w:r>
        <w:rPr>
          <w:u w:val="none"/>
        </w:rPr>
        <w:t xml:space="preserve"> </w:t>
      </w:r>
      <w:r>
        <w:rPr>
          <w:spacing w:val="-1"/>
          <w:u w:val="none"/>
        </w:rPr>
        <w:t>applicable</w:t>
      </w:r>
      <w:r>
        <w:rPr>
          <w:u w:val="none"/>
        </w:rPr>
        <w:t xml:space="preserve"> </w:t>
      </w:r>
      <w:r>
        <w:rPr>
          <w:spacing w:val="-1"/>
          <w:u w:val="none"/>
        </w:rPr>
        <w:t>incremental</w:t>
      </w:r>
      <w:r>
        <w:rPr>
          <w:u w:val="none"/>
        </w:rPr>
        <w:t xml:space="preserve"> </w:t>
      </w:r>
      <w:r>
        <w:rPr>
          <w:spacing w:val="-1"/>
          <w:u w:val="none"/>
        </w:rPr>
        <w:t>Ad</w:t>
      </w:r>
      <w:r>
        <w:rPr>
          <w:u w:val="none"/>
        </w:rPr>
        <w:t xml:space="preserve"> </w:t>
      </w:r>
      <w:r>
        <w:rPr>
          <w:spacing w:val="-2"/>
          <w:u w:val="none"/>
        </w:rPr>
        <w:t>serving</w:t>
      </w:r>
      <w:r>
        <w:rPr>
          <w:spacing w:val="2"/>
          <w:u w:val="none"/>
        </w:rPr>
        <w:t xml:space="preserve"> </w:t>
      </w:r>
      <w:r>
        <w:rPr>
          <w:spacing w:val="-1"/>
          <w:u w:val="none"/>
        </w:rPr>
        <w:t>charges</w:t>
      </w:r>
      <w:r>
        <w:rPr>
          <w:spacing w:val="-2"/>
          <w:u w:val="none"/>
        </w:rPr>
        <w:t xml:space="preserve"> </w:t>
      </w:r>
      <w:r>
        <w:rPr>
          <w:spacing w:val="-1"/>
          <w:u w:val="none"/>
        </w:rPr>
        <w:t>incurred</w:t>
      </w:r>
      <w:r>
        <w:rPr>
          <w:spacing w:val="-2"/>
          <w:u w:val="none"/>
        </w:rPr>
        <w:t xml:space="preserve"> </w:t>
      </w:r>
      <w:r>
        <w:rPr>
          <w:u w:val="none"/>
        </w:rPr>
        <w:t>by</w:t>
      </w:r>
      <w:r>
        <w:rPr>
          <w:spacing w:val="-2"/>
          <w:u w:val="none"/>
        </w:rPr>
        <w:t xml:space="preserve"> </w:t>
      </w:r>
      <w:r>
        <w:rPr>
          <w:spacing w:val="-1"/>
          <w:u w:val="none"/>
        </w:rPr>
        <w:t>Advertiser</w:t>
      </w:r>
      <w:r>
        <w:rPr>
          <w:spacing w:val="73"/>
          <w:u w:val="none"/>
        </w:rPr>
        <w:t xml:space="preserve"> </w:t>
      </w:r>
      <w:r>
        <w:rPr>
          <w:spacing w:val="-1"/>
          <w:u w:val="none"/>
        </w:rPr>
        <w:t>but</w:t>
      </w:r>
      <w:r>
        <w:rPr>
          <w:spacing w:val="2"/>
          <w:u w:val="none"/>
        </w:rPr>
        <w:t xml:space="preserve"> </w:t>
      </w:r>
      <w:r>
        <w:rPr>
          <w:spacing w:val="-1"/>
          <w:u w:val="none"/>
        </w:rPr>
        <w:t>only</w:t>
      </w:r>
      <w:r>
        <w:rPr>
          <w:spacing w:val="-2"/>
          <w:u w:val="none"/>
        </w:rPr>
        <w:t xml:space="preserve"> </w:t>
      </w:r>
      <w:r>
        <w:rPr>
          <w:spacing w:val="-1"/>
          <w:u w:val="none"/>
        </w:rPr>
        <w:t xml:space="preserve">(A) after </w:t>
      </w:r>
      <w:r>
        <w:rPr>
          <w:u w:val="none"/>
        </w:rPr>
        <w:t>such</w:t>
      </w:r>
      <w:r>
        <w:rPr>
          <w:spacing w:val="-2"/>
          <w:u w:val="none"/>
        </w:rPr>
        <w:t xml:space="preserve"> </w:t>
      </w:r>
      <w:r>
        <w:rPr>
          <w:spacing w:val="-1"/>
          <w:u w:val="none"/>
        </w:rPr>
        <w:t>notice</w:t>
      </w:r>
      <w:r>
        <w:rPr>
          <w:u w:val="none"/>
        </w:rPr>
        <w:t xml:space="preserve"> </w:t>
      </w:r>
      <w:r>
        <w:rPr>
          <w:spacing w:val="-1"/>
          <w:u w:val="none"/>
        </w:rPr>
        <w:t>has</w:t>
      </w:r>
      <w:r>
        <w:rPr>
          <w:spacing w:val="-2"/>
          <w:u w:val="none"/>
        </w:rPr>
        <w:t xml:space="preserve"> </w:t>
      </w:r>
      <w:r>
        <w:rPr>
          <w:spacing w:val="-1"/>
          <w:u w:val="none"/>
        </w:rPr>
        <w:t>been</w:t>
      </w:r>
      <w:r>
        <w:rPr>
          <w:u w:val="none"/>
        </w:rPr>
        <w:t xml:space="preserve"> </w:t>
      </w:r>
      <w:r>
        <w:rPr>
          <w:spacing w:val="-1"/>
          <w:u w:val="none"/>
        </w:rPr>
        <w:t>provided,</w:t>
      </w:r>
      <w:r>
        <w:rPr>
          <w:spacing w:val="1"/>
          <w:u w:val="none"/>
        </w:rPr>
        <w:t xml:space="preserve"> </w:t>
      </w:r>
      <w:r>
        <w:rPr>
          <w:spacing w:val="-1"/>
          <w:u w:val="none"/>
        </w:rPr>
        <w:t>and</w:t>
      </w:r>
      <w:r>
        <w:rPr>
          <w:spacing w:val="-2"/>
          <w:u w:val="none"/>
        </w:rPr>
        <w:t xml:space="preserve"> </w:t>
      </w:r>
      <w:r>
        <w:rPr>
          <w:spacing w:val="-1"/>
          <w:u w:val="none"/>
        </w:rPr>
        <w:t xml:space="preserve">(B) </w:t>
      </w:r>
      <w:r>
        <w:rPr>
          <w:u w:val="none"/>
        </w:rPr>
        <w:t>to</w:t>
      </w:r>
      <w:r>
        <w:rPr>
          <w:spacing w:val="-2"/>
          <w:u w:val="none"/>
        </w:rPr>
        <w:t xml:space="preserve"> </w:t>
      </w:r>
      <w:r>
        <w:rPr>
          <w:u w:val="none"/>
        </w:rPr>
        <w:t>the</w:t>
      </w:r>
      <w:r>
        <w:rPr>
          <w:spacing w:val="-2"/>
          <w:u w:val="none"/>
        </w:rPr>
        <w:t xml:space="preserve"> </w:t>
      </w:r>
      <w:r>
        <w:rPr>
          <w:spacing w:val="-1"/>
          <w:u w:val="none"/>
        </w:rPr>
        <w:t>extent such</w:t>
      </w:r>
      <w:r>
        <w:rPr>
          <w:u w:val="none"/>
        </w:rPr>
        <w:t xml:space="preserve"> </w:t>
      </w:r>
      <w:r>
        <w:rPr>
          <w:spacing w:val="-1"/>
          <w:u w:val="none"/>
        </w:rPr>
        <w:t>charges</w:t>
      </w:r>
      <w:r>
        <w:rPr>
          <w:spacing w:val="1"/>
          <w:u w:val="none"/>
        </w:rPr>
        <w:t xml:space="preserve"> </w:t>
      </w:r>
      <w:r>
        <w:rPr>
          <w:spacing w:val="-1"/>
          <w:u w:val="none"/>
        </w:rPr>
        <w:t>are</w:t>
      </w:r>
      <w:r>
        <w:rPr>
          <w:spacing w:val="51"/>
          <w:u w:val="none"/>
        </w:rPr>
        <w:t xml:space="preserve"> </w:t>
      </w:r>
      <w:r>
        <w:rPr>
          <w:spacing w:val="-1"/>
          <w:u w:val="none"/>
        </w:rPr>
        <w:t>associated</w:t>
      </w:r>
      <w:r>
        <w:rPr>
          <w:u w:val="none"/>
        </w:rPr>
        <w:t xml:space="preserve"> </w:t>
      </w:r>
      <w:r>
        <w:rPr>
          <w:spacing w:val="-2"/>
          <w:u w:val="none"/>
        </w:rPr>
        <w:t>with</w:t>
      </w:r>
      <w:r>
        <w:rPr>
          <w:u w:val="none"/>
        </w:rPr>
        <w:t xml:space="preserve"> </w:t>
      </w:r>
      <w:r w:rsidR="00283968">
        <w:rPr>
          <w:spacing w:val="-1"/>
          <w:u w:val="none"/>
        </w:rPr>
        <w:t>over delivery</w:t>
      </w:r>
      <w:r>
        <w:rPr>
          <w:spacing w:val="-1"/>
          <w:u w:val="none"/>
        </w:rPr>
        <w:t xml:space="preserve"> </w:t>
      </w:r>
      <w:r>
        <w:rPr>
          <w:u w:val="none"/>
        </w:rPr>
        <w:t>by</w:t>
      </w:r>
      <w:r>
        <w:rPr>
          <w:spacing w:val="-2"/>
          <w:u w:val="none"/>
        </w:rPr>
        <w:t xml:space="preserve"> </w:t>
      </w:r>
      <w:r>
        <w:rPr>
          <w:u w:val="none"/>
        </w:rPr>
        <w:t>more</w:t>
      </w:r>
      <w:r>
        <w:rPr>
          <w:spacing w:val="-2"/>
          <w:u w:val="none"/>
        </w:rPr>
        <w:t xml:space="preserve"> </w:t>
      </w:r>
      <w:r>
        <w:rPr>
          <w:spacing w:val="-1"/>
          <w:u w:val="none"/>
        </w:rPr>
        <w:t>than</w:t>
      </w:r>
      <w:r>
        <w:rPr>
          <w:spacing w:val="-2"/>
          <w:u w:val="none"/>
        </w:rPr>
        <w:t xml:space="preserve"> </w:t>
      </w:r>
      <w:r>
        <w:rPr>
          <w:spacing w:val="-1"/>
          <w:u w:val="none"/>
        </w:rPr>
        <w:t xml:space="preserve">10% </w:t>
      </w:r>
      <w:r>
        <w:rPr>
          <w:spacing w:val="-2"/>
          <w:u w:val="none"/>
        </w:rPr>
        <w:t>above</w:t>
      </w:r>
      <w:r>
        <w:rPr>
          <w:u w:val="none"/>
        </w:rPr>
        <w:t xml:space="preserve"> such</w:t>
      </w:r>
      <w:r>
        <w:rPr>
          <w:spacing w:val="-2"/>
          <w:u w:val="none"/>
        </w:rPr>
        <w:t xml:space="preserve"> </w:t>
      </w:r>
      <w:r>
        <w:rPr>
          <w:spacing w:val="-1"/>
          <w:u w:val="none"/>
        </w:rPr>
        <w:t>guaranteed</w:t>
      </w:r>
      <w:r>
        <w:rPr>
          <w:u w:val="none"/>
        </w:rPr>
        <w:t xml:space="preserve"> </w:t>
      </w:r>
      <w:r>
        <w:rPr>
          <w:spacing w:val="-2"/>
          <w:u w:val="none"/>
        </w:rPr>
        <w:t>or</w:t>
      </w:r>
      <w:r>
        <w:rPr>
          <w:spacing w:val="-1"/>
          <w:u w:val="none"/>
        </w:rPr>
        <w:t xml:space="preserve"> </w:t>
      </w:r>
      <w:r>
        <w:rPr>
          <w:u w:val="none"/>
        </w:rPr>
        <w:t xml:space="preserve">capped </w:t>
      </w:r>
      <w:r>
        <w:rPr>
          <w:spacing w:val="-1"/>
          <w:u w:val="none"/>
        </w:rPr>
        <w:t>levels.</w:t>
      </w:r>
    </w:p>
    <w:p w14:paraId="7B740948" w14:textId="77777777" w:rsidR="00A9044E" w:rsidRDefault="00A9044E">
      <w:pPr>
        <w:spacing w:before="6"/>
        <w:rPr>
          <w:rFonts w:ascii="Arial" w:eastAsia="Arial" w:hAnsi="Arial" w:cs="Arial"/>
          <w:sz w:val="17"/>
          <w:szCs w:val="17"/>
        </w:rPr>
      </w:pPr>
    </w:p>
    <w:p w14:paraId="2D951C19" w14:textId="77777777" w:rsidR="00A9044E" w:rsidRDefault="00456B71">
      <w:pPr>
        <w:pStyle w:val="BodyText"/>
        <w:numPr>
          <w:ilvl w:val="0"/>
          <w:numId w:val="8"/>
        </w:numPr>
        <w:tabs>
          <w:tab w:val="left" w:pos="354"/>
        </w:tabs>
        <w:spacing w:line="270" w:lineRule="auto"/>
        <w:ind w:right="272" w:hanging="9"/>
        <w:rPr>
          <w:u w:val="none"/>
        </w:rPr>
      </w:pPr>
      <w:r>
        <w:rPr>
          <w:spacing w:val="-1"/>
          <w:u w:color="000000"/>
        </w:rPr>
        <w:t>No</w:t>
      </w:r>
      <w:r>
        <w:rPr>
          <w:spacing w:val="-2"/>
          <w:u w:color="000000"/>
        </w:rPr>
        <w:t xml:space="preserve"> </w:t>
      </w:r>
      <w:r>
        <w:rPr>
          <w:spacing w:val="-1"/>
          <w:u w:color="000000"/>
        </w:rPr>
        <w:t>Third</w:t>
      </w:r>
      <w:r>
        <w:rPr>
          <w:u w:color="000000"/>
        </w:rPr>
        <w:t xml:space="preserve"> </w:t>
      </w:r>
      <w:r>
        <w:rPr>
          <w:spacing w:val="-1"/>
          <w:u w:color="000000"/>
        </w:rPr>
        <w:t>Party</w:t>
      </w:r>
      <w:r>
        <w:rPr>
          <w:spacing w:val="-2"/>
          <w:u w:color="000000"/>
        </w:rPr>
        <w:t xml:space="preserve"> </w:t>
      </w:r>
      <w:r>
        <w:rPr>
          <w:spacing w:val="-1"/>
          <w:u w:color="000000"/>
        </w:rPr>
        <w:t>Ad</w:t>
      </w:r>
      <w:r>
        <w:rPr>
          <w:u w:color="000000"/>
        </w:rPr>
        <w:t xml:space="preserve"> </w:t>
      </w:r>
      <w:r>
        <w:rPr>
          <w:spacing w:val="-1"/>
          <w:u w:color="000000"/>
        </w:rPr>
        <w:t xml:space="preserve">Server. </w:t>
      </w:r>
      <w:r>
        <w:rPr>
          <w:u w:val="none"/>
        </w:rPr>
        <w:t xml:space="preserve">Where </w:t>
      </w:r>
      <w:r>
        <w:rPr>
          <w:spacing w:val="-1"/>
          <w:u w:val="none"/>
        </w:rPr>
        <w:t>Advertiser</w:t>
      </w:r>
      <w:r>
        <w:rPr>
          <w:spacing w:val="1"/>
          <w:u w:val="none"/>
        </w:rPr>
        <w:t xml:space="preserve"> </w:t>
      </w:r>
      <w:r>
        <w:rPr>
          <w:spacing w:val="-1"/>
          <w:u w:val="none"/>
        </w:rPr>
        <w:t>does</w:t>
      </w:r>
      <w:r>
        <w:rPr>
          <w:u w:val="none"/>
        </w:rPr>
        <w:t xml:space="preserve"> not</w:t>
      </w:r>
      <w:r>
        <w:rPr>
          <w:spacing w:val="-1"/>
          <w:u w:val="none"/>
        </w:rPr>
        <w:t xml:space="preserve"> </w:t>
      </w:r>
      <w:r>
        <w:rPr>
          <w:u w:val="none"/>
        </w:rPr>
        <w:t>use</w:t>
      </w:r>
      <w:r>
        <w:rPr>
          <w:spacing w:val="-2"/>
          <w:u w:val="none"/>
        </w:rPr>
        <w:t xml:space="preserve"> </w:t>
      </w:r>
      <w:r>
        <w:rPr>
          <w:u w:val="none"/>
        </w:rPr>
        <w:t>a</w:t>
      </w:r>
      <w:r>
        <w:rPr>
          <w:spacing w:val="-2"/>
          <w:u w:val="none"/>
        </w:rPr>
        <w:t xml:space="preserve"> </w:t>
      </w:r>
      <w:r>
        <w:rPr>
          <w:spacing w:val="-1"/>
          <w:u w:val="none"/>
        </w:rPr>
        <w:t>Third</w:t>
      </w:r>
      <w:r>
        <w:rPr>
          <w:spacing w:val="-2"/>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6"/>
          <w:u w:val="none"/>
        </w:rPr>
        <w:t xml:space="preserve"> </w:t>
      </w:r>
      <w:r>
        <w:rPr>
          <w:spacing w:val="-1"/>
          <w:u w:val="none"/>
        </w:rPr>
        <w:t>Publisher</w:t>
      </w:r>
      <w:r>
        <w:rPr>
          <w:spacing w:val="45"/>
          <w:u w:val="none"/>
        </w:rPr>
        <w:t xml:space="preserve"> </w:t>
      </w:r>
      <w:r>
        <w:rPr>
          <w:u w:val="none"/>
        </w:rPr>
        <w:t>may</w:t>
      </w:r>
      <w:r>
        <w:rPr>
          <w:spacing w:val="-2"/>
          <w:u w:val="none"/>
        </w:rPr>
        <w:t xml:space="preserve"> </w:t>
      </w:r>
      <w:r>
        <w:rPr>
          <w:spacing w:val="-1"/>
          <w:u w:val="none"/>
        </w:rPr>
        <w:t>bonus</w:t>
      </w:r>
      <w:r>
        <w:rPr>
          <w:spacing w:val="1"/>
          <w:u w:val="none"/>
        </w:rPr>
        <w:t xml:space="preserve"> </w:t>
      </w:r>
      <w:r>
        <w:rPr>
          <w:u w:val="none"/>
        </w:rPr>
        <w:t>as</w:t>
      </w:r>
      <w:r>
        <w:rPr>
          <w:spacing w:val="-2"/>
          <w:u w:val="none"/>
        </w:rPr>
        <w:t xml:space="preserve"> </w:t>
      </w:r>
      <w:r>
        <w:rPr>
          <w:spacing w:val="-1"/>
          <w:u w:val="none"/>
        </w:rPr>
        <w:t>many</w:t>
      </w:r>
      <w:r>
        <w:rPr>
          <w:spacing w:val="-2"/>
          <w:u w:val="none"/>
        </w:rPr>
        <w:t xml:space="preserve"> </w:t>
      </w:r>
      <w:r>
        <w:rPr>
          <w:u w:val="none"/>
        </w:rPr>
        <w:t>ad</w:t>
      </w:r>
      <w:r>
        <w:rPr>
          <w:spacing w:val="-5"/>
          <w:u w:val="none"/>
        </w:rPr>
        <w:t xml:space="preserve"> </w:t>
      </w:r>
      <w:r>
        <w:rPr>
          <w:spacing w:val="-1"/>
          <w:u w:val="none"/>
        </w:rPr>
        <w:t>units</w:t>
      </w:r>
      <w:r>
        <w:rPr>
          <w:spacing w:val="1"/>
          <w:u w:val="none"/>
        </w:rPr>
        <w:t xml:space="preserve"> </w:t>
      </w:r>
      <w:r>
        <w:rPr>
          <w:u w:val="none"/>
        </w:rPr>
        <w:t xml:space="preserve">as </w:t>
      </w:r>
      <w:r>
        <w:rPr>
          <w:spacing w:val="-1"/>
          <w:u w:val="none"/>
        </w:rPr>
        <w:t>Publisher</w:t>
      </w:r>
      <w:r>
        <w:rPr>
          <w:spacing w:val="2"/>
          <w:u w:val="none"/>
        </w:rPr>
        <w:t xml:space="preserve"> </w:t>
      </w:r>
      <w:r>
        <w:rPr>
          <w:spacing w:val="-1"/>
          <w:u w:val="none"/>
        </w:rPr>
        <w:t>chooses</w:t>
      </w:r>
      <w:r>
        <w:rPr>
          <w:u w:val="none"/>
        </w:rPr>
        <w:t xml:space="preserve"> </w:t>
      </w:r>
      <w:r>
        <w:rPr>
          <w:spacing w:val="-1"/>
          <w:u w:val="none"/>
        </w:rPr>
        <w:t>unless</w:t>
      </w:r>
      <w:r>
        <w:rPr>
          <w:u w:val="none"/>
        </w:rPr>
        <w:t xml:space="preserve"> </w:t>
      </w:r>
      <w:r>
        <w:rPr>
          <w:spacing w:val="-2"/>
          <w:u w:val="none"/>
        </w:rPr>
        <w:t>otherwise</w:t>
      </w:r>
      <w:r>
        <w:rPr>
          <w:u w:val="none"/>
        </w:rPr>
        <w:t xml:space="preserve"> </w:t>
      </w:r>
      <w:r>
        <w:rPr>
          <w:spacing w:val="-1"/>
          <w:u w:val="none"/>
        </w:rPr>
        <w:t>indicated</w:t>
      </w:r>
      <w:r>
        <w:rPr>
          <w:u w:val="none"/>
        </w:rPr>
        <w:t xml:space="preserve"> on</w:t>
      </w:r>
      <w:r>
        <w:rPr>
          <w:spacing w:val="-2"/>
          <w:u w:val="none"/>
        </w:rPr>
        <w:t xml:space="preserve"> </w:t>
      </w:r>
      <w:r>
        <w:rPr>
          <w:u w:val="none"/>
        </w:rPr>
        <w:t>the</w:t>
      </w:r>
      <w:r>
        <w:rPr>
          <w:spacing w:val="-2"/>
          <w:u w:val="none"/>
        </w:rPr>
        <w:t xml:space="preserve"> IO.</w:t>
      </w:r>
      <w:r>
        <w:rPr>
          <w:spacing w:val="67"/>
          <w:u w:val="none"/>
        </w:rPr>
        <w:t xml:space="preserve"> </w:t>
      </w:r>
      <w:r>
        <w:rPr>
          <w:spacing w:val="-1"/>
          <w:u w:val="none"/>
        </w:rPr>
        <w:t>Advertiser</w:t>
      </w:r>
      <w:r>
        <w:rPr>
          <w:spacing w:val="1"/>
          <w:u w:val="none"/>
        </w:rPr>
        <w:t xml:space="preserve"> </w:t>
      </w:r>
      <w:r>
        <w:rPr>
          <w:spacing w:val="-2"/>
          <w:u w:val="none"/>
        </w:rPr>
        <w:t>will</w:t>
      </w:r>
      <w:r>
        <w:rPr>
          <w:u w:val="none"/>
        </w:rPr>
        <w:t xml:space="preserve"> </w:t>
      </w:r>
      <w:r>
        <w:rPr>
          <w:spacing w:val="-1"/>
          <w:u w:val="none"/>
        </w:rPr>
        <w:t>not</w:t>
      </w:r>
      <w:r>
        <w:rPr>
          <w:spacing w:val="2"/>
          <w:u w:val="none"/>
        </w:rPr>
        <w:t xml:space="preserve"> </w:t>
      </w:r>
      <w:r>
        <w:rPr>
          <w:u w:val="none"/>
        </w:rPr>
        <w:t xml:space="preserve">be </w:t>
      </w:r>
      <w:r>
        <w:rPr>
          <w:spacing w:val="-1"/>
          <w:u w:val="none"/>
        </w:rPr>
        <w:t>charged</w:t>
      </w:r>
      <w:r>
        <w:rPr>
          <w:u w:val="none"/>
        </w:rPr>
        <w:t xml:space="preserve"> by </w:t>
      </w:r>
      <w:r>
        <w:rPr>
          <w:spacing w:val="-1"/>
          <w:u w:val="none"/>
        </w:rPr>
        <w:t xml:space="preserve">Publisher </w:t>
      </w:r>
      <w:r>
        <w:rPr>
          <w:u w:val="none"/>
        </w:rPr>
        <w:t>for</w:t>
      </w:r>
      <w:r>
        <w:rPr>
          <w:spacing w:val="-1"/>
          <w:u w:val="none"/>
        </w:rPr>
        <w:t xml:space="preserve"> any</w:t>
      </w:r>
      <w:r>
        <w:rPr>
          <w:spacing w:val="-2"/>
          <w:u w:val="none"/>
        </w:rPr>
        <w:t xml:space="preserve"> </w:t>
      </w:r>
      <w:r>
        <w:rPr>
          <w:spacing w:val="-1"/>
          <w:u w:val="none"/>
        </w:rPr>
        <w:t>additional Deliverables</w:t>
      </w:r>
      <w:r>
        <w:rPr>
          <w:u w:val="none"/>
        </w:rPr>
        <w:t xml:space="preserve"> </w:t>
      </w:r>
      <w:r>
        <w:rPr>
          <w:spacing w:val="-1"/>
          <w:u w:val="none"/>
        </w:rPr>
        <w:t>above</w:t>
      </w:r>
      <w:r>
        <w:rPr>
          <w:u w:val="none"/>
        </w:rPr>
        <w:t xml:space="preserve"> any</w:t>
      </w:r>
      <w:r>
        <w:rPr>
          <w:spacing w:val="-2"/>
          <w:u w:val="none"/>
        </w:rPr>
        <w:t xml:space="preserve"> </w:t>
      </w:r>
      <w:r>
        <w:rPr>
          <w:spacing w:val="-1"/>
          <w:u w:val="none"/>
        </w:rPr>
        <w:t>level</w:t>
      </w:r>
      <w:r>
        <w:rPr>
          <w:spacing w:val="45"/>
          <w:u w:val="none"/>
        </w:rPr>
        <w:t xml:space="preserve"> </w:t>
      </w:r>
      <w:r>
        <w:rPr>
          <w:spacing w:val="-1"/>
          <w:u w:val="none"/>
        </w:rPr>
        <w:t>guaranteed</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spacing w:val="-1"/>
          <w:u w:val="none"/>
        </w:rPr>
        <w:t>IO.</w:t>
      </w:r>
    </w:p>
    <w:p w14:paraId="4C63B82F" w14:textId="77777777" w:rsidR="00A9044E" w:rsidRDefault="00A9044E">
      <w:pPr>
        <w:spacing w:before="6"/>
        <w:rPr>
          <w:rFonts w:ascii="Arial" w:eastAsia="Arial" w:hAnsi="Arial" w:cs="Arial"/>
          <w:sz w:val="17"/>
          <w:szCs w:val="17"/>
        </w:rPr>
      </w:pPr>
    </w:p>
    <w:p w14:paraId="289DB965" w14:textId="77777777" w:rsidR="00A9044E" w:rsidRDefault="00456B71">
      <w:pPr>
        <w:pStyle w:val="Heading1"/>
        <w:numPr>
          <w:ilvl w:val="0"/>
          <w:numId w:val="17"/>
        </w:numPr>
        <w:tabs>
          <w:tab w:val="left" w:pos="560"/>
        </w:tabs>
        <w:ind w:left="559" w:hanging="453"/>
        <w:rPr>
          <w:b w:val="0"/>
          <w:bCs w:val="0"/>
          <w:u w:val="none"/>
        </w:rPr>
      </w:pPr>
      <w:r>
        <w:rPr>
          <w:spacing w:val="-1"/>
          <w:u w:val="thick" w:color="000000"/>
        </w:rPr>
        <w:t>FORCE</w:t>
      </w:r>
      <w:r>
        <w:rPr>
          <w:spacing w:val="-3"/>
          <w:u w:val="thick" w:color="000000"/>
        </w:rPr>
        <w:t xml:space="preserve"> </w:t>
      </w:r>
      <w:r>
        <w:rPr>
          <w:spacing w:val="-2"/>
          <w:u w:val="thick" w:color="000000"/>
        </w:rPr>
        <w:t>MAJEURE</w:t>
      </w:r>
    </w:p>
    <w:p w14:paraId="45DE14C2" w14:textId="77777777" w:rsidR="00A9044E" w:rsidRDefault="00A9044E">
      <w:pPr>
        <w:spacing w:before="8"/>
        <w:rPr>
          <w:rFonts w:ascii="Arial" w:eastAsia="Arial" w:hAnsi="Arial" w:cs="Arial"/>
          <w:b/>
          <w:bCs/>
          <w:sz w:val="14"/>
          <w:szCs w:val="14"/>
        </w:rPr>
      </w:pPr>
    </w:p>
    <w:p w14:paraId="73CF31BD" w14:textId="77777777" w:rsidR="00A9044E" w:rsidRDefault="00456B71">
      <w:pPr>
        <w:pStyle w:val="BodyText"/>
        <w:numPr>
          <w:ilvl w:val="0"/>
          <w:numId w:val="7"/>
        </w:numPr>
        <w:tabs>
          <w:tab w:val="left" w:pos="841"/>
        </w:tabs>
        <w:spacing w:before="69" w:line="268" w:lineRule="auto"/>
        <w:ind w:right="204" w:hanging="10"/>
        <w:rPr>
          <w:u w:val="none"/>
        </w:rPr>
      </w:pPr>
      <w:r>
        <w:rPr>
          <w:spacing w:val="-1"/>
          <w:u w:color="000000"/>
        </w:rPr>
        <w:t>Generally.</w:t>
      </w:r>
      <w:r>
        <w:rPr>
          <w:spacing w:val="2"/>
          <w:u w:color="000000"/>
        </w:rPr>
        <w:t xml:space="preserve"> </w:t>
      </w:r>
      <w:r>
        <w:rPr>
          <w:spacing w:val="-1"/>
          <w:u w:val="none"/>
        </w:rPr>
        <w:t>Excluding</w:t>
      </w:r>
      <w:r>
        <w:rPr>
          <w:spacing w:val="2"/>
          <w:u w:val="none"/>
        </w:rPr>
        <w:t xml:space="preserve"> </w:t>
      </w:r>
      <w:r>
        <w:rPr>
          <w:spacing w:val="-1"/>
          <w:u w:val="none"/>
        </w:rPr>
        <w:t>payment obligations,</w:t>
      </w:r>
      <w:r>
        <w:rPr>
          <w:spacing w:val="2"/>
          <w:u w:val="none"/>
        </w:rPr>
        <w:t xml:space="preserve"> </w:t>
      </w:r>
      <w:r>
        <w:rPr>
          <w:spacing w:val="-1"/>
          <w:u w:val="none"/>
        </w:rPr>
        <w:t>neither Advertiser</w:t>
      </w:r>
      <w:r>
        <w:rPr>
          <w:spacing w:val="1"/>
          <w:u w:val="none"/>
        </w:rPr>
        <w:t xml:space="preserve"> </w:t>
      </w:r>
      <w:r>
        <w:rPr>
          <w:spacing w:val="-2"/>
          <w:u w:val="none"/>
        </w:rPr>
        <w:t>nor</w:t>
      </w:r>
      <w:r>
        <w:rPr>
          <w:spacing w:val="5"/>
          <w:u w:val="none"/>
        </w:rPr>
        <w:t xml:space="preserve"> </w:t>
      </w:r>
      <w:r>
        <w:rPr>
          <w:spacing w:val="-1"/>
          <w:u w:val="none"/>
        </w:rPr>
        <w:t>Publisher</w:t>
      </w:r>
      <w:r>
        <w:rPr>
          <w:u w:val="none"/>
        </w:rPr>
        <w:t xml:space="preserve"> </w:t>
      </w:r>
      <w:r>
        <w:rPr>
          <w:spacing w:val="-2"/>
          <w:u w:val="none"/>
        </w:rPr>
        <w:t>will</w:t>
      </w:r>
      <w:r>
        <w:rPr>
          <w:u w:val="none"/>
        </w:rPr>
        <w:t xml:space="preserve"> be </w:t>
      </w:r>
      <w:r>
        <w:rPr>
          <w:spacing w:val="-2"/>
          <w:u w:val="none"/>
        </w:rPr>
        <w:t>liable</w:t>
      </w:r>
      <w:r>
        <w:rPr>
          <w:spacing w:val="51"/>
          <w:u w:val="none"/>
        </w:rPr>
        <w:t xml:space="preserve"> </w:t>
      </w:r>
      <w:r>
        <w:rPr>
          <w:u w:val="none"/>
        </w:rPr>
        <w:t>for</w:t>
      </w:r>
      <w:r>
        <w:rPr>
          <w:spacing w:val="-1"/>
          <w:u w:val="none"/>
        </w:rPr>
        <w:t xml:space="preserve"> delay</w:t>
      </w:r>
      <w:r>
        <w:rPr>
          <w:spacing w:val="-2"/>
          <w:u w:val="none"/>
        </w:rPr>
        <w:t xml:space="preserve"> </w:t>
      </w:r>
      <w:r>
        <w:rPr>
          <w:u w:val="none"/>
        </w:rPr>
        <w:t>or</w:t>
      </w:r>
      <w:r>
        <w:rPr>
          <w:spacing w:val="1"/>
          <w:u w:val="none"/>
        </w:rPr>
        <w:t xml:space="preserve"> </w:t>
      </w:r>
      <w:r>
        <w:rPr>
          <w:spacing w:val="-1"/>
          <w:u w:val="none"/>
        </w:rPr>
        <w:t>default</w:t>
      </w:r>
      <w:r>
        <w:rPr>
          <w:spacing w:val="2"/>
          <w:u w:val="none"/>
        </w:rPr>
        <w:t xml:space="preserve"> </w:t>
      </w:r>
      <w:r>
        <w:rPr>
          <w:spacing w:val="-1"/>
          <w:u w:val="none"/>
        </w:rPr>
        <w:t>in</w:t>
      </w:r>
      <w:r>
        <w:rPr>
          <w:spacing w:val="-2"/>
          <w:u w:val="none"/>
        </w:rPr>
        <w:t xml:space="preserve"> </w:t>
      </w:r>
      <w:r>
        <w:rPr>
          <w:u w:val="none"/>
        </w:rPr>
        <w:t>the</w:t>
      </w:r>
      <w:r>
        <w:rPr>
          <w:spacing w:val="-2"/>
          <w:u w:val="none"/>
        </w:rPr>
        <w:t xml:space="preserve"> </w:t>
      </w:r>
      <w:r>
        <w:rPr>
          <w:spacing w:val="-1"/>
          <w:u w:val="none"/>
        </w:rPr>
        <w:t>performance</w:t>
      </w:r>
      <w:r>
        <w:rPr>
          <w:u w:val="none"/>
        </w:rPr>
        <w:t xml:space="preserve"> </w:t>
      </w:r>
      <w:r>
        <w:rPr>
          <w:spacing w:val="-2"/>
          <w:u w:val="none"/>
        </w:rPr>
        <w:t>of</w:t>
      </w:r>
      <w:r>
        <w:rPr>
          <w:spacing w:val="2"/>
          <w:u w:val="none"/>
        </w:rPr>
        <w:t xml:space="preserve"> </w:t>
      </w:r>
      <w:r>
        <w:rPr>
          <w:spacing w:val="-2"/>
          <w:u w:val="none"/>
        </w:rPr>
        <w:t xml:space="preserve">its </w:t>
      </w:r>
      <w:r>
        <w:rPr>
          <w:spacing w:val="-1"/>
          <w:u w:val="none"/>
        </w:rPr>
        <w:t>respective</w:t>
      </w:r>
      <w:r>
        <w:rPr>
          <w:u w:val="none"/>
        </w:rPr>
        <w:t xml:space="preserve"> </w:t>
      </w:r>
      <w:r>
        <w:rPr>
          <w:spacing w:val="-1"/>
          <w:u w:val="none"/>
        </w:rPr>
        <w:t>obligations</w:t>
      </w:r>
      <w:r>
        <w:rPr>
          <w:u w:val="none"/>
        </w:rPr>
        <w:t xml:space="preserve"> </w:t>
      </w:r>
      <w:r>
        <w:rPr>
          <w:spacing w:val="-1"/>
          <w:u w:val="none"/>
        </w:rPr>
        <w:t>under these</w:t>
      </w:r>
      <w:r>
        <w:rPr>
          <w:spacing w:val="-2"/>
          <w:u w:val="none"/>
        </w:rPr>
        <w:t xml:space="preserve"> </w:t>
      </w:r>
      <w:r>
        <w:rPr>
          <w:spacing w:val="-1"/>
          <w:u w:val="none"/>
        </w:rPr>
        <w:t>Terms</w:t>
      </w:r>
      <w:r>
        <w:rPr>
          <w:spacing w:val="4"/>
          <w:u w:val="none"/>
        </w:rPr>
        <w:t xml:space="preserve"> </w:t>
      </w:r>
      <w:r>
        <w:rPr>
          <w:spacing w:val="-2"/>
          <w:u w:val="none"/>
        </w:rPr>
        <w:t>if</w:t>
      </w:r>
      <w:r>
        <w:rPr>
          <w:spacing w:val="4"/>
          <w:u w:val="none"/>
        </w:rPr>
        <w:t xml:space="preserve"> </w:t>
      </w:r>
      <w:r>
        <w:rPr>
          <w:spacing w:val="-1"/>
          <w:u w:val="none"/>
        </w:rPr>
        <w:t>such</w:t>
      </w:r>
      <w:r>
        <w:rPr>
          <w:spacing w:val="53"/>
          <w:u w:val="none"/>
        </w:rPr>
        <w:t xml:space="preserve"> </w:t>
      </w:r>
      <w:r>
        <w:rPr>
          <w:spacing w:val="-1"/>
          <w:u w:val="none"/>
        </w:rPr>
        <w:t>delay</w:t>
      </w:r>
      <w:r>
        <w:rPr>
          <w:spacing w:val="-2"/>
          <w:u w:val="none"/>
        </w:rPr>
        <w:t xml:space="preserve"> </w:t>
      </w:r>
      <w:r>
        <w:rPr>
          <w:u w:val="none"/>
        </w:rPr>
        <w:t>or</w:t>
      </w:r>
      <w:r>
        <w:rPr>
          <w:spacing w:val="1"/>
          <w:u w:val="none"/>
        </w:rPr>
        <w:t xml:space="preserve"> </w:t>
      </w:r>
      <w:r>
        <w:rPr>
          <w:spacing w:val="-1"/>
          <w:u w:val="none"/>
        </w:rPr>
        <w:t>default is</w:t>
      </w:r>
      <w:r>
        <w:rPr>
          <w:spacing w:val="1"/>
          <w:u w:val="none"/>
        </w:rPr>
        <w:t xml:space="preserve"> </w:t>
      </w:r>
      <w:r>
        <w:rPr>
          <w:spacing w:val="-1"/>
          <w:u w:val="none"/>
        </w:rPr>
        <w:t>caused</w:t>
      </w:r>
      <w:r>
        <w:rPr>
          <w:u w:val="none"/>
        </w:rPr>
        <w:t xml:space="preserve"> by</w:t>
      </w:r>
      <w:r>
        <w:rPr>
          <w:spacing w:val="-2"/>
          <w:u w:val="none"/>
        </w:rPr>
        <w:t xml:space="preserve"> </w:t>
      </w:r>
      <w:r>
        <w:rPr>
          <w:spacing w:val="-1"/>
          <w:u w:val="none"/>
        </w:rPr>
        <w:t>conditions</w:t>
      </w:r>
      <w:r>
        <w:rPr>
          <w:spacing w:val="1"/>
          <w:u w:val="none"/>
        </w:rPr>
        <w:t xml:space="preserve"> </w:t>
      </w:r>
      <w:r>
        <w:rPr>
          <w:spacing w:val="-1"/>
          <w:u w:val="none"/>
        </w:rPr>
        <w:t>beyond</w:t>
      </w:r>
      <w:r>
        <w:rPr>
          <w:u w:val="none"/>
        </w:rPr>
        <w:t xml:space="preserve"> </w:t>
      </w:r>
      <w:r>
        <w:rPr>
          <w:spacing w:val="-1"/>
          <w:u w:val="none"/>
        </w:rPr>
        <w:t>its</w:t>
      </w:r>
      <w:r>
        <w:rPr>
          <w:spacing w:val="1"/>
          <w:u w:val="none"/>
        </w:rPr>
        <w:t xml:space="preserve"> </w:t>
      </w:r>
      <w:r>
        <w:rPr>
          <w:spacing w:val="-1"/>
          <w:u w:val="none"/>
        </w:rPr>
        <w:t>reasonable</w:t>
      </w:r>
      <w:r>
        <w:rPr>
          <w:spacing w:val="-2"/>
          <w:u w:val="none"/>
        </w:rPr>
        <w:t xml:space="preserve"> </w:t>
      </w:r>
      <w:r>
        <w:rPr>
          <w:spacing w:val="-1"/>
          <w:u w:val="none"/>
        </w:rPr>
        <w:t>control, including, but not limited</w:t>
      </w:r>
      <w:r>
        <w:rPr>
          <w:spacing w:val="61"/>
          <w:u w:val="none"/>
        </w:rPr>
        <w:t xml:space="preserve"> </w:t>
      </w:r>
      <w:r>
        <w:rPr>
          <w:u w:val="none"/>
        </w:rPr>
        <w:t>to,</w:t>
      </w:r>
      <w:r>
        <w:rPr>
          <w:spacing w:val="-3"/>
          <w:u w:val="none"/>
        </w:rPr>
        <w:t xml:space="preserve"> </w:t>
      </w:r>
      <w:r>
        <w:rPr>
          <w:spacing w:val="-1"/>
          <w:u w:val="none"/>
        </w:rPr>
        <w:t>fire, flood, accident,</w:t>
      </w:r>
      <w:r>
        <w:rPr>
          <w:spacing w:val="2"/>
          <w:u w:val="none"/>
        </w:rPr>
        <w:t xml:space="preserve"> </w:t>
      </w:r>
      <w:r>
        <w:rPr>
          <w:spacing w:val="-1"/>
          <w:u w:val="none"/>
        </w:rPr>
        <w:t>earthquakes, telecommunications</w:t>
      </w:r>
      <w:r>
        <w:rPr>
          <w:u w:val="none"/>
        </w:rPr>
        <w:t xml:space="preserve"> </w:t>
      </w:r>
      <w:r>
        <w:rPr>
          <w:spacing w:val="-1"/>
          <w:u w:val="none"/>
        </w:rPr>
        <w:t>line</w:t>
      </w:r>
      <w:r>
        <w:rPr>
          <w:spacing w:val="-2"/>
          <w:u w:val="none"/>
        </w:rPr>
        <w:t xml:space="preserve"> </w:t>
      </w:r>
      <w:r>
        <w:rPr>
          <w:spacing w:val="-1"/>
          <w:u w:val="none"/>
        </w:rPr>
        <w:t>failures,</w:t>
      </w:r>
      <w:r>
        <w:rPr>
          <w:spacing w:val="2"/>
          <w:u w:val="none"/>
        </w:rPr>
        <w:t xml:space="preserve"> </w:t>
      </w:r>
      <w:r>
        <w:rPr>
          <w:spacing w:val="-1"/>
          <w:u w:val="none"/>
        </w:rPr>
        <w:t>electrical outages,</w:t>
      </w:r>
      <w:r>
        <w:rPr>
          <w:spacing w:val="63"/>
          <w:u w:val="none"/>
        </w:rPr>
        <w:t xml:space="preserve"> </w:t>
      </w:r>
      <w:r>
        <w:rPr>
          <w:spacing w:val="-1"/>
          <w:u w:val="none"/>
        </w:rPr>
        <w:t>network failures,</w:t>
      </w:r>
      <w:r>
        <w:rPr>
          <w:spacing w:val="2"/>
          <w:u w:val="none"/>
        </w:rPr>
        <w:t xml:space="preserve"> </w:t>
      </w:r>
      <w:r>
        <w:rPr>
          <w:spacing w:val="-1"/>
          <w:u w:val="none"/>
        </w:rPr>
        <w:t>acts</w:t>
      </w:r>
      <w:r>
        <w:rPr>
          <w:spacing w:val="1"/>
          <w:u w:val="none"/>
        </w:rPr>
        <w:t xml:space="preserve"> </w:t>
      </w:r>
      <w:r>
        <w:rPr>
          <w:spacing w:val="-2"/>
          <w:u w:val="none"/>
        </w:rPr>
        <w:t>of</w:t>
      </w:r>
      <w:r>
        <w:rPr>
          <w:spacing w:val="-3"/>
          <w:u w:val="none"/>
        </w:rPr>
        <w:t xml:space="preserve"> </w:t>
      </w:r>
      <w:r>
        <w:rPr>
          <w:spacing w:val="-1"/>
          <w:u w:val="none"/>
        </w:rPr>
        <w:t xml:space="preserve">God, </w:t>
      </w:r>
      <w:r>
        <w:rPr>
          <w:u w:val="none"/>
        </w:rPr>
        <w:t>or</w:t>
      </w:r>
      <w:r>
        <w:rPr>
          <w:spacing w:val="-1"/>
          <w:u w:val="none"/>
        </w:rPr>
        <w:t xml:space="preserve"> labor</w:t>
      </w:r>
      <w:r>
        <w:rPr>
          <w:spacing w:val="1"/>
          <w:u w:val="none"/>
        </w:rPr>
        <w:t xml:space="preserve"> </w:t>
      </w:r>
      <w:r>
        <w:rPr>
          <w:spacing w:val="-1"/>
          <w:u w:val="none"/>
        </w:rPr>
        <w:t>disputes</w:t>
      </w:r>
      <w:r>
        <w:rPr>
          <w:spacing w:val="-2"/>
          <w:u w:val="none"/>
        </w:rPr>
        <w:t xml:space="preserve"> </w:t>
      </w:r>
      <w:r>
        <w:rPr>
          <w:spacing w:val="-1"/>
          <w:u w:val="none"/>
        </w:rPr>
        <w:t>(</w:t>
      </w:r>
      <w:r>
        <w:rPr>
          <w:rFonts w:cs="Arial"/>
          <w:b/>
          <w:bCs/>
          <w:spacing w:val="-1"/>
          <w:u w:val="none"/>
        </w:rPr>
        <w:t>“Force</w:t>
      </w:r>
      <w:r>
        <w:rPr>
          <w:rFonts w:cs="Arial"/>
          <w:b/>
          <w:bCs/>
          <w:spacing w:val="-2"/>
          <w:u w:val="none"/>
        </w:rPr>
        <w:t xml:space="preserve"> </w:t>
      </w:r>
      <w:r>
        <w:rPr>
          <w:rFonts w:cs="Arial"/>
          <w:b/>
          <w:bCs/>
          <w:spacing w:val="-1"/>
          <w:u w:val="none"/>
        </w:rPr>
        <w:t>Majeure</w:t>
      </w:r>
      <w:r>
        <w:rPr>
          <w:rFonts w:cs="Arial"/>
          <w:b/>
          <w:bCs/>
          <w:spacing w:val="1"/>
          <w:u w:val="none"/>
        </w:rPr>
        <w:t xml:space="preserve"> </w:t>
      </w:r>
      <w:r>
        <w:rPr>
          <w:rFonts w:cs="Arial"/>
          <w:b/>
          <w:bCs/>
          <w:spacing w:val="-1"/>
          <w:u w:val="none"/>
        </w:rPr>
        <w:t>event”</w:t>
      </w:r>
      <w:r>
        <w:rPr>
          <w:spacing w:val="-1"/>
          <w:u w:val="none"/>
        </w:rPr>
        <w:t>). If</w:t>
      </w:r>
      <w:r>
        <w:rPr>
          <w:spacing w:val="2"/>
          <w:u w:val="none"/>
        </w:rPr>
        <w:t xml:space="preserve"> </w:t>
      </w:r>
      <w:r>
        <w:rPr>
          <w:spacing w:val="-1"/>
          <w:u w:val="none"/>
        </w:rPr>
        <w:t>Publisher</w:t>
      </w:r>
      <w:r>
        <w:rPr>
          <w:spacing w:val="2"/>
          <w:u w:val="none"/>
        </w:rPr>
        <w:t xml:space="preserve"> </w:t>
      </w:r>
      <w:r>
        <w:rPr>
          <w:spacing w:val="-1"/>
          <w:u w:val="none"/>
        </w:rPr>
        <w:t>suffers</w:t>
      </w:r>
      <w:r>
        <w:rPr>
          <w:spacing w:val="59"/>
          <w:u w:val="none"/>
        </w:rPr>
        <w:t xml:space="preserve"> </w:t>
      </w:r>
      <w:r>
        <w:rPr>
          <w:u w:val="none"/>
        </w:rPr>
        <w:t xml:space="preserve">such a </w:t>
      </w:r>
      <w:r>
        <w:rPr>
          <w:spacing w:val="-1"/>
          <w:u w:val="none"/>
        </w:rPr>
        <w:t>delay</w:t>
      </w:r>
      <w:r>
        <w:rPr>
          <w:spacing w:val="-2"/>
          <w:u w:val="none"/>
        </w:rPr>
        <w:t xml:space="preserve"> </w:t>
      </w:r>
      <w:r>
        <w:rPr>
          <w:u w:val="none"/>
        </w:rPr>
        <w:t>or</w:t>
      </w:r>
      <w:r>
        <w:rPr>
          <w:spacing w:val="-1"/>
          <w:u w:val="none"/>
        </w:rPr>
        <w:t xml:space="preserve"> default,</w:t>
      </w:r>
      <w:r>
        <w:rPr>
          <w:spacing w:val="-2"/>
          <w:u w:val="none"/>
        </w:rPr>
        <w:t xml:space="preserve"> </w:t>
      </w:r>
      <w:r>
        <w:rPr>
          <w:spacing w:val="-1"/>
          <w:u w:val="none"/>
        </w:rPr>
        <w:t>Publisher</w:t>
      </w:r>
      <w:r>
        <w:rPr>
          <w:spacing w:val="2"/>
          <w:u w:val="none"/>
        </w:rPr>
        <w:t xml:space="preserve"> </w:t>
      </w:r>
      <w:r>
        <w:rPr>
          <w:spacing w:val="-2"/>
          <w:u w:val="none"/>
        </w:rPr>
        <w:t>will</w:t>
      </w:r>
      <w:r>
        <w:rPr>
          <w:u w:val="none"/>
        </w:rPr>
        <w:t xml:space="preserve"> make</w:t>
      </w:r>
      <w:r>
        <w:rPr>
          <w:spacing w:val="-2"/>
          <w:u w:val="none"/>
        </w:rPr>
        <w:t xml:space="preserve"> reasonable</w:t>
      </w:r>
      <w:r>
        <w:rPr>
          <w:u w:val="none"/>
        </w:rPr>
        <w:t xml:space="preserve"> </w:t>
      </w:r>
      <w:r>
        <w:rPr>
          <w:spacing w:val="-1"/>
          <w:u w:val="none"/>
        </w:rPr>
        <w:t>efforts</w:t>
      </w:r>
      <w:r>
        <w:rPr>
          <w:spacing w:val="-2"/>
          <w:u w:val="none"/>
        </w:rPr>
        <w:t xml:space="preserve"> within </w:t>
      </w:r>
      <w:r>
        <w:rPr>
          <w:spacing w:val="-1"/>
          <w:u w:val="none"/>
        </w:rPr>
        <w:t>five</w:t>
      </w:r>
      <w:r>
        <w:rPr>
          <w:u w:val="none"/>
        </w:rPr>
        <w:t xml:space="preserve"> (5)</w:t>
      </w:r>
      <w:r>
        <w:rPr>
          <w:spacing w:val="-1"/>
          <w:u w:val="none"/>
        </w:rPr>
        <w:t xml:space="preserve"> business</w:t>
      </w:r>
      <w:r>
        <w:rPr>
          <w:spacing w:val="1"/>
          <w:u w:val="none"/>
        </w:rPr>
        <w:t xml:space="preserve"> </w:t>
      </w:r>
      <w:r>
        <w:rPr>
          <w:spacing w:val="-1"/>
          <w:u w:val="none"/>
        </w:rPr>
        <w:t>days</w:t>
      </w:r>
      <w:r>
        <w:rPr>
          <w:spacing w:val="-2"/>
          <w:u w:val="none"/>
        </w:rPr>
        <w:t xml:space="preserve"> </w:t>
      </w:r>
      <w:r>
        <w:rPr>
          <w:u w:val="none"/>
        </w:rPr>
        <w:t>to</w:t>
      </w:r>
      <w:r>
        <w:rPr>
          <w:spacing w:val="71"/>
          <w:u w:val="none"/>
        </w:rPr>
        <w:t xml:space="preserve"> </w:t>
      </w:r>
      <w:r>
        <w:rPr>
          <w:spacing w:val="-1"/>
          <w:u w:val="none"/>
        </w:rPr>
        <w:t>recommend</w:t>
      </w:r>
      <w:r>
        <w:rPr>
          <w:spacing w:val="-2"/>
          <w:u w:val="none"/>
        </w:rPr>
        <w:t xml:space="preserve"> </w:t>
      </w:r>
      <w:r>
        <w:rPr>
          <w:u w:val="none"/>
        </w:rPr>
        <w:t xml:space="preserve">a </w:t>
      </w:r>
      <w:r>
        <w:rPr>
          <w:spacing w:val="-1"/>
          <w:u w:val="none"/>
        </w:rPr>
        <w:t>substitute</w:t>
      </w:r>
      <w:r>
        <w:rPr>
          <w:spacing w:val="-2"/>
          <w:u w:val="none"/>
        </w:rPr>
        <w:t xml:space="preserve"> </w:t>
      </w:r>
      <w:r>
        <w:rPr>
          <w:spacing w:val="-1"/>
          <w:u w:val="none"/>
        </w:rPr>
        <w:t>transmission</w:t>
      </w:r>
      <w:r>
        <w:rPr>
          <w:spacing w:val="-2"/>
          <w:u w:val="none"/>
        </w:rPr>
        <w:t xml:space="preserve"> </w:t>
      </w:r>
      <w:r>
        <w:rPr>
          <w:u w:val="none"/>
        </w:rPr>
        <w:t>for</w:t>
      </w:r>
      <w:r>
        <w:rPr>
          <w:spacing w:val="-1"/>
          <w:u w:val="none"/>
        </w:rPr>
        <w:t xml:space="preserve"> </w:t>
      </w:r>
      <w:r>
        <w:rPr>
          <w:u w:val="none"/>
        </w:rPr>
        <w:t>the</w:t>
      </w:r>
      <w:r>
        <w:rPr>
          <w:spacing w:val="-2"/>
          <w:u w:val="none"/>
        </w:rPr>
        <w:t xml:space="preserve"> </w:t>
      </w:r>
      <w:r>
        <w:rPr>
          <w:spacing w:val="-1"/>
          <w:u w:val="none"/>
        </w:rPr>
        <w:t>Ad</w:t>
      </w:r>
      <w:r>
        <w:rPr>
          <w:u w:val="none"/>
        </w:rPr>
        <w:t xml:space="preserve"> </w:t>
      </w:r>
      <w:r>
        <w:rPr>
          <w:spacing w:val="-2"/>
          <w:u w:val="none"/>
        </w:rPr>
        <w:t>or</w:t>
      </w:r>
      <w:r>
        <w:rPr>
          <w:spacing w:val="-1"/>
          <w:u w:val="none"/>
        </w:rPr>
        <w:t xml:space="preserve"> time</w:t>
      </w:r>
      <w:r>
        <w:rPr>
          <w:u w:val="none"/>
        </w:rPr>
        <w:t xml:space="preserve"> </w:t>
      </w:r>
      <w:r>
        <w:rPr>
          <w:spacing w:val="-1"/>
          <w:u w:val="none"/>
        </w:rPr>
        <w:t>period</w:t>
      </w:r>
      <w:r>
        <w:rPr>
          <w:spacing w:val="-2"/>
          <w:u w:val="none"/>
        </w:rPr>
        <w:t xml:space="preserve"> </w:t>
      </w:r>
      <w:r>
        <w:rPr>
          <w:u w:val="none"/>
        </w:rPr>
        <w:t>for</w:t>
      </w:r>
      <w:r>
        <w:rPr>
          <w:spacing w:val="-1"/>
          <w:u w:val="none"/>
        </w:rPr>
        <w:t xml:space="preserve"> </w:t>
      </w:r>
      <w:r>
        <w:rPr>
          <w:u w:val="none"/>
        </w:rPr>
        <w:t>the</w:t>
      </w:r>
      <w:r>
        <w:rPr>
          <w:spacing w:val="-2"/>
          <w:u w:val="none"/>
        </w:rPr>
        <w:t xml:space="preserve"> </w:t>
      </w:r>
      <w:r>
        <w:rPr>
          <w:spacing w:val="-1"/>
          <w:u w:val="none"/>
        </w:rPr>
        <w:t>transmission. If</w:t>
      </w:r>
      <w:r>
        <w:rPr>
          <w:spacing w:val="2"/>
          <w:u w:val="none"/>
        </w:rPr>
        <w:t xml:space="preserve"> </w:t>
      </w:r>
      <w:r>
        <w:rPr>
          <w:u w:val="none"/>
        </w:rPr>
        <w:t>no</w:t>
      </w:r>
      <w:r>
        <w:rPr>
          <w:spacing w:val="-2"/>
          <w:u w:val="none"/>
        </w:rPr>
        <w:t xml:space="preserve"> </w:t>
      </w:r>
      <w:r>
        <w:rPr>
          <w:u w:val="none"/>
        </w:rPr>
        <w:t>such</w:t>
      </w:r>
      <w:r>
        <w:rPr>
          <w:spacing w:val="37"/>
          <w:u w:val="none"/>
        </w:rPr>
        <w:t xml:space="preserve"> </w:t>
      </w:r>
      <w:r>
        <w:rPr>
          <w:spacing w:val="-1"/>
          <w:u w:val="none"/>
        </w:rPr>
        <w:t>substitute</w:t>
      </w:r>
      <w:r>
        <w:rPr>
          <w:spacing w:val="-2"/>
          <w:u w:val="none"/>
        </w:rPr>
        <w:t xml:space="preserve"> </w:t>
      </w:r>
      <w:r>
        <w:rPr>
          <w:spacing w:val="-1"/>
          <w:u w:val="none"/>
        </w:rPr>
        <w:t>time</w:t>
      </w:r>
      <w:r>
        <w:rPr>
          <w:u w:val="none"/>
        </w:rPr>
        <w:t xml:space="preserve"> </w:t>
      </w:r>
      <w:r>
        <w:rPr>
          <w:spacing w:val="-1"/>
          <w:u w:val="none"/>
        </w:rPr>
        <w:t>period</w:t>
      </w:r>
      <w:r>
        <w:rPr>
          <w:u w:val="none"/>
        </w:rPr>
        <w:t xml:space="preserve"> </w:t>
      </w:r>
      <w:r>
        <w:rPr>
          <w:spacing w:val="-1"/>
          <w:u w:val="none"/>
        </w:rPr>
        <w:t>or makegood</w:t>
      </w:r>
      <w:r>
        <w:rPr>
          <w:u w:val="none"/>
        </w:rPr>
        <w:t xml:space="preserve"> is</w:t>
      </w:r>
      <w:r>
        <w:rPr>
          <w:spacing w:val="-2"/>
          <w:u w:val="none"/>
        </w:rPr>
        <w:t xml:space="preserve"> </w:t>
      </w:r>
      <w:r>
        <w:rPr>
          <w:spacing w:val="-1"/>
          <w:u w:val="none"/>
        </w:rPr>
        <w:t>reasonably</w:t>
      </w:r>
      <w:r>
        <w:rPr>
          <w:spacing w:val="-4"/>
          <w:u w:val="none"/>
        </w:rPr>
        <w:t xml:space="preserve"> </w:t>
      </w:r>
      <w:r>
        <w:rPr>
          <w:spacing w:val="-1"/>
          <w:u w:val="none"/>
        </w:rPr>
        <w:t>acceptable</w:t>
      </w:r>
      <w:r>
        <w:rPr>
          <w:spacing w:val="-2"/>
          <w:u w:val="none"/>
        </w:rPr>
        <w:t xml:space="preserve"> </w:t>
      </w:r>
      <w:r>
        <w:rPr>
          <w:u w:val="none"/>
        </w:rPr>
        <w:t xml:space="preserve">to </w:t>
      </w:r>
      <w:r>
        <w:rPr>
          <w:spacing w:val="-1"/>
          <w:u w:val="none"/>
        </w:rPr>
        <w:t>Advertiser,</w:t>
      </w:r>
      <w:r>
        <w:rPr>
          <w:spacing w:val="2"/>
          <w:u w:val="none"/>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allow</w:t>
      </w:r>
      <w:r>
        <w:rPr>
          <w:spacing w:val="67"/>
          <w:u w:val="none"/>
        </w:rPr>
        <w:t xml:space="preserve"> </w:t>
      </w:r>
      <w:r>
        <w:rPr>
          <w:spacing w:val="-1"/>
          <w:u w:val="none"/>
        </w:rPr>
        <w:t>Advertiser</w:t>
      </w:r>
      <w:r>
        <w:rPr>
          <w:spacing w:val="1"/>
          <w:u w:val="none"/>
        </w:rPr>
        <w:t xml:space="preserve"> </w:t>
      </w:r>
      <w:r>
        <w:rPr>
          <w:u w:val="none"/>
        </w:rPr>
        <w:t xml:space="preserve">a </w:t>
      </w:r>
      <w:r>
        <w:rPr>
          <w:spacing w:val="-1"/>
          <w:u w:val="none"/>
        </w:rPr>
        <w:t>pro</w:t>
      </w:r>
      <w:r>
        <w:rPr>
          <w:spacing w:val="-2"/>
          <w:u w:val="none"/>
        </w:rPr>
        <w:t xml:space="preserve"> </w:t>
      </w:r>
      <w:r>
        <w:rPr>
          <w:u w:val="none"/>
        </w:rPr>
        <w:t>rata</w:t>
      </w:r>
      <w:r>
        <w:rPr>
          <w:spacing w:val="-2"/>
          <w:u w:val="none"/>
        </w:rPr>
        <w:t xml:space="preserve"> </w:t>
      </w:r>
      <w:r>
        <w:rPr>
          <w:spacing w:val="-1"/>
          <w:u w:val="none"/>
        </w:rPr>
        <w:t>reduction</w:t>
      </w:r>
      <w:r>
        <w:rPr>
          <w:u w:val="none"/>
        </w:rPr>
        <w:t xml:space="preserve"> in</w:t>
      </w:r>
      <w:r>
        <w:rPr>
          <w:spacing w:val="-2"/>
          <w:u w:val="none"/>
        </w:rPr>
        <w:t xml:space="preserve"> </w:t>
      </w:r>
      <w:r>
        <w:rPr>
          <w:u w:val="none"/>
        </w:rPr>
        <w:t xml:space="preserve">the </w:t>
      </w:r>
      <w:r>
        <w:rPr>
          <w:spacing w:val="-1"/>
          <w:u w:val="none"/>
        </w:rPr>
        <w:t>space, time, and/or</w:t>
      </w:r>
      <w:r>
        <w:rPr>
          <w:spacing w:val="1"/>
          <w:u w:val="none"/>
        </w:rPr>
        <w:t xml:space="preserve"> </w:t>
      </w:r>
      <w:r>
        <w:rPr>
          <w:spacing w:val="-2"/>
          <w:u w:val="none"/>
        </w:rPr>
        <w:t>program</w:t>
      </w:r>
      <w:r>
        <w:rPr>
          <w:spacing w:val="1"/>
          <w:u w:val="none"/>
        </w:rPr>
        <w:t xml:space="preserve"> </w:t>
      </w:r>
      <w:r>
        <w:rPr>
          <w:spacing w:val="-1"/>
          <w:u w:val="none"/>
        </w:rPr>
        <w:t>charges</w:t>
      </w:r>
      <w:r>
        <w:rPr>
          <w:spacing w:val="-2"/>
          <w:u w:val="none"/>
        </w:rPr>
        <w:t xml:space="preserve"> </w:t>
      </w:r>
      <w:r>
        <w:rPr>
          <w:spacing w:val="-1"/>
          <w:u w:val="none"/>
        </w:rPr>
        <w:t>hereunder</w:t>
      </w:r>
      <w:r>
        <w:rPr>
          <w:spacing w:val="1"/>
          <w:u w:val="none"/>
        </w:rPr>
        <w:t xml:space="preserve"> </w:t>
      </w:r>
      <w:r>
        <w:rPr>
          <w:spacing w:val="-1"/>
          <w:u w:val="none"/>
        </w:rPr>
        <w:t>in</w:t>
      </w:r>
      <w:r>
        <w:rPr>
          <w:spacing w:val="-2"/>
          <w:u w:val="none"/>
        </w:rPr>
        <w:t xml:space="preserve"> </w:t>
      </w:r>
      <w:r>
        <w:rPr>
          <w:u w:val="none"/>
        </w:rPr>
        <w:t>the</w:t>
      </w:r>
      <w:r>
        <w:rPr>
          <w:spacing w:val="45"/>
          <w:u w:val="none"/>
        </w:rPr>
        <w:t xml:space="preserve"> </w:t>
      </w:r>
      <w:r>
        <w:rPr>
          <w:u w:val="none"/>
        </w:rPr>
        <w:t>amount</w:t>
      </w:r>
      <w:r>
        <w:rPr>
          <w:spacing w:val="-1"/>
          <w:u w:val="none"/>
        </w:rPr>
        <w:t xml:space="preserve"> </w:t>
      </w:r>
      <w:r>
        <w:rPr>
          <w:spacing w:val="-2"/>
          <w:u w:val="none"/>
        </w:rPr>
        <w:t>of</w:t>
      </w:r>
      <w:r>
        <w:rPr>
          <w:spacing w:val="2"/>
          <w:u w:val="none"/>
        </w:rPr>
        <w:t xml:space="preserve"> </w:t>
      </w:r>
      <w:r>
        <w:rPr>
          <w:spacing w:val="-1"/>
          <w:u w:val="none"/>
        </w:rPr>
        <w:t>money</w:t>
      </w:r>
      <w:r>
        <w:rPr>
          <w:spacing w:val="-2"/>
          <w:u w:val="none"/>
        </w:rPr>
        <w:t xml:space="preserve"> </w:t>
      </w:r>
      <w:r>
        <w:rPr>
          <w:spacing w:val="-1"/>
          <w:u w:val="none"/>
        </w:rPr>
        <w:t>assigned</w:t>
      </w:r>
      <w:r>
        <w:rPr>
          <w:u w:val="none"/>
        </w:rPr>
        <w:t xml:space="preserve"> to</w:t>
      </w:r>
      <w:r>
        <w:rPr>
          <w:spacing w:val="-2"/>
          <w:u w:val="none"/>
        </w:rPr>
        <w:t xml:space="preserve"> </w:t>
      </w:r>
      <w:r>
        <w:rPr>
          <w:u w:val="none"/>
        </w:rPr>
        <w:t>the</w:t>
      </w:r>
      <w:r>
        <w:rPr>
          <w:spacing w:val="-2"/>
          <w:u w:val="none"/>
        </w:rPr>
        <w:t xml:space="preserve"> </w:t>
      </w:r>
      <w:r>
        <w:rPr>
          <w:spacing w:val="-1"/>
          <w:u w:val="none"/>
        </w:rPr>
        <w:t>space, time,</w:t>
      </w:r>
      <w:r>
        <w:rPr>
          <w:spacing w:val="2"/>
          <w:u w:val="none"/>
        </w:rPr>
        <w:t xml:space="preserve"> </w:t>
      </w:r>
      <w:r>
        <w:rPr>
          <w:spacing w:val="-1"/>
          <w:u w:val="none"/>
        </w:rPr>
        <w:t>and/or program charges</w:t>
      </w:r>
      <w:r>
        <w:rPr>
          <w:spacing w:val="1"/>
          <w:u w:val="none"/>
        </w:rPr>
        <w:t xml:space="preserve"> </w:t>
      </w:r>
      <w:r>
        <w:rPr>
          <w:spacing w:val="-2"/>
          <w:u w:val="none"/>
        </w:rPr>
        <w:t>at</w:t>
      </w:r>
      <w:r>
        <w:rPr>
          <w:spacing w:val="-1"/>
          <w:u w:val="none"/>
        </w:rPr>
        <w:t xml:space="preserve"> time</w:t>
      </w:r>
      <w:r>
        <w:rPr>
          <w:u w:val="none"/>
        </w:rPr>
        <w:t xml:space="preserve"> </w:t>
      </w:r>
      <w:r>
        <w:rPr>
          <w:spacing w:val="-2"/>
          <w:u w:val="none"/>
        </w:rPr>
        <w:t>of</w:t>
      </w:r>
      <w:r>
        <w:rPr>
          <w:spacing w:val="2"/>
          <w:u w:val="none"/>
        </w:rPr>
        <w:t xml:space="preserve"> </w:t>
      </w:r>
      <w:r>
        <w:rPr>
          <w:spacing w:val="-1"/>
          <w:u w:val="none"/>
        </w:rPr>
        <w:t xml:space="preserve">purchase. </w:t>
      </w:r>
      <w:r>
        <w:rPr>
          <w:u w:val="none"/>
        </w:rPr>
        <w:t>In</w:t>
      </w:r>
      <w:r>
        <w:rPr>
          <w:spacing w:val="43"/>
          <w:u w:val="none"/>
        </w:rPr>
        <w:t xml:space="preserve"> </w:t>
      </w:r>
      <w:r>
        <w:rPr>
          <w:spacing w:val="-1"/>
          <w:u w:val="none"/>
        </w:rPr>
        <w:t>addition,</w:t>
      </w:r>
      <w:r>
        <w:rPr>
          <w:spacing w:val="2"/>
          <w:u w:val="none"/>
        </w:rPr>
        <w:t xml:space="preserve"> </w:t>
      </w:r>
      <w:r>
        <w:rPr>
          <w:spacing w:val="-1"/>
          <w:u w:val="none"/>
        </w:rPr>
        <w:t xml:space="preserve">Advertiser </w:t>
      </w:r>
      <w:r>
        <w:rPr>
          <w:spacing w:val="-2"/>
          <w:u w:val="none"/>
        </w:rPr>
        <w:t>will</w:t>
      </w:r>
      <w:r>
        <w:rPr>
          <w:u w:val="none"/>
        </w:rPr>
        <w:t xml:space="preserve"> </w:t>
      </w:r>
      <w:r>
        <w:rPr>
          <w:spacing w:val="-1"/>
          <w:u w:val="none"/>
        </w:rPr>
        <w:t>have</w:t>
      </w:r>
      <w:r>
        <w:rPr>
          <w:u w:val="none"/>
        </w:rPr>
        <w:t xml:space="preserve"> the </w:t>
      </w:r>
      <w:r>
        <w:rPr>
          <w:spacing w:val="-1"/>
          <w:u w:val="none"/>
        </w:rPr>
        <w:t>benefit</w:t>
      </w:r>
      <w:r>
        <w:rPr>
          <w:spacing w:val="2"/>
          <w:u w:val="none"/>
        </w:rPr>
        <w:t xml:space="preserve"> </w:t>
      </w:r>
      <w:r>
        <w:rPr>
          <w:spacing w:val="-2"/>
          <w:u w:val="none"/>
        </w:rPr>
        <w:t>of</w:t>
      </w:r>
      <w:r>
        <w:rPr>
          <w:spacing w:val="-1"/>
          <w:u w:val="none"/>
        </w:rPr>
        <w:t xml:space="preserve"> </w:t>
      </w:r>
      <w:r>
        <w:rPr>
          <w:u w:val="none"/>
        </w:rPr>
        <w:t xml:space="preserve">the </w:t>
      </w:r>
      <w:r>
        <w:rPr>
          <w:spacing w:val="-1"/>
          <w:u w:val="none"/>
        </w:rPr>
        <w:t>same</w:t>
      </w:r>
      <w:r>
        <w:rPr>
          <w:u w:val="none"/>
        </w:rPr>
        <w:t xml:space="preserve"> </w:t>
      </w:r>
      <w:r>
        <w:rPr>
          <w:spacing w:val="-1"/>
          <w:u w:val="none"/>
        </w:rPr>
        <w:t>discounts</w:t>
      </w:r>
      <w:r>
        <w:rPr>
          <w:spacing w:val="-2"/>
          <w:u w:val="none"/>
        </w:rPr>
        <w:t xml:space="preserve"> </w:t>
      </w:r>
      <w:r>
        <w:rPr>
          <w:spacing w:val="-1"/>
          <w:u w:val="none"/>
        </w:rPr>
        <w:t>that</w:t>
      </w:r>
      <w:r>
        <w:rPr>
          <w:spacing w:val="2"/>
          <w:u w:val="none"/>
        </w:rPr>
        <w:t xml:space="preserve"> </w:t>
      </w:r>
      <w:r>
        <w:rPr>
          <w:spacing w:val="-2"/>
          <w:u w:val="none"/>
        </w:rPr>
        <w:t>would</w:t>
      </w:r>
      <w:r>
        <w:rPr>
          <w:u w:val="none"/>
        </w:rPr>
        <w:t xml:space="preserve"> </w:t>
      </w:r>
      <w:r>
        <w:rPr>
          <w:spacing w:val="-1"/>
          <w:u w:val="none"/>
        </w:rPr>
        <w:t>have</w:t>
      </w:r>
      <w:r>
        <w:rPr>
          <w:u w:val="none"/>
        </w:rPr>
        <w:t xml:space="preserve"> been </w:t>
      </w:r>
      <w:r>
        <w:rPr>
          <w:spacing w:val="-1"/>
          <w:u w:val="none"/>
        </w:rPr>
        <w:t>earned</w:t>
      </w:r>
      <w:r>
        <w:rPr>
          <w:spacing w:val="55"/>
          <w:u w:val="none"/>
        </w:rPr>
        <w:t xml:space="preserve"> </w:t>
      </w:r>
      <w:r>
        <w:rPr>
          <w:spacing w:val="-1"/>
          <w:u w:val="none"/>
        </w:rPr>
        <w:t>had</w:t>
      </w:r>
      <w:r>
        <w:rPr>
          <w:u w:val="none"/>
        </w:rPr>
        <w:t xml:space="preserve"> </w:t>
      </w:r>
      <w:r>
        <w:rPr>
          <w:spacing w:val="-1"/>
          <w:u w:val="none"/>
        </w:rPr>
        <w:t>there</w:t>
      </w:r>
      <w:r>
        <w:rPr>
          <w:u w:val="none"/>
        </w:rPr>
        <w:t xml:space="preserve"> been</w:t>
      </w:r>
      <w:r>
        <w:rPr>
          <w:spacing w:val="-3"/>
          <w:u w:val="none"/>
        </w:rPr>
        <w:t xml:space="preserve"> </w:t>
      </w:r>
      <w:r>
        <w:rPr>
          <w:u w:val="none"/>
        </w:rPr>
        <w:t xml:space="preserve">no </w:t>
      </w:r>
      <w:r>
        <w:rPr>
          <w:spacing w:val="-2"/>
          <w:u w:val="none"/>
        </w:rPr>
        <w:t>default</w:t>
      </w:r>
      <w:r>
        <w:rPr>
          <w:spacing w:val="2"/>
          <w:u w:val="none"/>
        </w:rPr>
        <w:t xml:space="preserve"> </w:t>
      </w:r>
      <w:r>
        <w:rPr>
          <w:spacing w:val="-2"/>
          <w:u w:val="none"/>
        </w:rPr>
        <w:t>or</w:t>
      </w:r>
      <w:r>
        <w:rPr>
          <w:spacing w:val="1"/>
          <w:u w:val="none"/>
        </w:rPr>
        <w:t xml:space="preserve"> </w:t>
      </w:r>
      <w:r>
        <w:rPr>
          <w:spacing w:val="-1"/>
          <w:u w:val="none"/>
        </w:rPr>
        <w:t>delay.</w:t>
      </w:r>
    </w:p>
    <w:p w14:paraId="6EB402A3" w14:textId="77777777" w:rsidR="00A9044E" w:rsidRDefault="00A9044E">
      <w:pPr>
        <w:spacing w:before="7"/>
        <w:rPr>
          <w:rFonts w:ascii="Arial" w:eastAsia="Arial" w:hAnsi="Arial" w:cs="Arial"/>
          <w:sz w:val="17"/>
          <w:szCs w:val="17"/>
        </w:rPr>
      </w:pPr>
    </w:p>
    <w:p w14:paraId="0AD62579" w14:textId="77777777" w:rsidR="00A9044E" w:rsidRDefault="00456B71">
      <w:pPr>
        <w:pStyle w:val="BodyText"/>
        <w:numPr>
          <w:ilvl w:val="0"/>
          <w:numId w:val="7"/>
        </w:numPr>
        <w:tabs>
          <w:tab w:val="left" w:pos="841"/>
        </w:tabs>
        <w:spacing w:line="267" w:lineRule="auto"/>
        <w:ind w:right="148" w:hanging="10"/>
        <w:rPr>
          <w:u w:val="none"/>
        </w:rPr>
      </w:pPr>
      <w:r>
        <w:rPr>
          <w:spacing w:val="-1"/>
          <w:u w:color="000000"/>
        </w:rPr>
        <w:t>Related</w:t>
      </w:r>
      <w:r>
        <w:rPr>
          <w:u w:color="000000"/>
        </w:rPr>
        <w:t xml:space="preserve"> to</w:t>
      </w:r>
      <w:r>
        <w:rPr>
          <w:spacing w:val="-2"/>
          <w:u w:color="000000"/>
        </w:rPr>
        <w:t xml:space="preserve"> </w:t>
      </w:r>
      <w:r>
        <w:rPr>
          <w:spacing w:val="-1"/>
          <w:u w:color="000000"/>
        </w:rPr>
        <w:t>Payment.</w:t>
      </w:r>
      <w:r>
        <w:rPr>
          <w:spacing w:val="1"/>
          <w:u w:color="000000"/>
        </w:rPr>
        <w:t xml:space="preserve"> </w:t>
      </w:r>
      <w:r>
        <w:rPr>
          <w:rFonts w:cs="Arial"/>
          <w:spacing w:val="-1"/>
          <w:u w:val="none"/>
        </w:rPr>
        <w:t>If</w:t>
      </w:r>
      <w:r>
        <w:rPr>
          <w:rFonts w:cs="Arial"/>
          <w:spacing w:val="2"/>
          <w:u w:val="none"/>
        </w:rPr>
        <w:t xml:space="preserve"> </w:t>
      </w:r>
      <w:r>
        <w:rPr>
          <w:rFonts w:cs="Arial"/>
          <w:spacing w:val="-1"/>
          <w:u w:val="none"/>
        </w:rPr>
        <w:t>Advertiser’s</w:t>
      </w:r>
      <w:r>
        <w:rPr>
          <w:rFonts w:cs="Arial"/>
          <w:u w:val="none"/>
        </w:rPr>
        <w:t xml:space="preserve"> </w:t>
      </w:r>
      <w:r>
        <w:rPr>
          <w:rFonts w:cs="Arial"/>
          <w:spacing w:val="-1"/>
          <w:u w:val="none"/>
        </w:rPr>
        <w:t>ability</w:t>
      </w:r>
      <w:r>
        <w:rPr>
          <w:rFonts w:cs="Arial"/>
          <w:spacing w:val="-2"/>
          <w:u w:val="none"/>
        </w:rPr>
        <w:t xml:space="preserve"> </w:t>
      </w:r>
      <w:r>
        <w:rPr>
          <w:rFonts w:cs="Arial"/>
          <w:u w:val="none"/>
        </w:rPr>
        <w:t>to</w:t>
      </w:r>
      <w:r>
        <w:rPr>
          <w:rFonts w:cs="Arial"/>
          <w:spacing w:val="-2"/>
          <w:u w:val="none"/>
        </w:rPr>
        <w:t xml:space="preserve"> </w:t>
      </w:r>
      <w:r>
        <w:rPr>
          <w:rFonts w:cs="Arial"/>
          <w:spacing w:val="-1"/>
          <w:u w:val="none"/>
        </w:rPr>
        <w:t>transfer</w:t>
      </w:r>
      <w:r>
        <w:rPr>
          <w:rFonts w:cs="Arial"/>
          <w:spacing w:val="-4"/>
          <w:u w:val="none"/>
        </w:rPr>
        <w:t xml:space="preserve"> </w:t>
      </w:r>
      <w:r>
        <w:rPr>
          <w:rFonts w:cs="Arial"/>
          <w:u w:val="none"/>
        </w:rPr>
        <w:t>funds</w:t>
      </w:r>
      <w:r>
        <w:rPr>
          <w:rFonts w:cs="Arial"/>
          <w:spacing w:val="-2"/>
          <w:u w:val="none"/>
        </w:rPr>
        <w:t xml:space="preserve"> </w:t>
      </w:r>
      <w:r>
        <w:rPr>
          <w:rFonts w:cs="Arial"/>
          <w:u w:val="none"/>
        </w:rPr>
        <w:t>to</w:t>
      </w:r>
      <w:r>
        <w:rPr>
          <w:rFonts w:cs="Arial"/>
          <w:spacing w:val="-2"/>
          <w:u w:val="none"/>
        </w:rPr>
        <w:t xml:space="preserve"> </w:t>
      </w:r>
      <w:r>
        <w:rPr>
          <w:rFonts w:cs="Arial"/>
          <w:spacing w:val="-1"/>
          <w:u w:val="none"/>
        </w:rPr>
        <w:t>third</w:t>
      </w:r>
      <w:r>
        <w:rPr>
          <w:rFonts w:cs="Arial"/>
          <w:u w:val="none"/>
        </w:rPr>
        <w:t xml:space="preserve"> </w:t>
      </w:r>
      <w:r>
        <w:rPr>
          <w:rFonts w:cs="Arial"/>
          <w:spacing w:val="-1"/>
          <w:u w:val="none"/>
        </w:rPr>
        <w:t>parties</w:t>
      </w:r>
      <w:r>
        <w:rPr>
          <w:rFonts w:cs="Arial"/>
          <w:spacing w:val="-2"/>
          <w:u w:val="none"/>
        </w:rPr>
        <w:t xml:space="preserve"> </w:t>
      </w:r>
      <w:r>
        <w:rPr>
          <w:rFonts w:cs="Arial"/>
          <w:spacing w:val="-1"/>
          <w:u w:val="none"/>
        </w:rPr>
        <w:t>has</w:t>
      </w:r>
      <w:r>
        <w:rPr>
          <w:rFonts w:cs="Arial"/>
          <w:spacing w:val="1"/>
          <w:u w:val="none"/>
        </w:rPr>
        <w:t xml:space="preserve"> </w:t>
      </w:r>
      <w:r>
        <w:rPr>
          <w:rFonts w:cs="Arial"/>
          <w:spacing w:val="-1"/>
          <w:u w:val="none"/>
        </w:rPr>
        <w:t>been</w:t>
      </w:r>
      <w:r>
        <w:rPr>
          <w:rFonts w:cs="Arial"/>
          <w:spacing w:val="51"/>
          <w:u w:val="none"/>
        </w:rPr>
        <w:t xml:space="preserve"> </w:t>
      </w:r>
      <w:r>
        <w:rPr>
          <w:spacing w:val="-1"/>
          <w:u w:val="none"/>
        </w:rPr>
        <w:t>materially</w:t>
      </w:r>
      <w:r>
        <w:rPr>
          <w:spacing w:val="-2"/>
          <w:u w:val="none"/>
        </w:rPr>
        <w:t xml:space="preserve"> </w:t>
      </w:r>
      <w:r>
        <w:rPr>
          <w:spacing w:val="-1"/>
          <w:u w:val="none"/>
        </w:rPr>
        <w:t>negatively</w:t>
      </w:r>
      <w:r>
        <w:rPr>
          <w:spacing w:val="-2"/>
          <w:u w:val="none"/>
        </w:rPr>
        <w:t xml:space="preserve"> </w:t>
      </w:r>
      <w:r>
        <w:rPr>
          <w:spacing w:val="-1"/>
          <w:u w:val="none"/>
        </w:rPr>
        <w:t>impacted</w:t>
      </w:r>
      <w:r>
        <w:rPr>
          <w:u w:val="none"/>
        </w:rPr>
        <w:t xml:space="preserve"> by</w:t>
      </w:r>
      <w:r>
        <w:rPr>
          <w:spacing w:val="-2"/>
          <w:u w:val="none"/>
        </w:rPr>
        <w:t xml:space="preserve"> </w:t>
      </w:r>
      <w:r>
        <w:rPr>
          <w:u w:val="none"/>
        </w:rPr>
        <w:t xml:space="preserve">an </w:t>
      </w:r>
      <w:r>
        <w:rPr>
          <w:rFonts w:cs="Arial"/>
          <w:spacing w:val="-1"/>
          <w:u w:val="none"/>
        </w:rPr>
        <w:t>event</w:t>
      </w:r>
      <w:r>
        <w:rPr>
          <w:rFonts w:cs="Arial"/>
          <w:spacing w:val="2"/>
          <w:u w:val="none"/>
        </w:rPr>
        <w:t xml:space="preserve"> </w:t>
      </w:r>
      <w:r>
        <w:rPr>
          <w:rFonts w:cs="Arial"/>
          <w:spacing w:val="-1"/>
          <w:u w:val="none"/>
        </w:rPr>
        <w:t>beyond</w:t>
      </w:r>
      <w:r>
        <w:rPr>
          <w:rFonts w:cs="Arial"/>
          <w:u w:val="none"/>
        </w:rPr>
        <w:t xml:space="preserve"> the</w:t>
      </w:r>
      <w:r>
        <w:rPr>
          <w:rFonts w:cs="Arial"/>
          <w:spacing w:val="-2"/>
          <w:u w:val="none"/>
        </w:rPr>
        <w:t xml:space="preserve"> </w:t>
      </w:r>
      <w:r>
        <w:rPr>
          <w:rFonts w:cs="Arial"/>
          <w:spacing w:val="-1"/>
          <w:u w:val="none"/>
        </w:rPr>
        <w:t>Advertiser’s</w:t>
      </w:r>
      <w:r>
        <w:rPr>
          <w:rFonts w:cs="Arial"/>
          <w:spacing w:val="-2"/>
          <w:u w:val="none"/>
        </w:rPr>
        <w:t xml:space="preserve"> </w:t>
      </w:r>
      <w:r>
        <w:rPr>
          <w:rFonts w:cs="Arial"/>
          <w:spacing w:val="-1"/>
          <w:u w:val="none"/>
        </w:rPr>
        <w:t>reasonable</w:t>
      </w:r>
      <w:r>
        <w:rPr>
          <w:rFonts w:cs="Arial"/>
          <w:u w:val="none"/>
        </w:rPr>
        <w:t xml:space="preserve"> </w:t>
      </w:r>
      <w:r>
        <w:rPr>
          <w:rFonts w:cs="Arial"/>
          <w:spacing w:val="-1"/>
          <w:u w:val="none"/>
        </w:rPr>
        <w:t>control,</w:t>
      </w:r>
      <w:r>
        <w:rPr>
          <w:rFonts w:cs="Arial"/>
          <w:spacing w:val="59"/>
          <w:u w:val="none"/>
        </w:rPr>
        <w:t xml:space="preserve"> </w:t>
      </w:r>
      <w:r>
        <w:rPr>
          <w:spacing w:val="-1"/>
          <w:u w:val="none"/>
        </w:rPr>
        <w:t>including,</w:t>
      </w:r>
      <w:r>
        <w:rPr>
          <w:spacing w:val="2"/>
          <w:u w:val="none"/>
        </w:rPr>
        <w:t xml:space="preserve"> </w:t>
      </w:r>
      <w:r>
        <w:rPr>
          <w:spacing w:val="-2"/>
          <w:u w:val="none"/>
        </w:rPr>
        <w:t>but</w:t>
      </w:r>
      <w:r>
        <w:rPr>
          <w:spacing w:val="2"/>
          <w:u w:val="none"/>
        </w:rPr>
        <w:t xml:space="preserve"> </w:t>
      </w:r>
      <w:r>
        <w:rPr>
          <w:spacing w:val="-2"/>
          <w:u w:val="none"/>
        </w:rPr>
        <w:t>not</w:t>
      </w:r>
      <w:r>
        <w:rPr>
          <w:spacing w:val="2"/>
          <w:u w:val="none"/>
        </w:rPr>
        <w:t xml:space="preserve"> </w:t>
      </w:r>
      <w:r>
        <w:rPr>
          <w:spacing w:val="-1"/>
          <w:u w:val="none"/>
        </w:rPr>
        <w:t>limited</w:t>
      </w:r>
      <w:r>
        <w:rPr>
          <w:spacing w:val="-5"/>
          <w:u w:val="none"/>
        </w:rPr>
        <w:t xml:space="preserve"> </w:t>
      </w:r>
      <w:r>
        <w:rPr>
          <w:u w:val="none"/>
        </w:rPr>
        <w:t>to,</w:t>
      </w:r>
      <w:r>
        <w:rPr>
          <w:spacing w:val="-3"/>
          <w:u w:val="none"/>
        </w:rPr>
        <w:t xml:space="preserve"> </w:t>
      </w:r>
      <w:r>
        <w:rPr>
          <w:spacing w:val="-1"/>
          <w:u w:val="none"/>
        </w:rPr>
        <w:t>failure</w:t>
      </w:r>
      <w:r>
        <w:rPr>
          <w:spacing w:val="1"/>
          <w:u w:val="none"/>
        </w:rPr>
        <w:t xml:space="preserve"> </w:t>
      </w:r>
      <w:r>
        <w:rPr>
          <w:spacing w:val="-2"/>
          <w:u w:val="none"/>
        </w:rPr>
        <w:t>of</w:t>
      </w:r>
      <w:r>
        <w:rPr>
          <w:spacing w:val="-1"/>
          <w:u w:val="none"/>
        </w:rPr>
        <w:t xml:space="preserve"> banking</w:t>
      </w:r>
      <w:r>
        <w:rPr>
          <w:u w:val="none"/>
        </w:rPr>
        <w:t xml:space="preserve"> </w:t>
      </w:r>
      <w:r>
        <w:rPr>
          <w:spacing w:val="-1"/>
          <w:u w:val="none"/>
        </w:rPr>
        <w:t>clearing</w:t>
      </w:r>
      <w:r>
        <w:rPr>
          <w:u w:val="none"/>
        </w:rPr>
        <w:t xml:space="preserve"> </w:t>
      </w:r>
      <w:r>
        <w:rPr>
          <w:spacing w:val="-1"/>
          <w:u w:val="none"/>
        </w:rPr>
        <w:t xml:space="preserve">systems </w:t>
      </w:r>
      <w:r>
        <w:rPr>
          <w:spacing w:val="-2"/>
          <w:u w:val="none"/>
        </w:rPr>
        <w:t>or</w:t>
      </w:r>
      <w:r>
        <w:rPr>
          <w:spacing w:val="1"/>
          <w:u w:val="none"/>
        </w:rPr>
        <w:t xml:space="preserve"> </w:t>
      </w:r>
      <w:r>
        <w:rPr>
          <w:u w:val="none"/>
        </w:rPr>
        <w:t>a</w:t>
      </w:r>
      <w:r>
        <w:rPr>
          <w:spacing w:val="-2"/>
          <w:u w:val="none"/>
        </w:rPr>
        <w:t xml:space="preserve"> </w:t>
      </w:r>
      <w:r>
        <w:rPr>
          <w:spacing w:val="-1"/>
          <w:u w:val="none"/>
        </w:rPr>
        <w:t>state</w:t>
      </w:r>
      <w:r>
        <w:rPr>
          <w:u w:val="none"/>
        </w:rPr>
        <w:t xml:space="preserve"> </w:t>
      </w:r>
      <w:r>
        <w:rPr>
          <w:spacing w:val="-2"/>
          <w:u w:val="none"/>
        </w:rPr>
        <w:t>of</w:t>
      </w:r>
      <w:r>
        <w:rPr>
          <w:spacing w:val="2"/>
          <w:u w:val="none"/>
        </w:rPr>
        <w:t xml:space="preserve"> </w:t>
      </w:r>
      <w:r>
        <w:rPr>
          <w:spacing w:val="-1"/>
          <w:u w:val="none"/>
        </w:rPr>
        <w:t>emergency, then</w:t>
      </w:r>
      <w:r>
        <w:rPr>
          <w:spacing w:val="65"/>
          <w:u w:val="none"/>
        </w:rPr>
        <w:t xml:space="preserve"> </w:t>
      </w:r>
      <w:r>
        <w:rPr>
          <w:spacing w:val="-1"/>
          <w:u w:val="none"/>
        </w:rPr>
        <w:t>Advertiser</w:t>
      </w:r>
      <w:r>
        <w:rPr>
          <w:spacing w:val="1"/>
          <w:u w:val="none"/>
        </w:rPr>
        <w:t xml:space="preserve"> </w:t>
      </w:r>
      <w:r>
        <w:rPr>
          <w:spacing w:val="-2"/>
          <w:u w:val="none"/>
        </w:rPr>
        <w:t>will</w:t>
      </w:r>
      <w:r>
        <w:rPr>
          <w:u w:val="none"/>
        </w:rPr>
        <w:t xml:space="preserve"> make </w:t>
      </w:r>
      <w:r>
        <w:rPr>
          <w:spacing w:val="-1"/>
          <w:u w:val="none"/>
        </w:rPr>
        <w:t>every</w:t>
      </w:r>
      <w:r>
        <w:rPr>
          <w:spacing w:val="-2"/>
          <w:u w:val="none"/>
        </w:rPr>
        <w:t xml:space="preserve"> </w:t>
      </w:r>
      <w:r>
        <w:rPr>
          <w:spacing w:val="-1"/>
          <w:u w:val="none"/>
        </w:rPr>
        <w:t>reasonable</w:t>
      </w:r>
      <w:r>
        <w:rPr>
          <w:u w:val="none"/>
        </w:rPr>
        <w:t xml:space="preserve"> </w:t>
      </w:r>
      <w:r>
        <w:rPr>
          <w:spacing w:val="-1"/>
          <w:u w:val="none"/>
        </w:rPr>
        <w:t xml:space="preserve">effort </w:t>
      </w:r>
      <w:r>
        <w:rPr>
          <w:u w:val="none"/>
        </w:rPr>
        <w:t>to</w:t>
      </w:r>
      <w:r>
        <w:rPr>
          <w:spacing w:val="-2"/>
          <w:u w:val="none"/>
        </w:rPr>
        <w:t xml:space="preserve"> </w:t>
      </w:r>
      <w:r>
        <w:rPr>
          <w:spacing w:val="-1"/>
          <w:u w:val="none"/>
        </w:rPr>
        <w:t>make</w:t>
      </w:r>
      <w:r>
        <w:rPr>
          <w:spacing w:val="-2"/>
          <w:u w:val="none"/>
        </w:rPr>
        <w:t xml:space="preserve"> </w:t>
      </w:r>
      <w:r>
        <w:rPr>
          <w:spacing w:val="-1"/>
          <w:u w:val="none"/>
        </w:rPr>
        <w:t>payments</w:t>
      </w:r>
      <w:r>
        <w:rPr>
          <w:spacing w:val="-2"/>
          <w:u w:val="none"/>
        </w:rPr>
        <w:t xml:space="preserve"> </w:t>
      </w:r>
      <w:r>
        <w:rPr>
          <w:u w:val="none"/>
        </w:rPr>
        <w:t>on a</w:t>
      </w:r>
      <w:r>
        <w:rPr>
          <w:spacing w:val="-2"/>
          <w:u w:val="none"/>
        </w:rPr>
        <w:t xml:space="preserve"> </w:t>
      </w:r>
      <w:r>
        <w:rPr>
          <w:spacing w:val="-1"/>
          <w:u w:val="none"/>
        </w:rPr>
        <w:t>timely</w:t>
      </w:r>
      <w:r>
        <w:rPr>
          <w:spacing w:val="-2"/>
          <w:u w:val="none"/>
        </w:rPr>
        <w:t xml:space="preserve"> </w:t>
      </w:r>
      <w:r>
        <w:rPr>
          <w:spacing w:val="-1"/>
          <w:u w:val="none"/>
        </w:rPr>
        <w:t>basis</w:t>
      </w:r>
      <w:r>
        <w:rPr>
          <w:spacing w:val="1"/>
          <w:u w:val="none"/>
        </w:rPr>
        <w:t xml:space="preserve"> </w:t>
      </w:r>
      <w:r>
        <w:rPr>
          <w:u w:val="none"/>
        </w:rPr>
        <w:t>to</w:t>
      </w:r>
      <w:r>
        <w:rPr>
          <w:spacing w:val="4"/>
          <w:u w:val="none"/>
        </w:rPr>
        <w:t xml:space="preserve"> </w:t>
      </w:r>
      <w:r>
        <w:rPr>
          <w:spacing w:val="-1"/>
          <w:u w:val="none"/>
        </w:rPr>
        <w:t>Publisher,</w:t>
      </w:r>
      <w:r>
        <w:rPr>
          <w:spacing w:val="47"/>
          <w:u w:val="none"/>
        </w:rPr>
        <w:t xml:space="preserve"> </w:t>
      </w:r>
      <w:r>
        <w:rPr>
          <w:spacing w:val="-1"/>
          <w:u w:val="none"/>
        </w:rPr>
        <w:t>but</w:t>
      </w:r>
      <w:r>
        <w:rPr>
          <w:spacing w:val="2"/>
          <w:u w:val="none"/>
        </w:rPr>
        <w:t xml:space="preserve"> </w:t>
      </w:r>
      <w:r>
        <w:rPr>
          <w:spacing w:val="-1"/>
          <w:u w:val="none"/>
        </w:rPr>
        <w:t>any</w:t>
      </w:r>
      <w:r>
        <w:rPr>
          <w:spacing w:val="-2"/>
          <w:u w:val="none"/>
        </w:rPr>
        <w:t xml:space="preserve"> </w:t>
      </w:r>
      <w:r>
        <w:rPr>
          <w:spacing w:val="-1"/>
          <w:u w:val="none"/>
        </w:rPr>
        <w:t>delays</w:t>
      </w:r>
      <w:r>
        <w:rPr>
          <w:spacing w:val="1"/>
          <w:u w:val="none"/>
        </w:rPr>
        <w:t xml:space="preserve"> </w:t>
      </w:r>
      <w:r>
        <w:rPr>
          <w:spacing w:val="-1"/>
          <w:u w:val="none"/>
        </w:rPr>
        <w:t>caused</w:t>
      </w:r>
      <w:r>
        <w:rPr>
          <w:u w:val="none"/>
        </w:rPr>
        <w:t xml:space="preserve"> </w:t>
      </w:r>
      <w:r>
        <w:rPr>
          <w:spacing w:val="-2"/>
          <w:u w:val="none"/>
        </w:rPr>
        <w:t xml:space="preserve">by </w:t>
      </w:r>
      <w:r>
        <w:rPr>
          <w:u w:val="none"/>
        </w:rPr>
        <w:t xml:space="preserve">such </w:t>
      </w:r>
      <w:r>
        <w:rPr>
          <w:spacing w:val="-1"/>
          <w:u w:val="none"/>
        </w:rPr>
        <w:t>condition</w:t>
      </w:r>
      <w:r>
        <w:rPr>
          <w:u w:val="none"/>
        </w:rPr>
        <w:t xml:space="preserve"> </w:t>
      </w:r>
      <w:r>
        <w:rPr>
          <w:spacing w:val="-2"/>
          <w:u w:val="none"/>
        </w:rPr>
        <w:t>will</w:t>
      </w:r>
      <w:r>
        <w:rPr>
          <w:u w:val="none"/>
        </w:rPr>
        <w:t xml:space="preserve"> be </w:t>
      </w:r>
      <w:r>
        <w:rPr>
          <w:spacing w:val="-1"/>
          <w:u w:val="none"/>
        </w:rPr>
        <w:t>excused</w:t>
      </w:r>
      <w:r>
        <w:rPr>
          <w:spacing w:val="-2"/>
          <w:u w:val="none"/>
        </w:rPr>
        <w:t xml:space="preserve"> </w:t>
      </w:r>
      <w:r>
        <w:rPr>
          <w:spacing w:val="1"/>
          <w:u w:val="none"/>
        </w:rPr>
        <w:t>for</w:t>
      </w:r>
      <w:r>
        <w:rPr>
          <w:spacing w:val="-1"/>
          <w:u w:val="none"/>
        </w:rPr>
        <w:t xml:space="preserve"> </w:t>
      </w:r>
      <w:r>
        <w:rPr>
          <w:u w:val="none"/>
        </w:rPr>
        <w:t>the</w:t>
      </w:r>
      <w:r>
        <w:rPr>
          <w:spacing w:val="-2"/>
          <w:u w:val="none"/>
        </w:rPr>
        <w:t xml:space="preserve"> </w:t>
      </w:r>
      <w:r>
        <w:rPr>
          <w:spacing w:val="-1"/>
          <w:u w:val="none"/>
        </w:rPr>
        <w:t>duration</w:t>
      </w:r>
      <w:r>
        <w:rPr>
          <w:u w:val="none"/>
        </w:rPr>
        <w:t xml:space="preserve"> </w:t>
      </w:r>
      <w:r>
        <w:rPr>
          <w:spacing w:val="-2"/>
          <w:u w:val="none"/>
        </w:rPr>
        <w:t>of</w:t>
      </w:r>
      <w:r>
        <w:rPr>
          <w:spacing w:val="2"/>
          <w:u w:val="none"/>
        </w:rPr>
        <w:t xml:space="preserve"> </w:t>
      </w:r>
      <w:r>
        <w:rPr>
          <w:u w:val="none"/>
        </w:rPr>
        <w:t>such</w:t>
      </w:r>
      <w:r>
        <w:rPr>
          <w:spacing w:val="-2"/>
          <w:u w:val="none"/>
        </w:rPr>
        <w:t xml:space="preserve"> </w:t>
      </w:r>
      <w:r>
        <w:rPr>
          <w:spacing w:val="-1"/>
          <w:u w:val="none"/>
        </w:rPr>
        <w:t>condition.</w:t>
      </w:r>
      <w:r>
        <w:rPr>
          <w:spacing w:val="43"/>
          <w:u w:val="none"/>
        </w:rPr>
        <w:t xml:space="preserve"> </w:t>
      </w:r>
      <w:r>
        <w:rPr>
          <w:spacing w:val="-1"/>
          <w:u w:val="none"/>
        </w:rPr>
        <w:t xml:space="preserve">Subject </w:t>
      </w:r>
      <w:r>
        <w:rPr>
          <w:u w:val="none"/>
        </w:rPr>
        <w:t>to</w:t>
      </w:r>
      <w:r>
        <w:rPr>
          <w:spacing w:val="-2"/>
          <w:u w:val="none"/>
        </w:rPr>
        <w:t xml:space="preserve"> </w:t>
      </w:r>
      <w:r>
        <w:rPr>
          <w:u w:val="none"/>
        </w:rPr>
        <w:t>the</w:t>
      </w:r>
      <w:r>
        <w:rPr>
          <w:spacing w:val="-5"/>
          <w:u w:val="none"/>
        </w:rPr>
        <w:t xml:space="preserve"> </w:t>
      </w:r>
      <w:r>
        <w:rPr>
          <w:spacing w:val="-1"/>
          <w:u w:val="none"/>
        </w:rPr>
        <w:t>foregoing,</w:t>
      </w:r>
      <w:r>
        <w:rPr>
          <w:spacing w:val="-3"/>
          <w:u w:val="none"/>
        </w:rPr>
        <w:t xml:space="preserve"> </w:t>
      </w:r>
      <w:r>
        <w:rPr>
          <w:u w:val="none"/>
        </w:rPr>
        <w:t xml:space="preserve">such </w:t>
      </w:r>
      <w:r>
        <w:rPr>
          <w:spacing w:val="-1"/>
          <w:u w:val="none"/>
        </w:rPr>
        <w:t>excuse</w:t>
      </w:r>
      <w:r>
        <w:rPr>
          <w:spacing w:val="-2"/>
          <w:u w:val="none"/>
        </w:rPr>
        <w:t xml:space="preserve"> </w:t>
      </w:r>
      <w:r>
        <w:rPr>
          <w:u w:val="none"/>
        </w:rPr>
        <w:t>for</w:t>
      </w:r>
      <w:r>
        <w:rPr>
          <w:spacing w:val="-1"/>
          <w:u w:val="none"/>
        </w:rPr>
        <w:t xml:space="preserve"> delay</w:t>
      </w:r>
      <w:r>
        <w:rPr>
          <w:spacing w:val="-2"/>
          <w:u w:val="none"/>
        </w:rPr>
        <w:t xml:space="preserve"> </w:t>
      </w:r>
      <w:r>
        <w:rPr>
          <w:spacing w:val="-1"/>
          <w:u w:val="none"/>
        </w:rPr>
        <w:t>will</w:t>
      </w:r>
      <w:r>
        <w:rPr>
          <w:u w:val="none"/>
        </w:rPr>
        <w:t xml:space="preserve"> </w:t>
      </w:r>
      <w:r>
        <w:rPr>
          <w:spacing w:val="-1"/>
          <w:u w:val="none"/>
        </w:rPr>
        <w:t>not</w:t>
      </w:r>
      <w:r>
        <w:rPr>
          <w:spacing w:val="2"/>
          <w:u w:val="none"/>
        </w:rPr>
        <w:t xml:space="preserve"> </w:t>
      </w:r>
      <w:r>
        <w:rPr>
          <w:spacing w:val="-1"/>
          <w:u w:val="none"/>
        </w:rPr>
        <w:t>in</w:t>
      </w:r>
      <w:r>
        <w:rPr>
          <w:u w:val="none"/>
        </w:rPr>
        <w:t xml:space="preserve"> any</w:t>
      </w:r>
      <w:r>
        <w:rPr>
          <w:spacing w:val="-2"/>
          <w:u w:val="none"/>
        </w:rPr>
        <w:t xml:space="preserve"> way </w:t>
      </w:r>
      <w:r>
        <w:rPr>
          <w:spacing w:val="-1"/>
          <w:u w:val="none"/>
        </w:rPr>
        <w:t>relieve</w:t>
      </w:r>
      <w:r>
        <w:rPr>
          <w:u w:val="none"/>
        </w:rPr>
        <w:t xml:space="preserve"> </w:t>
      </w:r>
      <w:r>
        <w:rPr>
          <w:spacing w:val="-1"/>
          <w:u w:val="none"/>
        </w:rPr>
        <w:t>Advertiser from</w:t>
      </w:r>
      <w:r>
        <w:rPr>
          <w:spacing w:val="1"/>
          <w:u w:val="none"/>
        </w:rPr>
        <w:t xml:space="preserve"> </w:t>
      </w:r>
      <w:r>
        <w:rPr>
          <w:spacing w:val="-1"/>
          <w:u w:val="none"/>
        </w:rPr>
        <w:t>any</w:t>
      </w:r>
      <w:r>
        <w:rPr>
          <w:spacing w:val="-2"/>
          <w:u w:val="none"/>
        </w:rPr>
        <w:t xml:space="preserve"> of</w:t>
      </w:r>
      <w:r>
        <w:rPr>
          <w:spacing w:val="65"/>
          <w:u w:val="none"/>
        </w:rPr>
        <w:t xml:space="preserve"> </w:t>
      </w:r>
      <w:r>
        <w:rPr>
          <w:spacing w:val="-1"/>
          <w:u w:val="none"/>
        </w:rPr>
        <w:t>its</w:t>
      </w:r>
      <w:r>
        <w:rPr>
          <w:spacing w:val="1"/>
          <w:u w:val="none"/>
        </w:rPr>
        <w:t xml:space="preserve"> </w:t>
      </w:r>
      <w:r>
        <w:rPr>
          <w:spacing w:val="-1"/>
          <w:u w:val="none"/>
        </w:rPr>
        <w:t>obligations</w:t>
      </w:r>
      <w:r>
        <w:rPr>
          <w:spacing w:val="1"/>
          <w:u w:val="none"/>
        </w:rPr>
        <w:t xml:space="preserve"> </w:t>
      </w:r>
      <w:r>
        <w:rPr>
          <w:u w:val="none"/>
        </w:rPr>
        <w:t>as</w:t>
      </w:r>
      <w:r>
        <w:rPr>
          <w:spacing w:val="-2"/>
          <w:u w:val="none"/>
        </w:rPr>
        <w:t xml:space="preserve"> </w:t>
      </w:r>
      <w:r>
        <w:rPr>
          <w:u w:val="none"/>
        </w:rPr>
        <w:t>to</w:t>
      </w:r>
      <w:r>
        <w:rPr>
          <w:spacing w:val="-2"/>
          <w:u w:val="none"/>
        </w:rPr>
        <w:t xml:space="preserve"> </w:t>
      </w:r>
      <w:r>
        <w:rPr>
          <w:u w:val="none"/>
        </w:rPr>
        <w:t>the</w:t>
      </w:r>
      <w:r>
        <w:rPr>
          <w:spacing w:val="-2"/>
          <w:u w:val="none"/>
        </w:rPr>
        <w:t xml:space="preserve"> </w:t>
      </w:r>
      <w:r>
        <w:rPr>
          <w:spacing w:val="-1"/>
          <w:u w:val="none"/>
        </w:rPr>
        <w:t xml:space="preserve">amount </w:t>
      </w:r>
      <w:r>
        <w:rPr>
          <w:spacing w:val="-2"/>
          <w:u w:val="none"/>
        </w:rPr>
        <w:t>of</w:t>
      </w:r>
      <w:r>
        <w:rPr>
          <w:spacing w:val="2"/>
          <w:u w:val="none"/>
        </w:rPr>
        <w:t xml:space="preserve"> </w:t>
      </w:r>
      <w:r>
        <w:rPr>
          <w:spacing w:val="-1"/>
          <w:u w:val="none"/>
        </w:rPr>
        <w:t>money</w:t>
      </w:r>
      <w:r>
        <w:rPr>
          <w:spacing w:val="-4"/>
          <w:u w:val="none"/>
        </w:rPr>
        <w:t xml:space="preserve"> </w:t>
      </w:r>
      <w:r>
        <w:rPr>
          <w:spacing w:val="-1"/>
          <w:u w:val="none"/>
        </w:rPr>
        <w:t xml:space="preserve">that </w:t>
      </w:r>
      <w:r>
        <w:rPr>
          <w:spacing w:val="-2"/>
          <w:u w:val="none"/>
        </w:rPr>
        <w:t>would</w:t>
      </w:r>
      <w:r>
        <w:rPr>
          <w:u w:val="none"/>
        </w:rPr>
        <w:t xml:space="preserve"> </w:t>
      </w:r>
      <w:r>
        <w:rPr>
          <w:spacing w:val="-1"/>
          <w:u w:val="none"/>
        </w:rPr>
        <w:t>have</w:t>
      </w:r>
      <w:r>
        <w:rPr>
          <w:u w:val="none"/>
        </w:rPr>
        <w:t xml:space="preserve"> been </w:t>
      </w:r>
      <w:r>
        <w:rPr>
          <w:spacing w:val="-1"/>
          <w:u w:val="none"/>
        </w:rPr>
        <w:t>due</w:t>
      </w:r>
      <w:r>
        <w:rPr>
          <w:u w:val="none"/>
        </w:rPr>
        <w:t xml:space="preserve"> and</w:t>
      </w:r>
      <w:r>
        <w:rPr>
          <w:spacing w:val="-2"/>
          <w:u w:val="none"/>
        </w:rPr>
        <w:t xml:space="preserve"> paid</w:t>
      </w:r>
      <w:r>
        <w:rPr>
          <w:u w:val="none"/>
        </w:rPr>
        <w:t xml:space="preserve"> </w:t>
      </w:r>
      <w:r>
        <w:rPr>
          <w:spacing w:val="-1"/>
          <w:u w:val="none"/>
        </w:rPr>
        <w:t>without</w:t>
      </w:r>
      <w:r>
        <w:rPr>
          <w:spacing w:val="2"/>
          <w:u w:val="none"/>
        </w:rPr>
        <w:t xml:space="preserve"> </w:t>
      </w:r>
      <w:r>
        <w:rPr>
          <w:u w:val="none"/>
        </w:rPr>
        <w:t>such</w:t>
      </w:r>
      <w:r>
        <w:rPr>
          <w:spacing w:val="53"/>
          <w:u w:val="none"/>
        </w:rPr>
        <w:t xml:space="preserve"> </w:t>
      </w:r>
      <w:r>
        <w:rPr>
          <w:spacing w:val="-1"/>
          <w:u w:val="none"/>
        </w:rPr>
        <w:t>condition.</w:t>
      </w:r>
    </w:p>
    <w:p w14:paraId="546848FB" w14:textId="77777777" w:rsidR="00A9044E" w:rsidRDefault="00A9044E">
      <w:pPr>
        <w:spacing w:before="10"/>
        <w:rPr>
          <w:rFonts w:ascii="Arial" w:eastAsia="Arial" w:hAnsi="Arial" w:cs="Arial"/>
          <w:sz w:val="17"/>
          <w:szCs w:val="17"/>
        </w:rPr>
      </w:pPr>
    </w:p>
    <w:p w14:paraId="3FC49D99" w14:textId="77777777" w:rsidR="00A9044E" w:rsidRDefault="00456B71">
      <w:pPr>
        <w:pStyle w:val="BodyText"/>
        <w:numPr>
          <w:ilvl w:val="0"/>
          <w:numId w:val="7"/>
        </w:numPr>
        <w:tabs>
          <w:tab w:val="left" w:pos="841"/>
        </w:tabs>
        <w:spacing w:line="258" w:lineRule="auto"/>
        <w:ind w:right="672" w:hanging="10"/>
        <w:rPr>
          <w:u w:val="none"/>
        </w:rPr>
      </w:pPr>
      <w:r>
        <w:rPr>
          <w:spacing w:val="-1"/>
          <w:u w:color="000000"/>
        </w:rPr>
        <w:t>Cancellation.</w:t>
      </w:r>
      <w:r>
        <w:rPr>
          <w:spacing w:val="1"/>
          <w:u w:color="000000"/>
        </w:rPr>
        <w:t xml:space="preserve"> </w:t>
      </w:r>
      <w:r>
        <w:rPr>
          <w:spacing w:val="-1"/>
          <w:u w:val="none"/>
        </w:rPr>
        <w:t>If</w:t>
      </w:r>
      <w:r>
        <w:rPr>
          <w:spacing w:val="2"/>
          <w:u w:val="none"/>
        </w:rPr>
        <w:t xml:space="preserve"> </w:t>
      </w:r>
      <w:r>
        <w:rPr>
          <w:u w:val="none"/>
        </w:rPr>
        <w:t>a</w:t>
      </w:r>
      <w:r>
        <w:rPr>
          <w:spacing w:val="-2"/>
          <w:u w:val="none"/>
        </w:rPr>
        <w:t xml:space="preserve"> </w:t>
      </w:r>
      <w:r>
        <w:rPr>
          <w:spacing w:val="-1"/>
          <w:u w:val="none"/>
        </w:rPr>
        <w:t>Force</w:t>
      </w:r>
      <w:r>
        <w:rPr>
          <w:spacing w:val="-4"/>
          <w:u w:val="none"/>
        </w:rPr>
        <w:t xml:space="preserve"> </w:t>
      </w:r>
      <w:r>
        <w:rPr>
          <w:spacing w:val="-1"/>
          <w:u w:val="none"/>
        </w:rPr>
        <w:t>Majeure</w:t>
      </w:r>
      <w:r>
        <w:rPr>
          <w:u w:val="none"/>
        </w:rPr>
        <w:t xml:space="preserve"> </w:t>
      </w:r>
      <w:r>
        <w:rPr>
          <w:spacing w:val="-1"/>
          <w:u w:val="none"/>
        </w:rPr>
        <w:t>event</w:t>
      </w:r>
      <w:r>
        <w:rPr>
          <w:spacing w:val="2"/>
          <w:u w:val="none"/>
        </w:rPr>
        <w:t xml:space="preserve"> </w:t>
      </w:r>
      <w:r>
        <w:rPr>
          <w:spacing w:val="-1"/>
          <w:u w:val="none"/>
        </w:rPr>
        <w:t>has</w:t>
      </w:r>
      <w:r>
        <w:rPr>
          <w:spacing w:val="1"/>
          <w:u w:val="none"/>
        </w:rPr>
        <w:t xml:space="preserve"> </w:t>
      </w:r>
      <w:r>
        <w:rPr>
          <w:spacing w:val="-1"/>
          <w:u w:val="none"/>
        </w:rPr>
        <w:t>continued</w:t>
      </w:r>
      <w:r>
        <w:rPr>
          <w:spacing w:val="-2"/>
          <w:u w:val="none"/>
        </w:rPr>
        <w:t xml:space="preserve"> </w:t>
      </w:r>
      <w:r>
        <w:rPr>
          <w:u w:val="none"/>
        </w:rPr>
        <w:t>for</w:t>
      </w:r>
      <w:r>
        <w:rPr>
          <w:spacing w:val="-1"/>
          <w:u w:val="none"/>
        </w:rPr>
        <w:t xml:space="preserve"> five</w:t>
      </w:r>
      <w:r>
        <w:rPr>
          <w:u w:val="none"/>
        </w:rPr>
        <w:t xml:space="preserve"> </w:t>
      </w:r>
      <w:r>
        <w:rPr>
          <w:spacing w:val="-1"/>
          <w:u w:val="none"/>
        </w:rPr>
        <w:t>(5) business</w:t>
      </w:r>
      <w:r>
        <w:rPr>
          <w:spacing w:val="1"/>
          <w:u w:val="none"/>
        </w:rPr>
        <w:t xml:space="preserve"> </w:t>
      </w:r>
      <w:r>
        <w:rPr>
          <w:spacing w:val="-1"/>
          <w:u w:val="none"/>
        </w:rPr>
        <w:t>days,</w:t>
      </w:r>
      <w:r>
        <w:rPr>
          <w:spacing w:val="39"/>
          <w:u w:val="none"/>
        </w:rPr>
        <w:t xml:space="preserve"> </w:t>
      </w:r>
      <w:r>
        <w:rPr>
          <w:spacing w:val="-1"/>
          <w:u w:val="none"/>
        </w:rPr>
        <w:t>Publisher</w:t>
      </w:r>
      <w:r>
        <w:rPr>
          <w:spacing w:val="2"/>
          <w:u w:val="none"/>
        </w:rPr>
        <w:t xml:space="preserve"> </w:t>
      </w:r>
      <w:r>
        <w:rPr>
          <w:spacing w:val="-1"/>
          <w:u w:val="none"/>
        </w:rPr>
        <w:t>and/or Advertiser</w:t>
      </w:r>
      <w:r>
        <w:rPr>
          <w:spacing w:val="1"/>
          <w:u w:val="none"/>
        </w:rPr>
        <w:t xml:space="preserve"> </w:t>
      </w:r>
      <w:r>
        <w:rPr>
          <w:spacing w:val="-1"/>
          <w:u w:val="none"/>
        </w:rPr>
        <w:t>has</w:t>
      </w:r>
      <w:r>
        <w:rPr>
          <w:spacing w:val="-2"/>
          <w:u w:val="none"/>
        </w:rPr>
        <w:t xml:space="preserve"> </w:t>
      </w:r>
      <w:r>
        <w:rPr>
          <w:u w:val="none"/>
        </w:rPr>
        <w:t>the</w:t>
      </w:r>
      <w:r>
        <w:rPr>
          <w:spacing w:val="-2"/>
          <w:u w:val="none"/>
        </w:rPr>
        <w:t xml:space="preserve"> right</w:t>
      </w:r>
      <w:r>
        <w:rPr>
          <w:spacing w:val="-1"/>
          <w:u w:val="none"/>
        </w:rPr>
        <w:t xml:space="preserve"> </w:t>
      </w:r>
      <w:r>
        <w:rPr>
          <w:u w:val="none"/>
        </w:rPr>
        <w:t xml:space="preserve">to </w:t>
      </w:r>
      <w:r>
        <w:rPr>
          <w:spacing w:val="-1"/>
          <w:u w:val="none"/>
        </w:rPr>
        <w:t xml:space="preserve">cancel </w:t>
      </w:r>
      <w:r>
        <w:rPr>
          <w:u w:val="none"/>
        </w:rPr>
        <w:t>the</w:t>
      </w:r>
      <w:r>
        <w:rPr>
          <w:spacing w:val="-2"/>
          <w:u w:val="none"/>
        </w:rPr>
        <w:t xml:space="preserve"> </w:t>
      </w:r>
      <w:r>
        <w:rPr>
          <w:spacing w:val="-1"/>
          <w:u w:val="none"/>
        </w:rPr>
        <w:t>remainder</w:t>
      </w:r>
      <w:r>
        <w:rPr>
          <w:spacing w:val="1"/>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without</w:t>
      </w:r>
      <w:r>
        <w:rPr>
          <w:spacing w:val="1"/>
          <w:u w:val="none"/>
        </w:rPr>
        <w:t xml:space="preserve"> </w:t>
      </w:r>
      <w:r>
        <w:rPr>
          <w:spacing w:val="-2"/>
          <w:u w:val="none"/>
        </w:rPr>
        <w:t>penalty.</w:t>
      </w:r>
    </w:p>
    <w:p w14:paraId="74DEDD4E" w14:textId="77777777" w:rsidR="00A9044E" w:rsidRDefault="00A9044E">
      <w:pPr>
        <w:spacing w:before="8"/>
        <w:rPr>
          <w:rFonts w:ascii="Arial" w:eastAsia="Arial" w:hAnsi="Arial" w:cs="Arial"/>
          <w:sz w:val="18"/>
          <w:szCs w:val="18"/>
        </w:rPr>
      </w:pPr>
    </w:p>
    <w:p w14:paraId="24DCFAAA" w14:textId="77777777" w:rsidR="00A9044E" w:rsidRDefault="00456B71">
      <w:pPr>
        <w:pStyle w:val="Heading1"/>
        <w:numPr>
          <w:ilvl w:val="0"/>
          <w:numId w:val="17"/>
        </w:numPr>
        <w:tabs>
          <w:tab w:val="left" w:pos="443"/>
        </w:tabs>
        <w:ind w:left="442" w:hanging="336"/>
        <w:rPr>
          <w:b w:val="0"/>
          <w:bCs w:val="0"/>
          <w:u w:val="none"/>
        </w:rPr>
      </w:pPr>
      <w:r>
        <w:rPr>
          <w:spacing w:val="-5"/>
          <w:u w:val="thick" w:color="000000"/>
        </w:rPr>
        <w:t>AD</w:t>
      </w:r>
      <w:r>
        <w:rPr>
          <w:spacing w:val="-1"/>
          <w:u w:val="thick" w:color="000000"/>
        </w:rPr>
        <w:t xml:space="preserve"> MATERIALS</w:t>
      </w:r>
    </w:p>
    <w:p w14:paraId="4C891304" w14:textId="77777777" w:rsidR="00A9044E" w:rsidRDefault="00A9044E">
      <w:pPr>
        <w:spacing w:before="5"/>
        <w:rPr>
          <w:rFonts w:ascii="Arial" w:eastAsia="Arial" w:hAnsi="Arial" w:cs="Arial"/>
          <w:b/>
          <w:bCs/>
          <w:sz w:val="14"/>
          <w:szCs w:val="14"/>
        </w:rPr>
      </w:pPr>
    </w:p>
    <w:p w14:paraId="41AB5054" w14:textId="24B6B3A2" w:rsidR="00A9044E" w:rsidRDefault="00456B71">
      <w:pPr>
        <w:pStyle w:val="BodyText"/>
        <w:numPr>
          <w:ilvl w:val="0"/>
          <w:numId w:val="6"/>
        </w:numPr>
        <w:tabs>
          <w:tab w:val="left" w:pos="841"/>
        </w:tabs>
        <w:spacing w:before="69" w:line="265" w:lineRule="auto"/>
        <w:ind w:right="148" w:hanging="10"/>
        <w:rPr>
          <w:u w:val="none"/>
        </w:rPr>
      </w:pPr>
      <w:r>
        <w:rPr>
          <w:spacing w:val="-1"/>
          <w:u w:color="000000"/>
        </w:rPr>
        <w:t>Submission.</w:t>
      </w:r>
      <w:r>
        <w:rPr>
          <w:spacing w:val="2"/>
          <w:u w:color="000000"/>
        </w:rPr>
        <w:t xml:space="preserve"> </w:t>
      </w:r>
      <w:r>
        <w:rPr>
          <w:spacing w:val="-1"/>
          <w:u w:val="none"/>
        </w:rPr>
        <w:t xml:space="preserve">Advertiser </w:t>
      </w:r>
      <w:r>
        <w:rPr>
          <w:spacing w:val="-2"/>
          <w:u w:val="none"/>
        </w:rPr>
        <w:t>will</w:t>
      </w:r>
      <w:r>
        <w:rPr>
          <w:u w:val="none"/>
        </w:rPr>
        <w:t xml:space="preserve"> </w:t>
      </w:r>
      <w:r>
        <w:rPr>
          <w:spacing w:val="-1"/>
          <w:u w:val="none"/>
        </w:rPr>
        <w:t>submit</w:t>
      </w:r>
      <w:r>
        <w:rPr>
          <w:spacing w:val="2"/>
          <w:u w:val="none"/>
        </w:rPr>
        <w:t xml:space="preserve"> </w:t>
      </w:r>
      <w:r>
        <w:rPr>
          <w:spacing w:val="-1"/>
          <w:u w:val="none"/>
        </w:rPr>
        <w:t>Advertising</w:t>
      </w:r>
      <w:r>
        <w:rPr>
          <w:u w:val="none"/>
        </w:rPr>
        <w:t xml:space="preserve"> </w:t>
      </w:r>
      <w:r>
        <w:rPr>
          <w:spacing w:val="-1"/>
          <w:u w:val="none"/>
        </w:rPr>
        <w:t>Materials</w:t>
      </w:r>
      <w:r>
        <w:rPr>
          <w:spacing w:val="1"/>
          <w:u w:val="none"/>
        </w:rPr>
        <w:t xml:space="preserve"> </w:t>
      </w:r>
      <w:r>
        <w:rPr>
          <w:spacing w:val="-1"/>
          <w:u w:val="none"/>
        </w:rPr>
        <w:t xml:space="preserve">pursuant </w:t>
      </w:r>
      <w:r>
        <w:rPr>
          <w:u w:val="none"/>
        </w:rPr>
        <w:t>to</w:t>
      </w:r>
      <w:r>
        <w:rPr>
          <w:spacing w:val="-2"/>
          <w:u w:val="none"/>
        </w:rPr>
        <w:t xml:space="preserve"> </w:t>
      </w:r>
      <w:r>
        <w:rPr>
          <w:spacing w:val="-1"/>
          <w:u w:val="none"/>
        </w:rPr>
        <w:t>Section</w:t>
      </w:r>
      <w:r>
        <w:rPr>
          <w:u w:val="none"/>
        </w:rPr>
        <w:t xml:space="preserve"> </w:t>
      </w:r>
      <w:r>
        <w:rPr>
          <w:spacing w:val="-1"/>
          <w:u w:val="none"/>
        </w:rPr>
        <w:t>II(c)</w:t>
      </w:r>
      <w:r>
        <w:rPr>
          <w:spacing w:val="1"/>
          <w:u w:val="none"/>
        </w:rPr>
        <w:t xml:space="preserve"> </w:t>
      </w:r>
      <w:r>
        <w:rPr>
          <w:spacing w:val="-1"/>
          <w:u w:val="none"/>
        </w:rPr>
        <w:t>in</w:t>
      </w:r>
      <w:r>
        <w:rPr>
          <w:spacing w:val="49"/>
          <w:u w:val="none"/>
        </w:rPr>
        <w:t xml:space="preserve"> </w:t>
      </w:r>
      <w:r>
        <w:rPr>
          <w:spacing w:val="-1"/>
          <w:u w:val="none"/>
        </w:rPr>
        <w:t>accordance</w:t>
      </w:r>
      <w:r>
        <w:rPr>
          <w:spacing w:val="-2"/>
          <w:u w:val="none"/>
        </w:rPr>
        <w:t xml:space="preserve"> with</w:t>
      </w:r>
      <w:r>
        <w:rPr>
          <w:spacing w:val="1"/>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then</w:t>
      </w:r>
      <w:r>
        <w:rPr>
          <w:spacing w:val="-1"/>
          <w:u w:val="none"/>
        </w:rPr>
        <w:t>-existing</w:t>
      </w:r>
      <w:r>
        <w:rPr>
          <w:spacing w:val="2"/>
          <w:u w:val="none"/>
        </w:rPr>
        <w:t xml:space="preserve"> </w:t>
      </w:r>
      <w:r>
        <w:rPr>
          <w:spacing w:val="-1"/>
          <w:u w:val="none"/>
        </w:rPr>
        <w:t>Policies.</w:t>
      </w:r>
      <w:r>
        <w:rPr>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sole</w:t>
      </w:r>
      <w:r>
        <w:rPr>
          <w:rFonts w:cs="Arial"/>
          <w:u w:val="none"/>
        </w:rPr>
        <w:t xml:space="preserve"> </w:t>
      </w:r>
      <w:r>
        <w:rPr>
          <w:rFonts w:cs="Arial"/>
          <w:spacing w:val="-1"/>
          <w:u w:val="none"/>
        </w:rPr>
        <w:t>remedies</w:t>
      </w:r>
      <w:r>
        <w:rPr>
          <w:rFonts w:cs="Arial"/>
          <w:spacing w:val="-2"/>
          <w:u w:val="none"/>
        </w:rPr>
        <w:t xml:space="preserve"> </w:t>
      </w:r>
      <w:r>
        <w:rPr>
          <w:rFonts w:cs="Arial"/>
          <w:u w:val="none"/>
        </w:rPr>
        <w:t>for</w:t>
      </w:r>
      <w:r>
        <w:rPr>
          <w:rFonts w:cs="Arial"/>
          <w:spacing w:val="1"/>
          <w:u w:val="none"/>
        </w:rPr>
        <w:t xml:space="preserve"> </w:t>
      </w:r>
      <w:r>
        <w:rPr>
          <w:rFonts w:cs="Arial"/>
          <w:u w:val="none"/>
        </w:rPr>
        <w:t>a</w:t>
      </w:r>
      <w:r>
        <w:rPr>
          <w:rFonts w:cs="Arial"/>
          <w:spacing w:val="-2"/>
          <w:u w:val="none"/>
        </w:rPr>
        <w:t xml:space="preserve"> </w:t>
      </w:r>
      <w:r>
        <w:rPr>
          <w:rFonts w:cs="Arial"/>
          <w:u w:val="none"/>
        </w:rPr>
        <w:t>breach</w:t>
      </w:r>
      <w:r>
        <w:rPr>
          <w:rFonts w:cs="Arial"/>
          <w:spacing w:val="-2"/>
          <w:u w:val="none"/>
        </w:rPr>
        <w:t xml:space="preserve"> of</w:t>
      </w:r>
      <w:r>
        <w:rPr>
          <w:rFonts w:cs="Arial"/>
          <w:spacing w:val="-1"/>
          <w:u w:val="none"/>
        </w:rPr>
        <w:t xml:space="preserve"> this</w:t>
      </w:r>
      <w:r>
        <w:rPr>
          <w:rFonts w:cs="Arial"/>
          <w:spacing w:val="59"/>
          <w:u w:val="none"/>
        </w:rPr>
        <w:t xml:space="preserve"> </w:t>
      </w:r>
      <w:r>
        <w:rPr>
          <w:spacing w:val="-1"/>
          <w:u w:val="none"/>
        </w:rPr>
        <w:t>provision</w:t>
      </w:r>
      <w:r>
        <w:rPr>
          <w:u w:val="none"/>
        </w:rPr>
        <w:t xml:space="preserve"> are</w:t>
      </w:r>
      <w:r>
        <w:rPr>
          <w:spacing w:val="1"/>
          <w:u w:val="none"/>
        </w:rPr>
        <w:t xml:space="preserve"> </w:t>
      </w:r>
      <w:r>
        <w:rPr>
          <w:u w:val="none"/>
        </w:rPr>
        <w:t>set</w:t>
      </w:r>
      <w:r>
        <w:rPr>
          <w:spacing w:val="-3"/>
          <w:u w:val="none"/>
        </w:rPr>
        <w:t xml:space="preserve"> </w:t>
      </w:r>
      <w:r>
        <w:rPr>
          <w:u w:val="none"/>
        </w:rPr>
        <w:t>forth</w:t>
      </w:r>
      <w:r>
        <w:rPr>
          <w:spacing w:val="-2"/>
          <w:u w:val="none"/>
        </w:rPr>
        <w:t xml:space="preserve"> </w:t>
      </w:r>
      <w:r>
        <w:rPr>
          <w:spacing w:val="-1"/>
          <w:u w:val="none"/>
        </w:rPr>
        <w:t>in</w:t>
      </w:r>
      <w:r>
        <w:rPr>
          <w:spacing w:val="-2"/>
          <w:u w:val="none"/>
        </w:rPr>
        <w:t xml:space="preserve"> </w:t>
      </w:r>
      <w:r>
        <w:rPr>
          <w:spacing w:val="-1"/>
          <w:u w:val="none"/>
        </w:rPr>
        <w:t>Section</w:t>
      </w:r>
      <w:r>
        <w:rPr>
          <w:u w:val="none"/>
        </w:rPr>
        <w:t xml:space="preserve"> </w:t>
      </w:r>
      <w:r>
        <w:rPr>
          <w:spacing w:val="-1"/>
          <w:u w:val="none"/>
        </w:rPr>
        <w:t>V(c), above,</w:t>
      </w:r>
      <w:r>
        <w:rPr>
          <w:spacing w:val="1"/>
          <w:u w:val="none"/>
        </w:rPr>
        <w:t xml:space="preserve"> </w:t>
      </w:r>
      <w:r>
        <w:rPr>
          <w:spacing w:val="-1"/>
          <w:u w:val="none"/>
        </w:rPr>
        <w:t>Sections</w:t>
      </w:r>
      <w:r>
        <w:rPr>
          <w:spacing w:val="1"/>
          <w:u w:val="none"/>
        </w:rPr>
        <w:t xml:space="preserve"> </w:t>
      </w:r>
      <w:r>
        <w:rPr>
          <w:spacing w:val="-1"/>
          <w:u w:val="none"/>
        </w:rPr>
        <w:t>IX</w:t>
      </w:r>
      <w:r>
        <w:rPr>
          <w:u w:val="none"/>
        </w:rPr>
        <w:t xml:space="preserve"> </w:t>
      </w:r>
      <w:r>
        <w:rPr>
          <w:spacing w:val="-1"/>
          <w:u w:val="none"/>
        </w:rPr>
        <w:t>(</w:t>
      </w:r>
      <w:r w:rsidR="008F5DF2">
        <w:rPr>
          <w:spacing w:val="-1"/>
          <w:u w:val="none"/>
        </w:rPr>
        <w:t>d</w:t>
      </w:r>
      <w:r>
        <w:rPr>
          <w:spacing w:val="-1"/>
          <w:u w:val="none"/>
        </w:rPr>
        <w:t>)</w:t>
      </w:r>
      <w:r>
        <w:rPr>
          <w:spacing w:val="1"/>
          <w:u w:val="none"/>
        </w:rPr>
        <w:t xml:space="preserve"> </w:t>
      </w:r>
      <w:r>
        <w:rPr>
          <w:spacing w:val="-1"/>
          <w:u w:val="none"/>
        </w:rPr>
        <w:t>and</w:t>
      </w:r>
      <w:r>
        <w:rPr>
          <w:spacing w:val="-2"/>
          <w:u w:val="none"/>
        </w:rPr>
        <w:t xml:space="preserve"> </w:t>
      </w:r>
      <w:r>
        <w:rPr>
          <w:spacing w:val="-1"/>
          <w:u w:val="none"/>
        </w:rPr>
        <w:t>(</w:t>
      </w:r>
      <w:r w:rsidR="008F5DF2">
        <w:rPr>
          <w:spacing w:val="-1"/>
          <w:u w:val="none"/>
        </w:rPr>
        <w:t>e</w:t>
      </w:r>
      <w:r>
        <w:rPr>
          <w:spacing w:val="-1"/>
          <w:u w:val="none"/>
        </w:rPr>
        <w:t>),</w:t>
      </w:r>
      <w:r>
        <w:rPr>
          <w:spacing w:val="2"/>
          <w:u w:val="none"/>
        </w:rPr>
        <w:t xml:space="preserve"> </w:t>
      </w:r>
      <w:r>
        <w:rPr>
          <w:spacing w:val="-2"/>
          <w:u w:val="none"/>
        </w:rPr>
        <w:t>below,</w:t>
      </w:r>
      <w:r>
        <w:rPr>
          <w:spacing w:val="2"/>
          <w:u w:val="none"/>
        </w:rPr>
        <w:t xml:space="preserve"> </w:t>
      </w:r>
      <w:r>
        <w:rPr>
          <w:spacing w:val="-1"/>
          <w:u w:val="none"/>
        </w:rPr>
        <w:t>and</w:t>
      </w:r>
      <w:r>
        <w:rPr>
          <w:spacing w:val="6"/>
          <w:u w:val="none"/>
        </w:rPr>
        <w:t xml:space="preserve"> </w:t>
      </w:r>
      <w:r>
        <w:rPr>
          <w:spacing w:val="-1"/>
          <w:u w:val="none"/>
        </w:rPr>
        <w:t>Sections</w:t>
      </w:r>
      <w:r>
        <w:rPr>
          <w:spacing w:val="-2"/>
          <w:u w:val="none"/>
        </w:rPr>
        <w:t xml:space="preserve"> </w:t>
      </w:r>
      <w:r>
        <w:rPr>
          <w:u w:val="none"/>
        </w:rPr>
        <w:t xml:space="preserve">X </w:t>
      </w:r>
      <w:r>
        <w:rPr>
          <w:spacing w:val="-1"/>
          <w:u w:val="none"/>
        </w:rPr>
        <w:t>(b),</w:t>
      </w:r>
      <w:r>
        <w:rPr>
          <w:spacing w:val="53"/>
          <w:u w:val="none"/>
        </w:rPr>
        <w:t xml:space="preserve"> </w:t>
      </w:r>
      <w:r>
        <w:rPr>
          <w:spacing w:val="-1"/>
          <w:u w:val="none"/>
        </w:rPr>
        <w:t>below.</w:t>
      </w:r>
    </w:p>
    <w:p w14:paraId="6435721E" w14:textId="77777777" w:rsidR="00A9044E" w:rsidRDefault="00A9044E">
      <w:pPr>
        <w:spacing w:line="265" w:lineRule="auto"/>
        <w:sectPr w:rsidR="00A9044E">
          <w:pgSz w:w="12240" w:h="15840"/>
          <w:pgMar w:top="1420" w:right="1340" w:bottom="280" w:left="1320" w:header="720" w:footer="720" w:gutter="0"/>
          <w:cols w:space="720"/>
        </w:sectPr>
      </w:pPr>
    </w:p>
    <w:p w14:paraId="7167CD4D" w14:textId="3C372BE6" w:rsidR="00A9044E" w:rsidRDefault="00456B71">
      <w:pPr>
        <w:pStyle w:val="BodyText"/>
        <w:numPr>
          <w:ilvl w:val="0"/>
          <w:numId w:val="6"/>
        </w:numPr>
        <w:tabs>
          <w:tab w:val="left" w:pos="841"/>
        </w:tabs>
        <w:spacing w:before="40" w:line="267" w:lineRule="auto"/>
        <w:ind w:right="148" w:hanging="10"/>
        <w:rPr>
          <w:u w:val="none"/>
        </w:rPr>
      </w:pPr>
      <w:r>
        <w:rPr>
          <w:spacing w:val="-1"/>
          <w:u w:color="000000"/>
        </w:rPr>
        <w:lastRenderedPageBreak/>
        <w:t>Late</w:t>
      </w:r>
      <w:r>
        <w:rPr>
          <w:u w:color="000000"/>
        </w:rPr>
        <w:t xml:space="preserve"> </w:t>
      </w:r>
      <w:r>
        <w:rPr>
          <w:spacing w:val="-1"/>
          <w:u w:color="000000"/>
        </w:rPr>
        <w:t>Creative.</w:t>
      </w:r>
      <w:r>
        <w:rPr>
          <w:spacing w:val="2"/>
          <w:u w:color="000000"/>
        </w:rPr>
        <w:t xml:space="preserve"> </w:t>
      </w:r>
      <w:r>
        <w:rPr>
          <w:spacing w:val="-1"/>
          <w:u w:val="none"/>
        </w:rPr>
        <w:t>If</w:t>
      </w:r>
      <w:r>
        <w:rPr>
          <w:spacing w:val="2"/>
          <w:u w:val="none"/>
        </w:rPr>
        <w:t xml:space="preserve"> </w:t>
      </w:r>
      <w:r>
        <w:rPr>
          <w:spacing w:val="-1"/>
          <w:u w:val="none"/>
        </w:rPr>
        <w:t>Advertising</w:t>
      </w:r>
      <w:r>
        <w:rPr>
          <w:spacing w:val="2"/>
          <w:u w:val="none"/>
        </w:rPr>
        <w:t xml:space="preserve"> </w:t>
      </w:r>
      <w:r>
        <w:rPr>
          <w:spacing w:val="-1"/>
          <w:u w:val="none"/>
        </w:rPr>
        <w:t>Materials</w:t>
      </w:r>
      <w:r>
        <w:rPr>
          <w:spacing w:val="1"/>
          <w:u w:val="none"/>
        </w:rPr>
        <w:t xml:space="preserve"> </w:t>
      </w:r>
      <w:r>
        <w:rPr>
          <w:u w:val="none"/>
        </w:rPr>
        <w:t>are</w:t>
      </w:r>
      <w:r>
        <w:rPr>
          <w:spacing w:val="-2"/>
          <w:u w:val="none"/>
        </w:rPr>
        <w:t xml:space="preserve"> </w:t>
      </w:r>
      <w:r>
        <w:rPr>
          <w:spacing w:val="-1"/>
          <w:u w:val="none"/>
        </w:rPr>
        <w:t xml:space="preserve">not </w:t>
      </w:r>
      <w:r>
        <w:rPr>
          <w:spacing w:val="-2"/>
          <w:u w:val="none"/>
        </w:rPr>
        <w:t>received</w:t>
      </w:r>
      <w:r>
        <w:rPr>
          <w:u w:val="none"/>
        </w:rPr>
        <w:t xml:space="preserve"> by</w:t>
      </w:r>
      <w:r>
        <w:rPr>
          <w:spacing w:val="-2"/>
          <w:u w:val="none"/>
        </w:rPr>
        <w:t xml:space="preserve"> </w:t>
      </w:r>
      <w:r>
        <w:rPr>
          <w:u w:val="none"/>
        </w:rPr>
        <w:t>the IO</w:t>
      </w:r>
      <w:r>
        <w:rPr>
          <w:spacing w:val="-1"/>
          <w:u w:val="none"/>
        </w:rPr>
        <w:t xml:space="preserve"> start</w:t>
      </w:r>
      <w:r>
        <w:rPr>
          <w:spacing w:val="2"/>
          <w:u w:val="none"/>
        </w:rPr>
        <w:t xml:space="preserve"> </w:t>
      </w:r>
      <w:r>
        <w:rPr>
          <w:spacing w:val="-2"/>
          <w:u w:val="none"/>
        </w:rPr>
        <w:t>date,</w:t>
      </w:r>
      <w:r w:rsidR="00001A10">
        <w:rPr>
          <w:spacing w:val="-2"/>
          <w:u w:val="none"/>
        </w:rPr>
        <w:t xml:space="preserve"> or if there is any delay by the Advertiser that causes the</w:t>
      </w:r>
      <w:r>
        <w:rPr>
          <w:spacing w:val="6"/>
          <w:u w:val="none"/>
        </w:rPr>
        <w:t xml:space="preserve"> </w:t>
      </w:r>
      <w:r>
        <w:rPr>
          <w:spacing w:val="-1"/>
          <w:u w:val="none"/>
        </w:rPr>
        <w:t>Publisher</w:t>
      </w:r>
      <w:r w:rsidR="00001A10">
        <w:rPr>
          <w:spacing w:val="-1"/>
          <w:u w:val="none"/>
        </w:rPr>
        <w:t xml:space="preserve"> to be unable to provide the Deliverables beginning on the IO start date, Publisher</w:t>
      </w:r>
      <w:r>
        <w:rPr>
          <w:spacing w:val="2"/>
          <w:u w:val="none"/>
        </w:rPr>
        <w:t xml:space="preserve"> </w:t>
      </w:r>
      <w:r w:rsidR="00001A10">
        <w:rPr>
          <w:spacing w:val="-2"/>
          <w:u w:val="none"/>
        </w:rPr>
        <w:t>may</w:t>
      </w:r>
      <w:r w:rsidR="00001A10">
        <w:rPr>
          <w:spacing w:val="39"/>
          <w:u w:val="none"/>
        </w:rPr>
        <w:t xml:space="preserve"> </w:t>
      </w:r>
      <w:r>
        <w:rPr>
          <w:spacing w:val="-1"/>
          <w:u w:val="none"/>
        </w:rPr>
        <w:t>begin</w:t>
      </w:r>
      <w:r>
        <w:rPr>
          <w:spacing w:val="-2"/>
          <w:u w:val="none"/>
        </w:rPr>
        <w:t xml:space="preserve"> </w:t>
      </w:r>
      <w:r>
        <w:rPr>
          <w:u w:val="none"/>
        </w:rPr>
        <w:t xml:space="preserve">to </w:t>
      </w:r>
      <w:r>
        <w:rPr>
          <w:spacing w:val="-1"/>
          <w:u w:val="none"/>
        </w:rPr>
        <w:t>charge</w:t>
      </w:r>
      <w:r>
        <w:rPr>
          <w:spacing w:val="-2"/>
          <w:u w:val="none"/>
        </w:rPr>
        <w:t xml:space="preserve"> </w:t>
      </w:r>
      <w:r>
        <w:rPr>
          <w:u w:val="none"/>
        </w:rPr>
        <w:t>the</w:t>
      </w:r>
      <w:r>
        <w:rPr>
          <w:spacing w:val="-2"/>
          <w:u w:val="none"/>
        </w:rPr>
        <w:t xml:space="preserve"> </w:t>
      </w:r>
      <w:r>
        <w:rPr>
          <w:spacing w:val="-1"/>
          <w:u w:val="none"/>
        </w:rPr>
        <w:t xml:space="preserve">Advertiser </w:t>
      </w:r>
      <w:r>
        <w:rPr>
          <w:u w:val="none"/>
        </w:rPr>
        <w:t>on</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start</w:t>
      </w:r>
      <w:r>
        <w:rPr>
          <w:spacing w:val="2"/>
          <w:u w:val="none"/>
        </w:rPr>
        <w:t xml:space="preserve"> </w:t>
      </w:r>
      <w:r>
        <w:rPr>
          <w:spacing w:val="-1"/>
          <w:u w:val="none"/>
        </w:rPr>
        <w:t>date</w:t>
      </w:r>
      <w:r>
        <w:rPr>
          <w:spacing w:val="-2"/>
          <w:u w:val="none"/>
        </w:rPr>
        <w:t xml:space="preserve"> </w:t>
      </w:r>
      <w:r>
        <w:rPr>
          <w:u w:val="none"/>
        </w:rPr>
        <w:t>on a</w:t>
      </w:r>
      <w:r>
        <w:rPr>
          <w:spacing w:val="-2"/>
          <w:u w:val="none"/>
        </w:rPr>
        <w:t xml:space="preserve"> </w:t>
      </w:r>
      <w:r>
        <w:rPr>
          <w:u w:val="none"/>
        </w:rPr>
        <w:t>pro</w:t>
      </w:r>
      <w:r>
        <w:rPr>
          <w:spacing w:val="-2"/>
          <w:u w:val="none"/>
        </w:rPr>
        <w:t xml:space="preserve"> </w:t>
      </w:r>
      <w:r>
        <w:rPr>
          <w:spacing w:val="-1"/>
          <w:u w:val="none"/>
        </w:rPr>
        <w:t>rata</w:t>
      </w:r>
      <w:r>
        <w:rPr>
          <w:u w:val="none"/>
        </w:rPr>
        <w:t xml:space="preserve"> </w:t>
      </w:r>
      <w:r>
        <w:rPr>
          <w:spacing w:val="-1"/>
          <w:u w:val="none"/>
        </w:rPr>
        <w:t>basis</w:t>
      </w:r>
      <w:r>
        <w:rPr>
          <w:spacing w:val="-2"/>
          <w:u w:val="none"/>
        </w:rPr>
        <w:t xml:space="preserve"> </w:t>
      </w:r>
      <w:r>
        <w:rPr>
          <w:spacing w:val="-1"/>
          <w:u w:val="none"/>
        </w:rPr>
        <w:t>based</w:t>
      </w:r>
      <w:r>
        <w:rPr>
          <w:u w:val="none"/>
        </w:rPr>
        <w:t xml:space="preserve"> on</w:t>
      </w:r>
      <w:r>
        <w:rPr>
          <w:spacing w:val="-2"/>
          <w:u w:val="none"/>
        </w:rPr>
        <w:t xml:space="preserve"> </w:t>
      </w:r>
      <w:r>
        <w:rPr>
          <w:u w:val="none"/>
        </w:rPr>
        <w:t>the</w:t>
      </w:r>
      <w:r>
        <w:rPr>
          <w:spacing w:val="-2"/>
          <w:u w:val="none"/>
        </w:rPr>
        <w:t xml:space="preserve"> </w:t>
      </w:r>
      <w:r>
        <w:rPr>
          <w:spacing w:val="-1"/>
          <w:u w:val="none"/>
        </w:rPr>
        <w:t>full</w:t>
      </w:r>
      <w:r>
        <w:rPr>
          <w:u w:val="none"/>
        </w:rPr>
        <w:t xml:space="preserve"> </w:t>
      </w:r>
      <w:r>
        <w:rPr>
          <w:spacing w:val="-1"/>
          <w:u w:val="none"/>
        </w:rPr>
        <w:t>IO,</w:t>
      </w:r>
      <w:r>
        <w:rPr>
          <w:spacing w:val="37"/>
          <w:u w:val="none"/>
        </w:rPr>
        <w:t xml:space="preserve"> </w:t>
      </w:r>
      <w:r>
        <w:rPr>
          <w:spacing w:val="-1"/>
          <w:u w:val="none"/>
        </w:rPr>
        <w:t>excluding</w:t>
      </w:r>
      <w:r>
        <w:rPr>
          <w:spacing w:val="2"/>
          <w:u w:val="none"/>
        </w:rPr>
        <w:t xml:space="preserve"> </w:t>
      </w:r>
      <w:r>
        <w:rPr>
          <w:spacing w:val="-1"/>
          <w:u w:val="none"/>
        </w:rPr>
        <w:t>portions</w:t>
      </w:r>
      <w:r>
        <w:rPr>
          <w:spacing w:val="-2"/>
          <w:u w:val="none"/>
        </w:rPr>
        <w:t xml:space="preserve"> </w:t>
      </w:r>
      <w:r>
        <w:rPr>
          <w:spacing w:val="-1"/>
          <w:u w:val="none"/>
        </w:rPr>
        <w:t>consisting</w:t>
      </w:r>
      <w:r>
        <w:rPr>
          <w:u w:val="none"/>
        </w:rPr>
        <w:t xml:space="preserve"> </w:t>
      </w:r>
      <w:r>
        <w:rPr>
          <w:spacing w:val="-2"/>
          <w:u w:val="none"/>
        </w:rPr>
        <w:t>of</w:t>
      </w:r>
      <w:r>
        <w:rPr>
          <w:spacing w:val="2"/>
          <w:u w:val="none"/>
        </w:rPr>
        <w:t xml:space="preserve"> </w:t>
      </w:r>
      <w:r>
        <w:rPr>
          <w:spacing w:val="-1"/>
          <w:u w:val="none"/>
        </w:rPr>
        <w:t>performance-based,</w:t>
      </w:r>
      <w:r>
        <w:rPr>
          <w:spacing w:val="2"/>
          <w:u w:val="none"/>
        </w:rPr>
        <w:t xml:space="preserve"> </w:t>
      </w:r>
      <w:r>
        <w:rPr>
          <w:spacing w:val="-1"/>
          <w:u w:val="none"/>
        </w:rPr>
        <w:t>non-guaranteed</w:t>
      </w:r>
      <w:r>
        <w:rPr>
          <w:u w:val="none"/>
        </w:rPr>
        <w:t xml:space="preserve"> </w:t>
      </w:r>
      <w:r>
        <w:rPr>
          <w:spacing w:val="-1"/>
          <w:u w:val="none"/>
        </w:rPr>
        <w:t xml:space="preserve">inventory, </w:t>
      </w:r>
      <w:r>
        <w:rPr>
          <w:u w:val="none"/>
        </w:rPr>
        <w:t>for</w:t>
      </w:r>
      <w:r>
        <w:rPr>
          <w:spacing w:val="-1"/>
          <w:u w:val="none"/>
        </w:rPr>
        <w:t xml:space="preserve"> each</w:t>
      </w:r>
      <w:r>
        <w:rPr>
          <w:spacing w:val="-4"/>
          <w:u w:val="none"/>
        </w:rPr>
        <w:t xml:space="preserve"> </w:t>
      </w:r>
      <w:r>
        <w:rPr>
          <w:u w:val="none"/>
        </w:rPr>
        <w:t xml:space="preserve">full </w:t>
      </w:r>
      <w:r>
        <w:rPr>
          <w:spacing w:val="-1"/>
          <w:u w:val="none"/>
        </w:rPr>
        <w:t>day</w:t>
      </w:r>
      <w:r>
        <w:rPr>
          <w:spacing w:val="55"/>
          <w:u w:val="none"/>
        </w:rPr>
        <w:t xml:space="preserve"> </w:t>
      </w:r>
      <w:r>
        <w:rPr>
          <w:u w:val="none"/>
        </w:rPr>
        <w:t xml:space="preserve">the </w:t>
      </w:r>
      <w:r>
        <w:rPr>
          <w:spacing w:val="-1"/>
          <w:u w:val="none"/>
        </w:rPr>
        <w:t>Advertising</w:t>
      </w:r>
      <w:r>
        <w:rPr>
          <w:spacing w:val="2"/>
          <w:u w:val="none"/>
        </w:rPr>
        <w:t xml:space="preserve"> </w:t>
      </w:r>
      <w:r>
        <w:rPr>
          <w:spacing w:val="-1"/>
          <w:u w:val="none"/>
        </w:rPr>
        <w:t>Materials</w:t>
      </w:r>
      <w:r>
        <w:rPr>
          <w:spacing w:val="1"/>
          <w:u w:val="none"/>
        </w:rPr>
        <w:t xml:space="preserve"> </w:t>
      </w:r>
      <w:r>
        <w:rPr>
          <w:u w:val="none"/>
        </w:rPr>
        <w:t>are</w:t>
      </w:r>
      <w:r>
        <w:rPr>
          <w:spacing w:val="-2"/>
          <w:u w:val="none"/>
        </w:rPr>
        <w:t xml:space="preserve"> </w:t>
      </w:r>
      <w:r>
        <w:rPr>
          <w:spacing w:val="-1"/>
          <w:u w:val="none"/>
        </w:rPr>
        <w:t>not received. If</w:t>
      </w:r>
      <w:r>
        <w:rPr>
          <w:spacing w:val="2"/>
          <w:u w:val="none"/>
        </w:rPr>
        <w:t xml:space="preserve"> </w:t>
      </w:r>
      <w:r>
        <w:rPr>
          <w:spacing w:val="-1"/>
          <w:u w:val="none"/>
        </w:rPr>
        <w:t>Advertising</w:t>
      </w:r>
      <w:r>
        <w:rPr>
          <w:u w:val="none"/>
        </w:rPr>
        <w:t xml:space="preserve"> </w:t>
      </w:r>
      <w:r>
        <w:rPr>
          <w:spacing w:val="-1"/>
          <w:u w:val="none"/>
        </w:rPr>
        <w:t>Materials</w:t>
      </w:r>
      <w:r>
        <w:rPr>
          <w:spacing w:val="1"/>
          <w:u w:val="none"/>
        </w:rPr>
        <w:t xml:space="preserve"> </w:t>
      </w:r>
      <w:r>
        <w:rPr>
          <w:u w:val="none"/>
        </w:rPr>
        <w:t>are</w:t>
      </w:r>
      <w:r>
        <w:rPr>
          <w:spacing w:val="-2"/>
          <w:u w:val="none"/>
        </w:rPr>
        <w:t xml:space="preserve"> </w:t>
      </w:r>
      <w:r>
        <w:rPr>
          <w:spacing w:val="-1"/>
          <w:u w:val="none"/>
        </w:rPr>
        <w:t>late based</w:t>
      </w:r>
      <w:r>
        <w:rPr>
          <w:u w:val="none"/>
        </w:rPr>
        <w:t xml:space="preserve"> on</w:t>
      </w:r>
      <w:r>
        <w:rPr>
          <w:spacing w:val="-2"/>
          <w:u w:val="none"/>
        </w:rPr>
        <w:t xml:space="preserve"> </w:t>
      </w:r>
      <w:r>
        <w:rPr>
          <w:u w:val="none"/>
        </w:rPr>
        <w:t>the</w:t>
      </w:r>
      <w:r>
        <w:rPr>
          <w:spacing w:val="35"/>
          <w:u w:val="none"/>
        </w:rPr>
        <w:t xml:space="preserve"> </w:t>
      </w:r>
      <w:r>
        <w:rPr>
          <w:spacing w:val="-1"/>
          <w:u w:val="none"/>
        </w:rPr>
        <w:t>Policies,</w:t>
      </w:r>
      <w:r>
        <w:rPr>
          <w:spacing w:val="1"/>
          <w:u w:val="none"/>
        </w:rPr>
        <w:t xml:space="preserve"> </w:t>
      </w:r>
      <w:r>
        <w:rPr>
          <w:spacing w:val="-1"/>
          <w:u w:val="none"/>
        </w:rPr>
        <w:t>Publisher</w:t>
      </w:r>
      <w:r>
        <w:rPr>
          <w:spacing w:val="2"/>
          <w:u w:val="none"/>
        </w:rPr>
        <w:t xml:space="preserve"> </w:t>
      </w:r>
      <w:r>
        <w:rPr>
          <w:spacing w:val="-1"/>
          <w:u w:val="none"/>
        </w:rPr>
        <w:t>is</w:t>
      </w:r>
      <w:r>
        <w:rPr>
          <w:spacing w:val="1"/>
          <w:u w:val="none"/>
        </w:rPr>
        <w:t xml:space="preserve"> </w:t>
      </w:r>
      <w:r>
        <w:rPr>
          <w:spacing w:val="-1"/>
          <w:u w:val="none"/>
        </w:rPr>
        <w:t>not</w:t>
      </w:r>
      <w:r>
        <w:rPr>
          <w:spacing w:val="-3"/>
          <w:u w:val="none"/>
        </w:rPr>
        <w:t xml:space="preserve"> </w:t>
      </w:r>
      <w:r>
        <w:rPr>
          <w:spacing w:val="-1"/>
          <w:u w:val="none"/>
        </w:rPr>
        <w:t>required</w:t>
      </w:r>
      <w:r>
        <w:rPr>
          <w:spacing w:val="-2"/>
          <w:u w:val="none"/>
        </w:rPr>
        <w:t xml:space="preserve"> </w:t>
      </w:r>
      <w:r>
        <w:rPr>
          <w:u w:val="none"/>
        </w:rPr>
        <w:t>to</w:t>
      </w:r>
      <w:r>
        <w:rPr>
          <w:spacing w:val="-2"/>
          <w:u w:val="none"/>
        </w:rPr>
        <w:t xml:space="preserve"> </w:t>
      </w:r>
      <w:r>
        <w:rPr>
          <w:spacing w:val="-1"/>
          <w:u w:val="none"/>
        </w:rPr>
        <w:t>guarantee</w:t>
      </w:r>
      <w:r>
        <w:rPr>
          <w:spacing w:val="-5"/>
          <w:u w:val="none"/>
        </w:rPr>
        <w:t xml:space="preserve"> </w:t>
      </w:r>
      <w:r>
        <w:rPr>
          <w:u w:val="none"/>
        </w:rPr>
        <w:t>full</w:t>
      </w:r>
      <w:r>
        <w:rPr>
          <w:spacing w:val="-3"/>
          <w:u w:val="none"/>
        </w:rPr>
        <w:t xml:space="preserve"> </w:t>
      </w:r>
      <w:r>
        <w:rPr>
          <w:spacing w:val="-1"/>
          <w:u w:val="none"/>
        </w:rPr>
        <w:t xml:space="preserve">delivery </w:t>
      </w:r>
      <w:r>
        <w:rPr>
          <w:u w:val="none"/>
        </w:rPr>
        <w:t>of</w:t>
      </w:r>
      <w:r>
        <w:rPr>
          <w:spacing w:val="1"/>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Publisher</w:t>
      </w:r>
      <w:r>
        <w:rPr>
          <w:spacing w:val="2"/>
          <w:u w:val="none"/>
        </w:rPr>
        <w:t xml:space="preserve"> </w:t>
      </w:r>
      <w:r>
        <w:rPr>
          <w:spacing w:val="-1"/>
          <w:u w:val="none"/>
        </w:rPr>
        <w:t>and</w:t>
      </w:r>
      <w:r>
        <w:rPr>
          <w:spacing w:val="-2"/>
          <w:u w:val="none"/>
        </w:rPr>
        <w:t xml:space="preserve"> </w:t>
      </w:r>
      <w:r>
        <w:rPr>
          <w:spacing w:val="-1"/>
          <w:u w:val="none"/>
        </w:rPr>
        <w:t>Advertiser</w:t>
      </w:r>
      <w:r>
        <w:rPr>
          <w:spacing w:val="53"/>
          <w:u w:val="none"/>
        </w:rPr>
        <w:t xml:space="preserve"> </w:t>
      </w:r>
      <w:r>
        <w:rPr>
          <w:spacing w:val="-2"/>
          <w:u w:val="none"/>
        </w:rPr>
        <w:t>will</w:t>
      </w:r>
      <w:r>
        <w:rPr>
          <w:u w:val="none"/>
        </w:rPr>
        <w:t xml:space="preserve"> negotiate</w:t>
      </w:r>
      <w:r>
        <w:rPr>
          <w:spacing w:val="-2"/>
          <w:u w:val="none"/>
        </w:rPr>
        <w:t xml:space="preserve"> </w:t>
      </w:r>
      <w:r>
        <w:rPr>
          <w:u w:val="none"/>
        </w:rPr>
        <w:t>a</w:t>
      </w:r>
      <w:r>
        <w:rPr>
          <w:spacing w:val="-2"/>
          <w:u w:val="none"/>
        </w:rPr>
        <w:t xml:space="preserve"> </w:t>
      </w:r>
      <w:r>
        <w:rPr>
          <w:spacing w:val="-1"/>
          <w:u w:val="none"/>
        </w:rPr>
        <w:t>resolution</w:t>
      </w:r>
      <w:r>
        <w:rPr>
          <w:u w:val="none"/>
        </w:rPr>
        <w:t xml:space="preserve"> </w:t>
      </w:r>
      <w:r>
        <w:rPr>
          <w:spacing w:val="-2"/>
          <w:u w:val="none"/>
        </w:rPr>
        <w:t>if</w:t>
      </w:r>
      <w:r>
        <w:rPr>
          <w:spacing w:val="5"/>
          <w:u w:val="none"/>
        </w:rPr>
        <w:t xml:space="preserve"> </w:t>
      </w:r>
      <w:r>
        <w:rPr>
          <w:spacing w:val="-1"/>
          <w:u w:val="none"/>
        </w:rPr>
        <w:t>Publisher has</w:t>
      </w:r>
      <w:r>
        <w:rPr>
          <w:spacing w:val="-2"/>
          <w:u w:val="none"/>
        </w:rPr>
        <w:t xml:space="preserve"> </w:t>
      </w:r>
      <w:r>
        <w:rPr>
          <w:spacing w:val="-1"/>
          <w:u w:val="none"/>
        </w:rPr>
        <w:t>received</w:t>
      </w:r>
      <w:r>
        <w:rPr>
          <w:u w:val="none"/>
        </w:rPr>
        <w:t xml:space="preserve"> </w:t>
      </w:r>
      <w:r>
        <w:rPr>
          <w:spacing w:val="-1"/>
          <w:u w:val="none"/>
        </w:rPr>
        <w:t>all</w:t>
      </w:r>
      <w:r>
        <w:rPr>
          <w:u w:val="none"/>
        </w:rPr>
        <w:t xml:space="preserve"> </w:t>
      </w:r>
      <w:r>
        <w:rPr>
          <w:spacing w:val="-1"/>
          <w:u w:val="none"/>
        </w:rPr>
        <w:t>required</w:t>
      </w:r>
      <w:r>
        <w:rPr>
          <w:spacing w:val="-2"/>
          <w:u w:val="none"/>
        </w:rPr>
        <w:t xml:space="preserve"> </w:t>
      </w:r>
      <w:r>
        <w:rPr>
          <w:spacing w:val="-1"/>
          <w:u w:val="none"/>
        </w:rPr>
        <w:t>Advertising</w:t>
      </w:r>
      <w:r>
        <w:rPr>
          <w:u w:val="none"/>
        </w:rPr>
        <w:t xml:space="preserve"> </w:t>
      </w:r>
      <w:r>
        <w:rPr>
          <w:spacing w:val="-1"/>
          <w:u w:val="none"/>
        </w:rPr>
        <w:t>Materials</w:t>
      </w:r>
      <w:r>
        <w:rPr>
          <w:spacing w:val="1"/>
          <w:u w:val="none"/>
        </w:rPr>
        <w:t xml:space="preserve"> </w:t>
      </w:r>
      <w:r>
        <w:rPr>
          <w:spacing w:val="-1"/>
          <w:u w:val="none"/>
        </w:rPr>
        <w:t>in</w:t>
      </w:r>
      <w:r>
        <w:rPr>
          <w:spacing w:val="45"/>
          <w:u w:val="none"/>
        </w:rPr>
        <w:t xml:space="preserve"> </w:t>
      </w:r>
      <w:r>
        <w:rPr>
          <w:spacing w:val="-1"/>
          <w:u w:val="none"/>
        </w:rPr>
        <w:t>accordance</w:t>
      </w:r>
      <w:r>
        <w:rPr>
          <w:spacing w:val="-2"/>
          <w:u w:val="none"/>
        </w:rPr>
        <w:t xml:space="preserve"> with</w:t>
      </w:r>
      <w:r>
        <w:rPr>
          <w:u w:val="none"/>
        </w:rPr>
        <w:t xml:space="preserve"> </w:t>
      </w:r>
      <w:r>
        <w:rPr>
          <w:spacing w:val="-1"/>
          <w:u w:val="none"/>
        </w:rPr>
        <w:t>Section</w:t>
      </w:r>
      <w:r>
        <w:rPr>
          <w:spacing w:val="-2"/>
          <w:u w:val="none"/>
        </w:rPr>
        <w:t xml:space="preserve"> </w:t>
      </w:r>
      <w:r>
        <w:rPr>
          <w:spacing w:val="-1"/>
          <w:u w:val="none"/>
        </w:rPr>
        <w:t>IX(a) but</w:t>
      </w:r>
      <w:r>
        <w:rPr>
          <w:spacing w:val="-3"/>
          <w:u w:val="none"/>
        </w:rPr>
        <w:t xml:space="preserve"> </w:t>
      </w:r>
      <w:r>
        <w:rPr>
          <w:spacing w:val="-1"/>
          <w:u w:val="none"/>
        </w:rPr>
        <w:t>fails</w:t>
      </w:r>
      <w:r>
        <w:rPr>
          <w:spacing w:val="1"/>
          <w:u w:val="none"/>
        </w:rPr>
        <w:t xml:space="preserve"> </w:t>
      </w:r>
      <w:r>
        <w:rPr>
          <w:u w:val="none"/>
        </w:rPr>
        <w:t>to</w:t>
      </w:r>
      <w:r>
        <w:rPr>
          <w:spacing w:val="-2"/>
          <w:u w:val="none"/>
        </w:rPr>
        <w:t xml:space="preserve"> </w:t>
      </w:r>
      <w:r>
        <w:rPr>
          <w:spacing w:val="-1"/>
          <w:u w:val="none"/>
        </w:rPr>
        <w:t>commence</w:t>
      </w:r>
      <w:r>
        <w:rPr>
          <w:u w:val="none"/>
        </w:rPr>
        <w:t xml:space="preserve"> a</w:t>
      </w:r>
      <w:r>
        <w:rPr>
          <w:spacing w:val="1"/>
          <w:u w:val="none"/>
        </w:rPr>
        <w:t xml:space="preserve"> </w:t>
      </w:r>
      <w:r>
        <w:rPr>
          <w:spacing w:val="-1"/>
          <w:u w:val="none"/>
        </w:rPr>
        <w:t>campaign</w:t>
      </w:r>
      <w:r>
        <w:rPr>
          <w:u w:val="none"/>
        </w:rPr>
        <w:t xml:space="preserve"> on</w:t>
      </w:r>
      <w:r>
        <w:rPr>
          <w:spacing w:val="-2"/>
          <w:u w:val="none"/>
        </w:rPr>
        <w:t xml:space="preserve"> </w:t>
      </w:r>
      <w:r>
        <w:rPr>
          <w:u w:val="none"/>
        </w:rPr>
        <w:t>the</w:t>
      </w:r>
      <w:r>
        <w:rPr>
          <w:spacing w:val="-2"/>
          <w:u w:val="none"/>
        </w:rPr>
        <w:t xml:space="preserve"> </w:t>
      </w:r>
      <w:r>
        <w:rPr>
          <w:spacing w:val="-1"/>
          <w:u w:val="none"/>
        </w:rPr>
        <w:t>IO start date.</w:t>
      </w:r>
    </w:p>
    <w:p w14:paraId="363BEC19" w14:textId="77777777" w:rsidR="00A9044E" w:rsidRDefault="00A9044E">
      <w:pPr>
        <w:spacing w:before="10"/>
        <w:rPr>
          <w:rFonts w:ascii="Arial" w:eastAsia="Arial" w:hAnsi="Arial" w:cs="Arial"/>
          <w:sz w:val="17"/>
          <w:szCs w:val="17"/>
        </w:rPr>
      </w:pPr>
    </w:p>
    <w:p w14:paraId="33DD4EEE" w14:textId="032A7DEA" w:rsidR="00001A10" w:rsidRPr="00001A10" w:rsidRDefault="00001A10">
      <w:pPr>
        <w:pStyle w:val="BodyText"/>
        <w:numPr>
          <w:ilvl w:val="0"/>
          <w:numId w:val="6"/>
        </w:numPr>
        <w:tabs>
          <w:tab w:val="left" w:pos="841"/>
        </w:tabs>
        <w:spacing w:line="268" w:lineRule="auto"/>
        <w:ind w:left="106" w:right="204" w:firstLine="14"/>
        <w:rPr>
          <w:u w:val="none"/>
        </w:rPr>
      </w:pPr>
      <w:r w:rsidRPr="00FD62C4">
        <w:t>Paused Creative</w:t>
      </w:r>
      <w:r>
        <w:rPr>
          <w:u w:val="none"/>
        </w:rPr>
        <w:t xml:space="preserve">. </w:t>
      </w:r>
      <w:r w:rsidRPr="00001A10">
        <w:rPr>
          <w:u w:val="none"/>
        </w:rPr>
        <w:t xml:space="preserve">If </w:t>
      </w:r>
      <w:r w:rsidR="00FD62C4">
        <w:rPr>
          <w:u w:val="none"/>
        </w:rPr>
        <w:t>Advertiser requests to pause a campaign at any point</w:t>
      </w:r>
      <w:r w:rsidR="00456B71">
        <w:rPr>
          <w:u w:val="none"/>
        </w:rPr>
        <w:t xml:space="preserve"> </w:t>
      </w:r>
      <w:r w:rsidRPr="00001A10">
        <w:rPr>
          <w:u w:val="none"/>
        </w:rPr>
        <w:t xml:space="preserve">during the </w:t>
      </w:r>
      <w:r w:rsidR="00456B71">
        <w:rPr>
          <w:u w:val="none"/>
        </w:rPr>
        <w:t>term of the IO</w:t>
      </w:r>
      <w:r w:rsidRPr="00001A10">
        <w:rPr>
          <w:u w:val="none"/>
        </w:rPr>
        <w:t>, the</w:t>
      </w:r>
      <w:r w:rsidR="00456B71">
        <w:rPr>
          <w:u w:val="none"/>
        </w:rPr>
        <w:t>n any</w:t>
      </w:r>
      <w:r w:rsidRPr="00001A10">
        <w:rPr>
          <w:u w:val="none"/>
        </w:rPr>
        <w:t xml:space="preserve"> remaining </w:t>
      </w:r>
      <w:r w:rsidR="00456B71">
        <w:rPr>
          <w:u w:val="none"/>
        </w:rPr>
        <w:t xml:space="preserve">Deliverables, including Ad </w:t>
      </w:r>
      <w:r w:rsidR="00FD62C4">
        <w:rPr>
          <w:u w:val="none"/>
        </w:rPr>
        <w:t xml:space="preserve">inventory, placement, and </w:t>
      </w:r>
      <w:r w:rsidR="00456B71">
        <w:rPr>
          <w:u w:val="none"/>
        </w:rPr>
        <w:t xml:space="preserve">positioning, </w:t>
      </w:r>
      <w:r w:rsidR="00FD62C4">
        <w:rPr>
          <w:u w:val="none"/>
        </w:rPr>
        <w:t>are</w:t>
      </w:r>
      <w:r w:rsidR="00456B71">
        <w:rPr>
          <w:u w:val="none"/>
        </w:rPr>
        <w:t xml:space="preserve"> subject to change or cancellation</w:t>
      </w:r>
      <w:r w:rsidR="00FD62C4">
        <w:rPr>
          <w:u w:val="none"/>
        </w:rPr>
        <w:t xml:space="preserve"> based upon availability at the time of resumption of the IO campaign, in Publisher’s sole discretion</w:t>
      </w:r>
      <w:r w:rsidR="00456B71">
        <w:rPr>
          <w:u w:val="none"/>
        </w:rPr>
        <w:t>.</w:t>
      </w:r>
      <w:r w:rsidRPr="00001A10">
        <w:rPr>
          <w:u w:val="none"/>
        </w:rPr>
        <w:t xml:space="preserve"> Publish</w:t>
      </w:r>
      <w:r w:rsidR="00FD62C4">
        <w:rPr>
          <w:u w:val="none"/>
        </w:rPr>
        <w:t>er</w:t>
      </w:r>
      <w:r w:rsidRPr="00001A10">
        <w:rPr>
          <w:u w:val="none"/>
        </w:rPr>
        <w:t xml:space="preserve"> will monitor </w:t>
      </w:r>
      <w:r w:rsidR="00FD62C4">
        <w:rPr>
          <w:u w:val="none"/>
        </w:rPr>
        <w:t xml:space="preserve">the </w:t>
      </w:r>
      <w:r w:rsidRPr="00001A10">
        <w:rPr>
          <w:u w:val="none"/>
        </w:rPr>
        <w:t>delivery of the Ads, and will notify Advertiser either electronically or in writing as soon as possible if Publisher believes th</w:t>
      </w:r>
      <w:r w:rsidR="00FD62C4">
        <w:rPr>
          <w:u w:val="none"/>
        </w:rPr>
        <w:t>at any such change or cancellation may occur, or if under-delivery is likely, and the parties agree that such event will be handled in accordance with Section VI.</w:t>
      </w:r>
    </w:p>
    <w:p w14:paraId="4C29BDC0" w14:textId="77777777" w:rsidR="00001A10" w:rsidRDefault="00001A10" w:rsidP="00001A10">
      <w:pPr>
        <w:pStyle w:val="ListParagraph"/>
        <w:rPr>
          <w:spacing w:val="-1"/>
          <w:u w:color="000000"/>
        </w:rPr>
      </w:pPr>
    </w:p>
    <w:p w14:paraId="78615EEA" w14:textId="77777777" w:rsidR="00A9044E" w:rsidRDefault="00456B71">
      <w:pPr>
        <w:pStyle w:val="BodyText"/>
        <w:numPr>
          <w:ilvl w:val="0"/>
          <w:numId w:val="6"/>
        </w:numPr>
        <w:tabs>
          <w:tab w:val="left" w:pos="841"/>
        </w:tabs>
        <w:spacing w:line="268" w:lineRule="auto"/>
        <w:ind w:left="106" w:right="204" w:firstLine="14"/>
        <w:rPr>
          <w:u w:val="none"/>
        </w:rPr>
      </w:pPr>
      <w:r>
        <w:rPr>
          <w:spacing w:val="-1"/>
          <w:u w:color="000000"/>
        </w:rPr>
        <w:t>Compliance.</w:t>
      </w:r>
      <w:r>
        <w:rPr>
          <w:spacing w:val="2"/>
          <w:u w:color="000000"/>
        </w:rPr>
        <w:t xml:space="preserve"> </w:t>
      </w:r>
      <w:r>
        <w:rPr>
          <w:spacing w:val="-1"/>
          <w:u w:val="none"/>
        </w:rPr>
        <w:t>Publisher</w:t>
      </w:r>
      <w:r>
        <w:rPr>
          <w:u w:val="none"/>
        </w:rPr>
        <w:t xml:space="preserve"> </w:t>
      </w:r>
      <w:r>
        <w:rPr>
          <w:spacing w:val="-1"/>
          <w:u w:val="none"/>
        </w:rPr>
        <w:t>reserves</w:t>
      </w:r>
      <w:r>
        <w:rPr>
          <w:u w:val="none"/>
        </w:rPr>
        <w:t xml:space="preserve"> the</w:t>
      </w:r>
      <w:r>
        <w:rPr>
          <w:spacing w:val="-2"/>
          <w:u w:val="none"/>
        </w:rPr>
        <w:t xml:space="preserve"> </w:t>
      </w:r>
      <w:r>
        <w:rPr>
          <w:spacing w:val="-1"/>
          <w:u w:val="none"/>
        </w:rPr>
        <w:t xml:space="preserve">right </w:t>
      </w:r>
      <w:r>
        <w:rPr>
          <w:spacing w:val="-2"/>
          <w:u w:val="none"/>
        </w:rPr>
        <w:t>within</w:t>
      </w:r>
      <w:r>
        <w:rPr>
          <w:u w:val="none"/>
        </w:rPr>
        <w:t xml:space="preserve"> its</w:t>
      </w:r>
      <w:r>
        <w:rPr>
          <w:spacing w:val="1"/>
          <w:u w:val="none"/>
        </w:rPr>
        <w:t xml:space="preserve"> </w:t>
      </w:r>
      <w:r>
        <w:rPr>
          <w:spacing w:val="-1"/>
          <w:u w:val="none"/>
        </w:rPr>
        <w:t>discretion</w:t>
      </w:r>
      <w:r>
        <w:rPr>
          <w:u w:val="none"/>
        </w:rPr>
        <w:t xml:space="preserve"> to</w:t>
      </w:r>
      <w:r>
        <w:rPr>
          <w:spacing w:val="-2"/>
          <w:u w:val="none"/>
        </w:rPr>
        <w:t xml:space="preserve"> </w:t>
      </w:r>
      <w:r>
        <w:rPr>
          <w:spacing w:val="-1"/>
          <w:u w:val="none"/>
        </w:rPr>
        <w:t>reject</w:t>
      </w:r>
      <w:r>
        <w:rPr>
          <w:spacing w:val="2"/>
          <w:u w:val="none"/>
        </w:rPr>
        <w:t xml:space="preserve"> </w:t>
      </w:r>
      <w:r>
        <w:rPr>
          <w:spacing w:val="-2"/>
          <w:u w:val="none"/>
        </w:rPr>
        <w:t>or</w:t>
      </w:r>
      <w:r>
        <w:rPr>
          <w:spacing w:val="-1"/>
          <w:u w:val="none"/>
        </w:rPr>
        <w:t xml:space="preserve"> remove</w:t>
      </w:r>
      <w:r>
        <w:rPr>
          <w:spacing w:val="-2"/>
          <w:u w:val="none"/>
        </w:rPr>
        <w:t xml:space="preserve"> </w:t>
      </w:r>
      <w:r>
        <w:rPr>
          <w:u w:val="none"/>
        </w:rPr>
        <w:t>from</w:t>
      </w:r>
      <w:r>
        <w:rPr>
          <w:spacing w:val="-1"/>
          <w:u w:val="none"/>
        </w:rPr>
        <w:t xml:space="preserve"> its</w:t>
      </w:r>
      <w:r>
        <w:rPr>
          <w:spacing w:val="47"/>
          <w:u w:val="none"/>
        </w:rPr>
        <w:t xml:space="preserve"> </w:t>
      </w:r>
      <w:r>
        <w:rPr>
          <w:spacing w:val="-1"/>
          <w:u w:val="none"/>
        </w:rPr>
        <w:t>Site</w:t>
      </w:r>
      <w:r>
        <w:rPr>
          <w:u w:val="none"/>
        </w:rPr>
        <w:t xml:space="preserve"> any</w:t>
      </w:r>
      <w:r>
        <w:rPr>
          <w:spacing w:val="-2"/>
          <w:u w:val="none"/>
        </w:rPr>
        <w:t xml:space="preserve"> </w:t>
      </w:r>
      <w:r>
        <w:rPr>
          <w:spacing w:val="-1"/>
          <w:u w:val="none"/>
        </w:rPr>
        <w:t>Ads</w:t>
      </w:r>
      <w:r>
        <w:rPr>
          <w:spacing w:val="-2"/>
          <w:u w:val="none"/>
        </w:rPr>
        <w:t xml:space="preserve"> </w:t>
      </w:r>
      <w:r>
        <w:rPr>
          <w:u w:val="none"/>
        </w:rPr>
        <w:t>for</w:t>
      </w:r>
      <w:r>
        <w:rPr>
          <w:spacing w:val="1"/>
          <w:u w:val="none"/>
        </w:rPr>
        <w:t xml:space="preserve"> </w:t>
      </w:r>
      <w:r>
        <w:rPr>
          <w:spacing w:val="-2"/>
          <w:u w:val="none"/>
        </w:rPr>
        <w:t>which</w:t>
      </w:r>
      <w:r>
        <w:rPr>
          <w:u w:val="none"/>
        </w:rPr>
        <w:t xml:space="preserve"> </w:t>
      </w:r>
      <w:r>
        <w:rPr>
          <w:spacing w:val="-1"/>
          <w:u w:val="none"/>
        </w:rPr>
        <w:t>the</w:t>
      </w:r>
      <w:r>
        <w:rPr>
          <w:u w:val="none"/>
        </w:rPr>
        <w:t xml:space="preserve"> </w:t>
      </w:r>
      <w:r>
        <w:rPr>
          <w:spacing w:val="-1"/>
          <w:u w:val="none"/>
        </w:rPr>
        <w:t>Advertising</w:t>
      </w:r>
      <w:r>
        <w:rPr>
          <w:u w:val="none"/>
        </w:rPr>
        <w:t xml:space="preserve"> </w:t>
      </w:r>
      <w:r>
        <w:rPr>
          <w:spacing w:val="-1"/>
          <w:u w:val="none"/>
        </w:rPr>
        <w:t>Materials, software</w:t>
      </w:r>
      <w:r>
        <w:rPr>
          <w:spacing w:val="1"/>
          <w:u w:val="none"/>
        </w:rPr>
        <w:t xml:space="preserve"> </w:t>
      </w:r>
      <w:r>
        <w:rPr>
          <w:spacing w:val="-1"/>
          <w:u w:val="none"/>
        </w:rPr>
        <w:t>code</w:t>
      </w:r>
      <w:r>
        <w:rPr>
          <w:spacing w:val="-2"/>
          <w:u w:val="none"/>
        </w:rPr>
        <w:t xml:space="preserve"> </w:t>
      </w:r>
      <w:r>
        <w:rPr>
          <w:spacing w:val="-1"/>
          <w:u w:val="none"/>
        </w:rPr>
        <w:t>associated</w:t>
      </w:r>
      <w:r>
        <w:rPr>
          <w:u w:val="none"/>
        </w:rPr>
        <w:t xml:space="preserve"> </w:t>
      </w:r>
      <w:r>
        <w:rPr>
          <w:spacing w:val="-2"/>
          <w:u w:val="none"/>
        </w:rPr>
        <w:t>with</w:t>
      </w:r>
      <w:r>
        <w:rPr>
          <w:u w:val="none"/>
        </w:rPr>
        <w:t xml:space="preserve"> the </w:t>
      </w:r>
      <w:r>
        <w:rPr>
          <w:spacing w:val="-1"/>
          <w:u w:val="none"/>
        </w:rPr>
        <w:t>Advertising</w:t>
      </w:r>
      <w:r>
        <w:rPr>
          <w:spacing w:val="55"/>
          <w:u w:val="none"/>
        </w:rPr>
        <w:t xml:space="preserve"> </w:t>
      </w:r>
      <w:r>
        <w:rPr>
          <w:spacing w:val="-1"/>
          <w:u w:val="none"/>
        </w:rPr>
        <w:t>Materials</w:t>
      </w:r>
      <w:r>
        <w:rPr>
          <w:spacing w:val="1"/>
          <w:u w:val="none"/>
        </w:rPr>
        <w:t xml:space="preserve"> </w:t>
      </w:r>
      <w:r>
        <w:rPr>
          <w:spacing w:val="-1"/>
          <w:u w:val="none"/>
        </w:rPr>
        <w:t>(e.g. pixels,</w:t>
      </w:r>
      <w:r>
        <w:rPr>
          <w:spacing w:val="2"/>
          <w:u w:val="none"/>
        </w:rPr>
        <w:t xml:space="preserve"> </w:t>
      </w:r>
      <w:r>
        <w:rPr>
          <w:spacing w:val="-1"/>
          <w:u w:val="none"/>
        </w:rPr>
        <w:t>tags,</w:t>
      </w:r>
      <w:r>
        <w:rPr>
          <w:spacing w:val="1"/>
          <w:u w:val="none"/>
        </w:rPr>
        <w:t xml:space="preserve"> </w:t>
      </w:r>
      <w:r>
        <w:rPr>
          <w:spacing w:val="-1"/>
          <w:u w:val="none"/>
        </w:rPr>
        <w:t xml:space="preserve">JavaScript), </w:t>
      </w:r>
      <w:r>
        <w:rPr>
          <w:u w:val="none"/>
        </w:rPr>
        <w:t>or</w:t>
      </w:r>
      <w:r>
        <w:rPr>
          <w:spacing w:val="-1"/>
          <w:u w:val="none"/>
        </w:rPr>
        <w:t xml:space="preserve"> </w:t>
      </w:r>
      <w:r>
        <w:rPr>
          <w:u w:val="none"/>
        </w:rPr>
        <w:t>the</w:t>
      </w:r>
      <w:r>
        <w:rPr>
          <w:spacing w:val="-2"/>
          <w:u w:val="none"/>
        </w:rPr>
        <w:t xml:space="preserve"> </w:t>
      </w:r>
      <w:r>
        <w:rPr>
          <w:spacing w:val="-1"/>
          <w:u w:val="none"/>
        </w:rPr>
        <w:t>website</w:t>
      </w:r>
      <w:r>
        <w:rPr>
          <w:u w:val="none"/>
        </w:rPr>
        <w:t xml:space="preserve"> to</w:t>
      </w:r>
      <w:r>
        <w:rPr>
          <w:spacing w:val="-2"/>
          <w:u w:val="none"/>
        </w:rPr>
        <w:t xml:space="preserve"> which</w:t>
      </w:r>
      <w:r>
        <w:rPr>
          <w:u w:val="none"/>
        </w:rPr>
        <w:t xml:space="preserve"> the </w:t>
      </w:r>
      <w:r>
        <w:rPr>
          <w:spacing w:val="-1"/>
          <w:u w:val="none"/>
        </w:rPr>
        <w:t>Ad</w:t>
      </w:r>
      <w:r>
        <w:rPr>
          <w:spacing w:val="-2"/>
          <w:u w:val="none"/>
        </w:rPr>
        <w:t xml:space="preserve"> </w:t>
      </w:r>
      <w:r>
        <w:rPr>
          <w:spacing w:val="-1"/>
          <w:u w:val="none"/>
        </w:rPr>
        <w:t>is</w:t>
      </w:r>
      <w:r>
        <w:rPr>
          <w:spacing w:val="1"/>
          <w:u w:val="none"/>
        </w:rPr>
        <w:t xml:space="preserve"> </w:t>
      </w:r>
      <w:r>
        <w:rPr>
          <w:spacing w:val="-1"/>
          <w:u w:val="none"/>
        </w:rPr>
        <w:t>linked</w:t>
      </w:r>
      <w:r>
        <w:rPr>
          <w:spacing w:val="-2"/>
          <w:u w:val="none"/>
        </w:rPr>
        <w:t xml:space="preserve"> </w:t>
      </w:r>
      <w:r>
        <w:rPr>
          <w:u w:val="none"/>
        </w:rPr>
        <w:t>do not</w:t>
      </w:r>
      <w:r>
        <w:rPr>
          <w:spacing w:val="-1"/>
          <w:u w:val="none"/>
        </w:rPr>
        <w:t xml:space="preserve"> comply</w:t>
      </w:r>
      <w:r>
        <w:rPr>
          <w:spacing w:val="55"/>
          <w:u w:val="none"/>
        </w:rPr>
        <w:t xml:space="preserve"> </w:t>
      </w:r>
      <w:r>
        <w:rPr>
          <w:spacing w:val="-1"/>
          <w:u w:val="none"/>
        </w:rPr>
        <w:t>with</w:t>
      </w:r>
      <w:r>
        <w:rPr>
          <w:u w:val="none"/>
        </w:rPr>
        <w:t xml:space="preserve"> its</w:t>
      </w:r>
      <w:r>
        <w:rPr>
          <w:spacing w:val="1"/>
          <w:u w:val="none"/>
        </w:rPr>
        <w:t xml:space="preserve"> </w:t>
      </w:r>
      <w:r>
        <w:rPr>
          <w:spacing w:val="-1"/>
          <w:u w:val="none"/>
        </w:rPr>
        <w:t xml:space="preserve">Policies, </w:t>
      </w:r>
      <w:r>
        <w:rPr>
          <w:u w:val="none"/>
        </w:rPr>
        <w:t>or</w:t>
      </w:r>
      <w:r>
        <w:rPr>
          <w:spacing w:val="-1"/>
          <w:u w:val="none"/>
        </w:rPr>
        <w:t xml:space="preserve"> that</w:t>
      </w:r>
      <w:r>
        <w:rPr>
          <w:spacing w:val="2"/>
          <w:u w:val="none"/>
        </w:rPr>
        <w:t xml:space="preserve"> </w:t>
      </w:r>
      <w:r>
        <w:rPr>
          <w:spacing w:val="-2"/>
          <w:u w:val="none"/>
        </w:rPr>
        <w:t>in</w:t>
      </w:r>
      <w:r>
        <w:rPr>
          <w:spacing w:val="2"/>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sole</w:t>
      </w:r>
      <w:r>
        <w:rPr>
          <w:rFonts w:cs="Arial"/>
          <w:u w:val="none"/>
        </w:rPr>
        <w:t xml:space="preserve"> </w:t>
      </w:r>
      <w:r>
        <w:rPr>
          <w:rFonts w:cs="Arial"/>
          <w:spacing w:val="-1"/>
          <w:u w:val="none"/>
        </w:rPr>
        <w:t>reasonable</w:t>
      </w:r>
      <w:r>
        <w:rPr>
          <w:rFonts w:cs="Arial"/>
          <w:u w:val="none"/>
        </w:rPr>
        <w:t xml:space="preserve"> </w:t>
      </w:r>
      <w:r>
        <w:rPr>
          <w:rFonts w:cs="Arial"/>
          <w:spacing w:val="-1"/>
          <w:u w:val="none"/>
        </w:rPr>
        <w:t>judgment,</w:t>
      </w:r>
      <w:r>
        <w:rPr>
          <w:rFonts w:cs="Arial"/>
          <w:spacing w:val="2"/>
          <w:u w:val="none"/>
        </w:rPr>
        <w:t xml:space="preserve"> </w:t>
      </w:r>
      <w:r>
        <w:rPr>
          <w:rFonts w:cs="Arial"/>
          <w:u w:val="none"/>
        </w:rPr>
        <w:t>do</w:t>
      </w:r>
      <w:r>
        <w:rPr>
          <w:rFonts w:cs="Arial"/>
          <w:spacing w:val="-2"/>
          <w:u w:val="none"/>
        </w:rPr>
        <w:t xml:space="preserve"> </w:t>
      </w:r>
      <w:r>
        <w:rPr>
          <w:rFonts w:cs="Arial"/>
          <w:spacing w:val="-1"/>
          <w:u w:val="none"/>
        </w:rPr>
        <w:t>not comply</w:t>
      </w:r>
      <w:r>
        <w:rPr>
          <w:rFonts w:cs="Arial"/>
          <w:spacing w:val="-2"/>
          <w:u w:val="none"/>
        </w:rPr>
        <w:t xml:space="preserve"> </w:t>
      </w:r>
      <w:r>
        <w:rPr>
          <w:rFonts w:cs="Arial"/>
          <w:spacing w:val="-1"/>
          <w:u w:val="none"/>
        </w:rPr>
        <w:t>with</w:t>
      </w:r>
      <w:r>
        <w:rPr>
          <w:rFonts w:cs="Arial"/>
          <w:u w:val="none"/>
        </w:rPr>
        <w:t xml:space="preserve"> any</w:t>
      </w:r>
      <w:r>
        <w:rPr>
          <w:rFonts w:cs="Arial"/>
          <w:spacing w:val="31"/>
          <w:u w:val="none"/>
        </w:rPr>
        <w:t xml:space="preserve"> </w:t>
      </w:r>
      <w:r>
        <w:rPr>
          <w:spacing w:val="-1"/>
          <w:u w:val="none"/>
        </w:rPr>
        <w:t>applicable</w:t>
      </w:r>
      <w:r>
        <w:rPr>
          <w:u w:val="none"/>
        </w:rPr>
        <w:t xml:space="preserve"> </w:t>
      </w:r>
      <w:r>
        <w:rPr>
          <w:spacing w:val="-1"/>
          <w:u w:val="none"/>
        </w:rPr>
        <w:t>law,</w:t>
      </w:r>
      <w:r>
        <w:rPr>
          <w:spacing w:val="2"/>
          <w:u w:val="none"/>
        </w:rPr>
        <w:t xml:space="preserve"> </w:t>
      </w:r>
      <w:r>
        <w:rPr>
          <w:spacing w:val="-1"/>
          <w:u w:val="none"/>
        </w:rPr>
        <w:t>regulation,</w:t>
      </w:r>
      <w:r>
        <w:rPr>
          <w:spacing w:val="1"/>
          <w:u w:val="none"/>
        </w:rPr>
        <w:t xml:space="preserve"> </w:t>
      </w:r>
      <w:r>
        <w:rPr>
          <w:spacing w:val="-2"/>
          <w:u w:val="none"/>
        </w:rPr>
        <w:t>or</w:t>
      </w:r>
      <w:r>
        <w:rPr>
          <w:spacing w:val="1"/>
          <w:u w:val="none"/>
        </w:rPr>
        <w:t xml:space="preserve"> </w:t>
      </w:r>
      <w:r>
        <w:rPr>
          <w:spacing w:val="-1"/>
          <w:u w:val="none"/>
        </w:rPr>
        <w:t xml:space="preserve">other judicial </w:t>
      </w:r>
      <w:r>
        <w:rPr>
          <w:u w:val="none"/>
        </w:rPr>
        <w:t>or</w:t>
      </w:r>
      <w:r>
        <w:rPr>
          <w:spacing w:val="-1"/>
          <w:u w:val="none"/>
        </w:rPr>
        <w:t xml:space="preserve"> </w:t>
      </w:r>
      <w:r>
        <w:rPr>
          <w:spacing w:val="-2"/>
          <w:u w:val="none"/>
        </w:rPr>
        <w:t>administrative</w:t>
      </w:r>
      <w:r>
        <w:rPr>
          <w:u w:val="none"/>
        </w:rPr>
        <w:t xml:space="preserve"> </w:t>
      </w:r>
      <w:r>
        <w:rPr>
          <w:spacing w:val="-1"/>
          <w:u w:val="none"/>
        </w:rPr>
        <w:t>order.</w:t>
      </w:r>
      <w:r>
        <w:rPr>
          <w:spacing w:val="-3"/>
          <w:u w:val="none"/>
        </w:rPr>
        <w:t xml:space="preserve"> </w:t>
      </w:r>
      <w:r>
        <w:rPr>
          <w:u w:val="none"/>
        </w:rPr>
        <w:t xml:space="preserve">In </w:t>
      </w:r>
      <w:r>
        <w:rPr>
          <w:spacing w:val="-1"/>
          <w:u w:val="none"/>
        </w:rPr>
        <w:t>addition,</w:t>
      </w:r>
      <w:r>
        <w:rPr>
          <w:spacing w:val="7"/>
          <w:u w:val="none"/>
        </w:rPr>
        <w:t xml:space="preserve"> </w:t>
      </w:r>
      <w:r>
        <w:rPr>
          <w:spacing w:val="-1"/>
          <w:u w:val="none"/>
        </w:rPr>
        <w:t>Publisher</w:t>
      </w:r>
      <w:r>
        <w:rPr>
          <w:spacing w:val="65"/>
          <w:u w:val="none"/>
        </w:rPr>
        <w:t xml:space="preserve"> </w:t>
      </w:r>
      <w:r>
        <w:rPr>
          <w:spacing w:val="-1"/>
          <w:u w:val="none"/>
        </w:rPr>
        <w:t>reserves</w:t>
      </w:r>
      <w:r>
        <w:rPr>
          <w:spacing w:val="-2"/>
          <w:u w:val="none"/>
        </w:rPr>
        <w:t xml:space="preserve"> </w:t>
      </w:r>
      <w:r>
        <w:rPr>
          <w:u w:val="none"/>
        </w:rPr>
        <w:t>the</w:t>
      </w:r>
      <w:r>
        <w:rPr>
          <w:spacing w:val="-2"/>
          <w:u w:val="none"/>
        </w:rPr>
        <w:t xml:space="preserve"> </w:t>
      </w:r>
      <w:r>
        <w:rPr>
          <w:spacing w:val="-1"/>
          <w:u w:val="none"/>
        </w:rPr>
        <w:t>right</w:t>
      </w:r>
      <w:r>
        <w:rPr>
          <w:spacing w:val="2"/>
          <w:u w:val="none"/>
        </w:rPr>
        <w:t xml:space="preserve"> </w:t>
      </w:r>
      <w:r>
        <w:rPr>
          <w:spacing w:val="-2"/>
          <w:u w:val="none"/>
        </w:rPr>
        <w:t>within</w:t>
      </w:r>
      <w:r>
        <w:rPr>
          <w:u w:val="none"/>
        </w:rPr>
        <w:t xml:space="preserve"> its</w:t>
      </w:r>
      <w:r>
        <w:rPr>
          <w:spacing w:val="1"/>
          <w:u w:val="none"/>
        </w:rPr>
        <w:t xml:space="preserve"> </w:t>
      </w:r>
      <w:r>
        <w:rPr>
          <w:spacing w:val="-1"/>
          <w:u w:val="none"/>
        </w:rPr>
        <w:t>discretion</w:t>
      </w:r>
      <w:r>
        <w:rPr>
          <w:spacing w:val="-2"/>
          <w:u w:val="none"/>
        </w:rPr>
        <w:t xml:space="preserve"> </w:t>
      </w:r>
      <w:r>
        <w:rPr>
          <w:u w:val="none"/>
        </w:rPr>
        <w:t>to</w:t>
      </w:r>
      <w:r>
        <w:rPr>
          <w:spacing w:val="-2"/>
          <w:u w:val="none"/>
        </w:rPr>
        <w:t xml:space="preserve"> </w:t>
      </w:r>
      <w:r>
        <w:rPr>
          <w:spacing w:val="-1"/>
          <w:u w:val="none"/>
        </w:rPr>
        <w:t xml:space="preserve">reject </w:t>
      </w:r>
      <w:r>
        <w:rPr>
          <w:u w:val="none"/>
        </w:rPr>
        <w:t>or</w:t>
      </w:r>
      <w:r>
        <w:rPr>
          <w:spacing w:val="-1"/>
          <w:u w:val="none"/>
        </w:rPr>
        <w:t xml:space="preserve"> remove</w:t>
      </w:r>
      <w:r>
        <w:rPr>
          <w:spacing w:val="-2"/>
          <w:u w:val="none"/>
        </w:rPr>
        <w:t xml:space="preserve"> </w:t>
      </w:r>
      <w:r>
        <w:rPr>
          <w:spacing w:val="1"/>
          <w:u w:val="none"/>
        </w:rPr>
        <w:t>from</w:t>
      </w:r>
      <w:r>
        <w:rPr>
          <w:spacing w:val="-1"/>
          <w:u w:val="none"/>
        </w:rPr>
        <w:t xml:space="preserve"> its</w:t>
      </w:r>
      <w:r>
        <w:rPr>
          <w:spacing w:val="1"/>
          <w:u w:val="none"/>
        </w:rPr>
        <w:t xml:space="preserve"> </w:t>
      </w:r>
      <w:r>
        <w:rPr>
          <w:spacing w:val="-1"/>
          <w:u w:val="none"/>
        </w:rPr>
        <w:t>Site</w:t>
      </w:r>
      <w:r>
        <w:rPr>
          <w:spacing w:val="-2"/>
          <w:u w:val="none"/>
        </w:rPr>
        <w:t xml:space="preserve"> </w:t>
      </w:r>
      <w:r>
        <w:rPr>
          <w:spacing w:val="-1"/>
          <w:u w:val="none"/>
        </w:rPr>
        <w:t>any</w:t>
      </w:r>
      <w:r>
        <w:rPr>
          <w:spacing w:val="-4"/>
          <w:u w:val="none"/>
        </w:rPr>
        <w:t xml:space="preserve"> </w:t>
      </w:r>
      <w:r>
        <w:rPr>
          <w:spacing w:val="-1"/>
          <w:u w:val="none"/>
        </w:rPr>
        <w:t>Ads</w:t>
      </w:r>
      <w:r>
        <w:rPr>
          <w:spacing w:val="-2"/>
          <w:u w:val="none"/>
        </w:rPr>
        <w:t xml:space="preserve"> </w:t>
      </w:r>
      <w:r>
        <w:rPr>
          <w:u w:val="none"/>
        </w:rPr>
        <w:t>for</w:t>
      </w:r>
      <w:r>
        <w:rPr>
          <w:spacing w:val="1"/>
          <w:u w:val="none"/>
        </w:rPr>
        <w:t xml:space="preserve"> </w:t>
      </w:r>
      <w:r>
        <w:rPr>
          <w:spacing w:val="-2"/>
          <w:u w:val="none"/>
        </w:rPr>
        <w:t>which</w:t>
      </w:r>
      <w:r>
        <w:rPr>
          <w:u w:val="none"/>
        </w:rPr>
        <w:t xml:space="preserve"> the</w:t>
      </w:r>
      <w:r>
        <w:rPr>
          <w:spacing w:val="59"/>
          <w:u w:val="none"/>
        </w:rPr>
        <w:t xml:space="preserve"> </w:t>
      </w:r>
      <w:r>
        <w:rPr>
          <w:spacing w:val="-1"/>
          <w:u w:val="none"/>
        </w:rPr>
        <w:t>Advertising</w:t>
      </w:r>
      <w:r>
        <w:rPr>
          <w:spacing w:val="2"/>
          <w:u w:val="none"/>
        </w:rPr>
        <w:t xml:space="preserve"> </w:t>
      </w:r>
      <w:r>
        <w:rPr>
          <w:spacing w:val="-1"/>
          <w:u w:val="none"/>
        </w:rPr>
        <w:t>Materials</w:t>
      </w:r>
      <w:r>
        <w:rPr>
          <w:spacing w:val="1"/>
          <w:u w:val="none"/>
        </w:rPr>
        <w:t xml:space="preserve"> </w:t>
      </w:r>
      <w:r>
        <w:rPr>
          <w:u w:val="none"/>
        </w:rPr>
        <w:t>or</w:t>
      </w:r>
      <w:r>
        <w:rPr>
          <w:spacing w:val="-1"/>
          <w:u w:val="none"/>
        </w:rPr>
        <w:t xml:space="preserve"> the</w:t>
      </w:r>
      <w:r>
        <w:rPr>
          <w:u w:val="none"/>
        </w:rPr>
        <w:t xml:space="preserve"> </w:t>
      </w:r>
      <w:r>
        <w:rPr>
          <w:spacing w:val="-1"/>
          <w:u w:val="none"/>
        </w:rPr>
        <w:t>website</w:t>
      </w:r>
      <w:r>
        <w:rPr>
          <w:u w:val="none"/>
        </w:rPr>
        <w:t xml:space="preserve"> to </w:t>
      </w:r>
      <w:r>
        <w:rPr>
          <w:spacing w:val="-1"/>
          <w:u w:val="none"/>
        </w:rPr>
        <w:t>which</w:t>
      </w:r>
      <w:r>
        <w:rPr>
          <w:u w:val="none"/>
        </w:rPr>
        <w:t xml:space="preserve"> the</w:t>
      </w:r>
      <w:r>
        <w:rPr>
          <w:spacing w:val="-5"/>
          <w:u w:val="none"/>
        </w:rPr>
        <w:t xml:space="preserve"> </w:t>
      </w:r>
      <w:r>
        <w:rPr>
          <w:spacing w:val="-1"/>
          <w:u w:val="none"/>
        </w:rPr>
        <w:t>Ad</w:t>
      </w:r>
      <w:r>
        <w:rPr>
          <w:u w:val="none"/>
        </w:rPr>
        <w:t xml:space="preserve"> is </w:t>
      </w:r>
      <w:r>
        <w:rPr>
          <w:spacing w:val="-1"/>
          <w:u w:val="none"/>
        </w:rPr>
        <w:t>linked</w:t>
      </w:r>
      <w:r>
        <w:rPr>
          <w:spacing w:val="-2"/>
          <w:u w:val="none"/>
        </w:rPr>
        <w:t xml:space="preserve"> </w:t>
      </w:r>
      <w:r>
        <w:rPr>
          <w:spacing w:val="-1"/>
          <w:u w:val="none"/>
        </w:rPr>
        <w:t>are,</w:t>
      </w:r>
      <w:r>
        <w:rPr>
          <w:spacing w:val="2"/>
          <w:u w:val="none"/>
        </w:rPr>
        <w:t xml:space="preserve"> </w:t>
      </w:r>
      <w:r>
        <w:rPr>
          <w:spacing w:val="-2"/>
          <w:u w:val="none"/>
        </w:rPr>
        <w:t>or</w:t>
      </w:r>
      <w:r>
        <w:rPr>
          <w:spacing w:val="-1"/>
          <w:u w:val="none"/>
        </w:rPr>
        <w:t xml:space="preserve"> </w:t>
      </w:r>
      <w:r>
        <w:rPr>
          <w:u w:val="none"/>
        </w:rPr>
        <w:t>may</w:t>
      </w:r>
      <w:r>
        <w:rPr>
          <w:spacing w:val="-2"/>
          <w:u w:val="none"/>
        </w:rPr>
        <w:t xml:space="preserve"> </w:t>
      </w:r>
      <w:r>
        <w:rPr>
          <w:spacing w:val="-1"/>
          <w:u w:val="none"/>
        </w:rPr>
        <w:t>tend</w:t>
      </w:r>
      <w:r>
        <w:rPr>
          <w:u w:val="none"/>
        </w:rPr>
        <w:t xml:space="preserve"> to</w:t>
      </w:r>
      <w:r>
        <w:rPr>
          <w:spacing w:val="-2"/>
          <w:u w:val="none"/>
        </w:rPr>
        <w:t xml:space="preserve"> </w:t>
      </w:r>
      <w:r>
        <w:rPr>
          <w:spacing w:val="-1"/>
          <w:u w:val="none"/>
        </w:rPr>
        <w:t>bring,</w:t>
      </w:r>
      <w:r>
        <w:rPr>
          <w:spacing w:val="43"/>
          <w:u w:val="none"/>
        </w:rPr>
        <w:t xml:space="preserve"> </w:t>
      </w:r>
      <w:r>
        <w:rPr>
          <w:spacing w:val="-1"/>
          <w:u w:val="none"/>
        </w:rPr>
        <w:t xml:space="preserve">disparagement, ridicule, </w:t>
      </w:r>
      <w:r>
        <w:rPr>
          <w:u w:val="none"/>
        </w:rPr>
        <w:t>or</w:t>
      </w:r>
      <w:r>
        <w:rPr>
          <w:spacing w:val="1"/>
          <w:u w:val="none"/>
        </w:rPr>
        <w:t xml:space="preserve"> </w:t>
      </w:r>
      <w:r>
        <w:rPr>
          <w:spacing w:val="-1"/>
          <w:u w:val="none"/>
        </w:rPr>
        <w:t>scorn</w:t>
      </w:r>
      <w:r>
        <w:rPr>
          <w:u w:val="none"/>
        </w:rPr>
        <w:t xml:space="preserve"> upon</w:t>
      </w:r>
      <w:r>
        <w:rPr>
          <w:spacing w:val="-1"/>
          <w:u w:val="none"/>
        </w:rPr>
        <w:t xml:space="preserve"> Publisher </w:t>
      </w:r>
      <w:r>
        <w:rPr>
          <w:u w:val="none"/>
        </w:rPr>
        <w:t>or</w:t>
      </w:r>
      <w:r>
        <w:rPr>
          <w:spacing w:val="1"/>
          <w:u w:val="none"/>
        </w:rPr>
        <w:t xml:space="preserve"> </w:t>
      </w:r>
      <w:r>
        <w:rPr>
          <w:spacing w:val="-1"/>
          <w:u w:val="none"/>
        </w:rPr>
        <w:t>any</w:t>
      </w:r>
      <w:r>
        <w:rPr>
          <w:spacing w:val="-2"/>
          <w:u w:val="none"/>
        </w:rPr>
        <w:t xml:space="preserve"> of</w:t>
      </w:r>
      <w:r>
        <w:rPr>
          <w:spacing w:val="2"/>
          <w:u w:val="none"/>
        </w:rPr>
        <w:t xml:space="preserve"> </w:t>
      </w:r>
      <w:r>
        <w:rPr>
          <w:spacing w:val="-1"/>
          <w:u w:val="none"/>
        </w:rPr>
        <w:t>its</w:t>
      </w:r>
      <w:r>
        <w:rPr>
          <w:spacing w:val="-2"/>
          <w:u w:val="none"/>
        </w:rPr>
        <w:t xml:space="preserve"> </w:t>
      </w:r>
      <w:r>
        <w:rPr>
          <w:spacing w:val="-1"/>
          <w:u w:val="none"/>
        </w:rPr>
        <w:t>Affiliates</w:t>
      </w:r>
      <w:r>
        <w:rPr>
          <w:spacing w:val="-2"/>
          <w:u w:val="none"/>
        </w:rPr>
        <w:t xml:space="preserve"> </w:t>
      </w:r>
      <w:r>
        <w:rPr>
          <w:u w:val="none"/>
        </w:rPr>
        <w:t>(as</w:t>
      </w:r>
      <w:r>
        <w:rPr>
          <w:spacing w:val="-2"/>
          <w:u w:val="none"/>
        </w:rPr>
        <w:t xml:space="preserve"> </w:t>
      </w:r>
      <w:r>
        <w:rPr>
          <w:spacing w:val="-1"/>
          <w:u w:val="none"/>
        </w:rPr>
        <w:t>defined</w:t>
      </w:r>
      <w:r>
        <w:rPr>
          <w:u w:val="none"/>
        </w:rPr>
        <w:t xml:space="preserve"> </w:t>
      </w:r>
      <w:r>
        <w:rPr>
          <w:spacing w:val="-1"/>
          <w:u w:val="none"/>
        </w:rPr>
        <w:t>below),</w:t>
      </w:r>
      <w:r>
        <w:rPr>
          <w:spacing w:val="47"/>
          <w:u w:val="none"/>
        </w:rPr>
        <w:t xml:space="preserve"> </w:t>
      </w:r>
      <w:r>
        <w:rPr>
          <w:spacing w:val="-1"/>
          <w:u w:val="none"/>
        </w:rPr>
        <w:t>provided</w:t>
      </w:r>
      <w:r>
        <w:rPr>
          <w:u w:val="none"/>
        </w:rPr>
        <w:t xml:space="preserve"> that</w:t>
      </w:r>
      <w:r>
        <w:rPr>
          <w:spacing w:val="2"/>
          <w:u w:val="none"/>
        </w:rPr>
        <w:t xml:space="preserve"> </w:t>
      </w:r>
      <w:r>
        <w:rPr>
          <w:spacing w:val="-2"/>
          <w:u w:val="none"/>
        </w:rPr>
        <w:t>if</w:t>
      </w:r>
      <w:r>
        <w:rPr>
          <w:spacing w:val="2"/>
          <w:u w:val="none"/>
        </w:rPr>
        <w:t xml:space="preserve"> </w:t>
      </w:r>
      <w:r>
        <w:rPr>
          <w:spacing w:val="-1"/>
          <w:u w:val="none"/>
        </w:rPr>
        <w:t>Publisher has</w:t>
      </w:r>
      <w:r>
        <w:rPr>
          <w:spacing w:val="-2"/>
          <w:u w:val="none"/>
        </w:rPr>
        <w:t xml:space="preserve"> </w:t>
      </w:r>
      <w:r>
        <w:rPr>
          <w:spacing w:val="-1"/>
          <w:u w:val="none"/>
        </w:rPr>
        <w:t>reviewed</w:t>
      </w:r>
      <w:r>
        <w:rPr>
          <w:u w:val="none"/>
        </w:rPr>
        <w:t xml:space="preserve"> </w:t>
      </w:r>
      <w:r>
        <w:rPr>
          <w:spacing w:val="-1"/>
          <w:u w:val="none"/>
        </w:rPr>
        <w:t>and</w:t>
      </w:r>
      <w:r>
        <w:rPr>
          <w:u w:val="none"/>
        </w:rPr>
        <w:t xml:space="preserve"> </w:t>
      </w:r>
      <w:r>
        <w:rPr>
          <w:spacing w:val="-1"/>
          <w:u w:val="none"/>
        </w:rPr>
        <w:t>approved</w:t>
      </w:r>
      <w:r>
        <w:rPr>
          <w:u w:val="none"/>
        </w:rPr>
        <w:t xml:space="preserve"> such </w:t>
      </w:r>
      <w:r>
        <w:rPr>
          <w:spacing w:val="-1"/>
          <w:u w:val="none"/>
        </w:rPr>
        <w:t>Ads</w:t>
      </w:r>
      <w:r>
        <w:rPr>
          <w:u w:val="none"/>
        </w:rPr>
        <w:t xml:space="preserve"> </w:t>
      </w:r>
      <w:r>
        <w:rPr>
          <w:spacing w:val="-1"/>
          <w:u w:val="none"/>
        </w:rPr>
        <w:t xml:space="preserve">prior </w:t>
      </w:r>
      <w:r>
        <w:rPr>
          <w:u w:val="none"/>
        </w:rPr>
        <w:t>to</w:t>
      </w:r>
      <w:r>
        <w:rPr>
          <w:spacing w:val="-2"/>
          <w:u w:val="none"/>
        </w:rPr>
        <w:t xml:space="preserve"> their</w:t>
      </w:r>
      <w:r>
        <w:rPr>
          <w:spacing w:val="1"/>
          <w:u w:val="none"/>
        </w:rPr>
        <w:t xml:space="preserve"> </w:t>
      </w:r>
      <w:r>
        <w:rPr>
          <w:u w:val="none"/>
        </w:rPr>
        <w:t>use on</w:t>
      </w:r>
      <w:r>
        <w:rPr>
          <w:spacing w:val="-2"/>
          <w:u w:val="none"/>
        </w:rPr>
        <w:t xml:space="preserve"> </w:t>
      </w:r>
      <w:r>
        <w:rPr>
          <w:u w:val="none"/>
        </w:rPr>
        <w:t>the</w:t>
      </w:r>
      <w:r>
        <w:rPr>
          <w:spacing w:val="-2"/>
          <w:u w:val="none"/>
        </w:rPr>
        <w:t xml:space="preserve"> Site,</w:t>
      </w:r>
      <w:r>
        <w:rPr>
          <w:spacing w:val="43"/>
          <w:u w:val="none"/>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not</w:t>
      </w:r>
      <w:r>
        <w:rPr>
          <w:spacing w:val="2"/>
          <w:u w:val="none"/>
        </w:rPr>
        <w:t xml:space="preserve"> </w:t>
      </w:r>
      <w:r>
        <w:rPr>
          <w:spacing w:val="-1"/>
          <w:u w:val="none"/>
        </w:rPr>
        <w:t>immediately</w:t>
      </w:r>
      <w:r>
        <w:rPr>
          <w:spacing w:val="-2"/>
          <w:u w:val="none"/>
        </w:rPr>
        <w:t xml:space="preserve"> </w:t>
      </w:r>
      <w:r>
        <w:rPr>
          <w:spacing w:val="-1"/>
          <w:u w:val="none"/>
        </w:rPr>
        <w:t>remove</w:t>
      </w:r>
      <w:r>
        <w:rPr>
          <w:u w:val="none"/>
        </w:rPr>
        <w:t xml:space="preserve"> such</w:t>
      </w:r>
      <w:r>
        <w:rPr>
          <w:spacing w:val="-2"/>
          <w:u w:val="none"/>
        </w:rPr>
        <w:t xml:space="preserve"> </w:t>
      </w:r>
      <w:r>
        <w:rPr>
          <w:spacing w:val="-1"/>
          <w:u w:val="none"/>
        </w:rPr>
        <w:t>Ads</w:t>
      </w:r>
      <w:r>
        <w:rPr>
          <w:u w:val="none"/>
        </w:rPr>
        <w:t xml:space="preserve"> </w:t>
      </w:r>
      <w:r>
        <w:rPr>
          <w:spacing w:val="-1"/>
          <w:u w:val="none"/>
        </w:rPr>
        <w:t>before</w:t>
      </w:r>
      <w:r>
        <w:rPr>
          <w:spacing w:val="-2"/>
          <w:u w:val="none"/>
        </w:rPr>
        <w:t xml:space="preserve"> </w:t>
      </w:r>
      <w:r>
        <w:rPr>
          <w:spacing w:val="-1"/>
          <w:u w:val="none"/>
        </w:rPr>
        <w:t>making</w:t>
      </w:r>
      <w:r>
        <w:rPr>
          <w:u w:val="none"/>
        </w:rPr>
        <w:t xml:space="preserve"> </w:t>
      </w:r>
      <w:r>
        <w:rPr>
          <w:spacing w:val="-1"/>
          <w:u w:val="none"/>
        </w:rPr>
        <w:t>commercially</w:t>
      </w:r>
      <w:r>
        <w:rPr>
          <w:spacing w:val="-2"/>
          <w:u w:val="none"/>
        </w:rPr>
        <w:t xml:space="preserve"> </w:t>
      </w:r>
      <w:r>
        <w:rPr>
          <w:spacing w:val="-1"/>
          <w:u w:val="none"/>
        </w:rPr>
        <w:t>reasonable</w:t>
      </w:r>
      <w:r>
        <w:rPr>
          <w:u w:val="none"/>
        </w:rPr>
        <w:t xml:space="preserve"> </w:t>
      </w:r>
      <w:r>
        <w:rPr>
          <w:spacing w:val="-1"/>
          <w:u w:val="none"/>
        </w:rPr>
        <w:t>efforts</w:t>
      </w:r>
      <w:r>
        <w:rPr>
          <w:spacing w:val="59"/>
          <w:u w:val="none"/>
        </w:rPr>
        <w:t xml:space="preserve"> </w:t>
      </w:r>
      <w:r>
        <w:rPr>
          <w:u w:val="none"/>
        </w:rPr>
        <w:t xml:space="preserve">to </w:t>
      </w:r>
      <w:r>
        <w:rPr>
          <w:spacing w:val="-1"/>
          <w:u w:val="none"/>
        </w:rPr>
        <w:t>acquire</w:t>
      </w:r>
      <w:r>
        <w:rPr>
          <w:spacing w:val="-4"/>
          <w:u w:val="none"/>
        </w:rPr>
        <w:t xml:space="preserve"> </w:t>
      </w:r>
      <w:r>
        <w:rPr>
          <w:spacing w:val="-1"/>
          <w:u w:val="none"/>
        </w:rPr>
        <w:t>mutually</w:t>
      </w:r>
      <w:r>
        <w:rPr>
          <w:spacing w:val="-2"/>
          <w:u w:val="none"/>
        </w:rPr>
        <w:t xml:space="preserve"> </w:t>
      </w:r>
      <w:r>
        <w:rPr>
          <w:spacing w:val="-1"/>
          <w:u w:val="none"/>
        </w:rPr>
        <w:t>acceptable</w:t>
      </w:r>
      <w:r>
        <w:rPr>
          <w:u w:val="none"/>
        </w:rPr>
        <w:t xml:space="preserve"> </w:t>
      </w:r>
      <w:r>
        <w:rPr>
          <w:spacing w:val="-1"/>
          <w:u w:val="none"/>
        </w:rPr>
        <w:t>alternative</w:t>
      </w:r>
      <w:r>
        <w:rPr>
          <w:u w:val="none"/>
        </w:rPr>
        <w:t xml:space="preserve"> </w:t>
      </w:r>
      <w:r>
        <w:rPr>
          <w:spacing w:val="-1"/>
          <w:u w:val="none"/>
        </w:rPr>
        <w:t>Advertising</w:t>
      </w:r>
      <w:r>
        <w:rPr>
          <w:spacing w:val="2"/>
          <w:u w:val="none"/>
        </w:rPr>
        <w:t xml:space="preserve"> </w:t>
      </w:r>
      <w:r>
        <w:rPr>
          <w:spacing w:val="-1"/>
          <w:u w:val="none"/>
        </w:rPr>
        <w:t>Materials</w:t>
      </w:r>
      <w:r>
        <w:rPr>
          <w:spacing w:val="-2"/>
          <w:u w:val="none"/>
        </w:rPr>
        <w:t xml:space="preserve"> </w:t>
      </w:r>
      <w:r>
        <w:rPr>
          <w:spacing w:val="-1"/>
          <w:u w:val="none"/>
        </w:rPr>
        <w:t>from</w:t>
      </w:r>
      <w:r>
        <w:rPr>
          <w:spacing w:val="1"/>
          <w:u w:val="none"/>
        </w:rPr>
        <w:t xml:space="preserve"> </w:t>
      </w:r>
      <w:r>
        <w:rPr>
          <w:spacing w:val="-1"/>
          <w:u w:val="none"/>
        </w:rPr>
        <w:t>Advertiser.</w:t>
      </w:r>
    </w:p>
    <w:p w14:paraId="4A8333FD" w14:textId="77777777" w:rsidR="00A9044E" w:rsidRDefault="00A9044E">
      <w:pPr>
        <w:spacing w:before="9"/>
        <w:rPr>
          <w:rFonts w:ascii="Arial" w:eastAsia="Arial" w:hAnsi="Arial" w:cs="Arial"/>
          <w:sz w:val="17"/>
          <w:szCs w:val="17"/>
        </w:rPr>
      </w:pPr>
    </w:p>
    <w:p w14:paraId="266E49DA" w14:textId="77777777" w:rsidR="00A9044E" w:rsidRDefault="00456B71">
      <w:pPr>
        <w:pStyle w:val="BodyText"/>
        <w:numPr>
          <w:ilvl w:val="0"/>
          <w:numId w:val="6"/>
        </w:numPr>
        <w:tabs>
          <w:tab w:val="left" w:pos="841"/>
        </w:tabs>
        <w:spacing w:line="265" w:lineRule="auto"/>
        <w:ind w:right="272" w:hanging="10"/>
        <w:rPr>
          <w:u w:val="none"/>
        </w:rPr>
      </w:pPr>
      <w:r>
        <w:rPr>
          <w:spacing w:val="-1"/>
          <w:u w:color="000000"/>
        </w:rPr>
        <w:t>Damaged</w:t>
      </w:r>
      <w:r>
        <w:rPr>
          <w:u w:color="000000"/>
        </w:rPr>
        <w:t xml:space="preserve"> </w:t>
      </w:r>
      <w:r>
        <w:rPr>
          <w:spacing w:val="-1"/>
          <w:u w:color="000000"/>
        </w:rPr>
        <w:t>Creative.</w:t>
      </w:r>
      <w:r>
        <w:rPr>
          <w:spacing w:val="3"/>
          <w:u w:color="000000"/>
        </w:rPr>
        <w:t xml:space="preserve"> </w:t>
      </w:r>
      <w:r>
        <w:rPr>
          <w:spacing w:val="-1"/>
          <w:u w:val="none"/>
        </w:rPr>
        <w:t>If</w:t>
      </w:r>
      <w:r>
        <w:rPr>
          <w:spacing w:val="2"/>
          <w:u w:val="none"/>
        </w:rPr>
        <w:t xml:space="preserve"> </w:t>
      </w:r>
      <w:r>
        <w:rPr>
          <w:spacing w:val="-1"/>
          <w:u w:val="none"/>
        </w:rPr>
        <w:t>Advertising</w:t>
      </w:r>
      <w:r>
        <w:rPr>
          <w:spacing w:val="2"/>
          <w:u w:val="none"/>
        </w:rPr>
        <w:t xml:space="preserve"> </w:t>
      </w:r>
      <w:r>
        <w:rPr>
          <w:spacing w:val="-1"/>
          <w:u w:val="none"/>
        </w:rPr>
        <w:t>Materials</w:t>
      </w:r>
      <w:r>
        <w:rPr>
          <w:spacing w:val="1"/>
          <w:u w:val="none"/>
        </w:rPr>
        <w:t xml:space="preserve"> </w:t>
      </w:r>
      <w:r>
        <w:rPr>
          <w:spacing w:val="-1"/>
          <w:u w:val="none"/>
        </w:rPr>
        <w:t>provided</w:t>
      </w:r>
      <w:r>
        <w:rPr>
          <w:u w:val="none"/>
        </w:rPr>
        <w:t xml:space="preserve"> by</w:t>
      </w:r>
      <w:r>
        <w:rPr>
          <w:spacing w:val="-2"/>
          <w:u w:val="none"/>
        </w:rPr>
        <w:t xml:space="preserve"> </w:t>
      </w:r>
      <w:r>
        <w:rPr>
          <w:spacing w:val="-1"/>
          <w:u w:val="none"/>
        </w:rPr>
        <w:t>Advertiser</w:t>
      </w:r>
      <w:r>
        <w:rPr>
          <w:spacing w:val="1"/>
          <w:u w:val="none"/>
        </w:rPr>
        <w:t xml:space="preserve"> </w:t>
      </w:r>
      <w:r>
        <w:rPr>
          <w:spacing w:val="-1"/>
          <w:u w:val="none"/>
        </w:rPr>
        <w:t>are</w:t>
      </w:r>
      <w:r>
        <w:rPr>
          <w:u w:val="none"/>
        </w:rPr>
        <w:t xml:space="preserve"> </w:t>
      </w:r>
      <w:r>
        <w:rPr>
          <w:spacing w:val="-1"/>
          <w:u w:val="none"/>
        </w:rPr>
        <w:t xml:space="preserve">damaged, not </w:t>
      </w:r>
      <w:r>
        <w:rPr>
          <w:u w:val="none"/>
        </w:rPr>
        <w:t>to</w:t>
      </w:r>
      <w:r>
        <w:rPr>
          <w:spacing w:val="37"/>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 xml:space="preserve">specifications, </w:t>
      </w:r>
      <w:r>
        <w:rPr>
          <w:rFonts w:cs="Arial"/>
          <w:u w:val="none"/>
        </w:rPr>
        <w:t>or</w:t>
      </w:r>
      <w:r>
        <w:rPr>
          <w:rFonts w:cs="Arial"/>
          <w:spacing w:val="-1"/>
          <w:u w:val="none"/>
        </w:rPr>
        <w:t xml:space="preserve"> otherwise</w:t>
      </w:r>
      <w:r>
        <w:rPr>
          <w:rFonts w:cs="Arial"/>
          <w:u w:val="none"/>
        </w:rPr>
        <w:t xml:space="preserve"> </w:t>
      </w:r>
      <w:r>
        <w:rPr>
          <w:rFonts w:cs="Arial"/>
          <w:spacing w:val="-1"/>
          <w:u w:val="none"/>
        </w:rPr>
        <w:t>unacceptable,</w:t>
      </w:r>
      <w:r>
        <w:rPr>
          <w:rFonts w:cs="Arial"/>
          <w:spacing w:val="3"/>
          <w:u w:val="none"/>
        </w:rPr>
        <w:t xml:space="preserve"> </w:t>
      </w:r>
      <w:r>
        <w:rPr>
          <w:spacing w:val="-1"/>
          <w:u w:val="none"/>
        </w:rPr>
        <w:t>Publisher</w:t>
      </w:r>
      <w:r>
        <w:rPr>
          <w:spacing w:val="2"/>
          <w:u w:val="none"/>
        </w:rPr>
        <w:t xml:space="preserve"> </w:t>
      </w:r>
      <w:r>
        <w:rPr>
          <w:spacing w:val="-2"/>
          <w:u w:val="none"/>
        </w:rPr>
        <w:t>will</w:t>
      </w:r>
      <w:r>
        <w:rPr>
          <w:u w:val="none"/>
        </w:rPr>
        <w:t xml:space="preserve"> use </w:t>
      </w:r>
      <w:r>
        <w:rPr>
          <w:spacing w:val="-1"/>
          <w:u w:val="none"/>
        </w:rPr>
        <w:t>commercially</w:t>
      </w:r>
      <w:r>
        <w:rPr>
          <w:spacing w:val="47"/>
          <w:u w:val="none"/>
        </w:rPr>
        <w:t xml:space="preserve"> </w:t>
      </w:r>
      <w:r>
        <w:rPr>
          <w:spacing w:val="-1"/>
          <w:u w:val="none"/>
        </w:rPr>
        <w:t>reasonable</w:t>
      </w:r>
      <w:r>
        <w:rPr>
          <w:u w:val="none"/>
        </w:rPr>
        <w:t xml:space="preserve"> </w:t>
      </w:r>
      <w:r>
        <w:rPr>
          <w:spacing w:val="-1"/>
          <w:u w:val="none"/>
        </w:rPr>
        <w:t>efforts</w:t>
      </w:r>
      <w:r>
        <w:rPr>
          <w:spacing w:val="-2"/>
          <w:u w:val="none"/>
        </w:rPr>
        <w:t xml:space="preserve"> </w:t>
      </w:r>
      <w:r>
        <w:rPr>
          <w:u w:val="none"/>
        </w:rPr>
        <w:t>to</w:t>
      </w:r>
      <w:r>
        <w:rPr>
          <w:spacing w:val="-2"/>
          <w:u w:val="none"/>
        </w:rPr>
        <w:t xml:space="preserve"> </w:t>
      </w:r>
      <w:r>
        <w:rPr>
          <w:spacing w:val="-1"/>
          <w:u w:val="none"/>
        </w:rPr>
        <w:t>notify</w:t>
      </w:r>
      <w:r>
        <w:rPr>
          <w:spacing w:val="-2"/>
          <w:u w:val="none"/>
        </w:rPr>
        <w:t xml:space="preserve"> </w:t>
      </w:r>
      <w:r>
        <w:rPr>
          <w:spacing w:val="-1"/>
          <w:u w:val="none"/>
        </w:rPr>
        <w:t>Advertiser</w:t>
      </w:r>
      <w:r>
        <w:rPr>
          <w:spacing w:val="1"/>
          <w:u w:val="none"/>
        </w:rPr>
        <w:t xml:space="preserve"> </w:t>
      </w:r>
      <w:r>
        <w:rPr>
          <w:spacing w:val="-2"/>
          <w:u w:val="none"/>
        </w:rPr>
        <w:t>within</w:t>
      </w:r>
      <w:r>
        <w:rPr>
          <w:u w:val="none"/>
        </w:rPr>
        <w:t xml:space="preserve"> </w:t>
      </w:r>
      <w:r>
        <w:rPr>
          <w:spacing w:val="-1"/>
          <w:u w:val="none"/>
        </w:rPr>
        <w:t>two</w:t>
      </w:r>
      <w:r>
        <w:rPr>
          <w:u w:val="none"/>
        </w:rPr>
        <w:t xml:space="preserve"> </w:t>
      </w:r>
      <w:r>
        <w:rPr>
          <w:spacing w:val="-1"/>
          <w:u w:val="none"/>
        </w:rPr>
        <w:t>(2)</w:t>
      </w:r>
      <w:r>
        <w:rPr>
          <w:spacing w:val="1"/>
          <w:u w:val="none"/>
        </w:rPr>
        <w:t xml:space="preserve"> </w:t>
      </w:r>
      <w:r>
        <w:rPr>
          <w:spacing w:val="-1"/>
          <w:u w:val="none"/>
        </w:rPr>
        <w:t>business</w:t>
      </w:r>
      <w:r>
        <w:rPr>
          <w:spacing w:val="-2"/>
          <w:u w:val="none"/>
        </w:rPr>
        <w:t xml:space="preserve"> </w:t>
      </w:r>
      <w:r>
        <w:rPr>
          <w:spacing w:val="-1"/>
          <w:u w:val="none"/>
        </w:rPr>
        <w:t>days</w:t>
      </w:r>
      <w:r>
        <w:rPr>
          <w:spacing w:val="1"/>
          <w:u w:val="none"/>
        </w:rPr>
        <w:t xml:space="preserve"> </w:t>
      </w:r>
      <w:r>
        <w:rPr>
          <w:spacing w:val="-2"/>
          <w:u w:val="none"/>
        </w:rPr>
        <w:t>of</w:t>
      </w:r>
      <w:r>
        <w:rPr>
          <w:spacing w:val="2"/>
          <w:u w:val="none"/>
        </w:rPr>
        <w:t xml:space="preserve"> </w:t>
      </w:r>
      <w:r>
        <w:rPr>
          <w:spacing w:val="-1"/>
          <w:u w:val="none"/>
        </w:rPr>
        <w:t>its</w:t>
      </w:r>
      <w:r>
        <w:rPr>
          <w:spacing w:val="-2"/>
          <w:u w:val="none"/>
        </w:rPr>
        <w:t xml:space="preserve"> </w:t>
      </w:r>
      <w:r>
        <w:rPr>
          <w:spacing w:val="-1"/>
          <w:u w:val="none"/>
        </w:rPr>
        <w:t>receipt</w:t>
      </w:r>
      <w:r>
        <w:rPr>
          <w:spacing w:val="1"/>
          <w:u w:val="none"/>
        </w:rPr>
        <w:t xml:space="preserve"> </w:t>
      </w:r>
      <w:r>
        <w:rPr>
          <w:spacing w:val="-2"/>
          <w:u w:val="none"/>
        </w:rPr>
        <w:t>of</w:t>
      </w:r>
      <w:r>
        <w:rPr>
          <w:spacing w:val="2"/>
          <w:u w:val="none"/>
        </w:rPr>
        <w:t xml:space="preserve"> </w:t>
      </w:r>
      <w:r>
        <w:rPr>
          <w:u w:val="none"/>
        </w:rPr>
        <w:t>such</w:t>
      </w:r>
      <w:r>
        <w:rPr>
          <w:spacing w:val="57"/>
          <w:u w:val="none"/>
        </w:rPr>
        <w:t xml:space="preserve"> </w:t>
      </w:r>
      <w:r>
        <w:rPr>
          <w:spacing w:val="-1"/>
          <w:u w:val="none"/>
        </w:rPr>
        <w:t>Advertising</w:t>
      </w:r>
      <w:r>
        <w:rPr>
          <w:spacing w:val="2"/>
          <w:u w:val="none"/>
        </w:rPr>
        <w:t xml:space="preserve"> </w:t>
      </w:r>
      <w:r>
        <w:rPr>
          <w:spacing w:val="-1"/>
          <w:u w:val="none"/>
        </w:rPr>
        <w:t>Materials.</w:t>
      </w:r>
    </w:p>
    <w:p w14:paraId="7013FAF9" w14:textId="77777777" w:rsidR="00A9044E" w:rsidRDefault="00A9044E">
      <w:pPr>
        <w:spacing w:before="1"/>
        <w:rPr>
          <w:rFonts w:ascii="Arial" w:eastAsia="Arial" w:hAnsi="Arial" w:cs="Arial"/>
          <w:sz w:val="18"/>
          <w:szCs w:val="18"/>
        </w:rPr>
      </w:pPr>
    </w:p>
    <w:p w14:paraId="499006F0" w14:textId="77777777" w:rsidR="00A9044E" w:rsidRDefault="00456B71">
      <w:pPr>
        <w:pStyle w:val="BodyText"/>
        <w:numPr>
          <w:ilvl w:val="0"/>
          <w:numId w:val="6"/>
        </w:numPr>
        <w:tabs>
          <w:tab w:val="left" w:pos="841"/>
        </w:tabs>
        <w:spacing w:line="263" w:lineRule="auto"/>
        <w:ind w:right="272" w:hanging="10"/>
        <w:rPr>
          <w:u w:val="none"/>
        </w:rPr>
      </w:pPr>
      <w:r>
        <w:rPr>
          <w:spacing w:val="-1"/>
          <w:u w:color="000000"/>
        </w:rPr>
        <w:t>No</w:t>
      </w:r>
      <w:r>
        <w:rPr>
          <w:u w:color="000000"/>
        </w:rPr>
        <w:t xml:space="preserve"> </w:t>
      </w:r>
      <w:r>
        <w:rPr>
          <w:spacing w:val="-1"/>
          <w:u w:color="000000"/>
        </w:rPr>
        <w:t>Modification.</w:t>
      </w:r>
      <w:r>
        <w:rPr>
          <w:spacing w:val="2"/>
          <w:u w:color="000000"/>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not</w:t>
      </w:r>
      <w:r>
        <w:rPr>
          <w:spacing w:val="2"/>
          <w:u w:val="none"/>
        </w:rPr>
        <w:t xml:space="preserve"> </w:t>
      </w:r>
      <w:r>
        <w:rPr>
          <w:spacing w:val="-1"/>
          <w:u w:val="none"/>
        </w:rPr>
        <w:t>edit</w:t>
      </w:r>
      <w:r>
        <w:rPr>
          <w:spacing w:val="2"/>
          <w:u w:val="none"/>
        </w:rPr>
        <w:t xml:space="preserve"> </w:t>
      </w:r>
      <w:r>
        <w:rPr>
          <w:spacing w:val="-2"/>
          <w:u w:val="none"/>
        </w:rPr>
        <w:t>or</w:t>
      </w:r>
      <w:r>
        <w:rPr>
          <w:spacing w:val="-1"/>
          <w:u w:val="none"/>
        </w:rPr>
        <w:t xml:space="preserve"> modify</w:t>
      </w:r>
      <w:r>
        <w:rPr>
          <w:spacing w:val="-2"/>
          <w:u w:val="none"/>
        </w:rPr>
        <w:t xml:space="preserve"> </w:t>
      </w:r>
      <w:r>
        <w:rPr>
          <w:spacing w:val="-1"/>
          <w:u w:val="none"/>
        </w:rPr>
        <w:t>the</w:t>
      </w:r>
      <w:r>
        <w:rPr>
          <w:u w:val="none"/>
        </w:rPr>
        <w:t xml:space="preserve"> </w:t>
      </w:r>
      <w:r>
        <w:rPr>
          <w:spacing w:val="-1"/>
          <w:u w:val="none"/>
        </w:rPr>
        <w:t>submitted</w:t>
      </w:r>
      <w:r>
        <w:rPr>
          <w:spacing w:val="-2"/>
          <w:u w:val="none"/>
        </w:rPr>
        <w:t xml:space="preserve"> </w:t>
      </w:r>
      <w:r>
        <w:rPr>
          <w:spacing w:val="-1"/>
          <w:u w:val="none"/>
        </w:rPr>
        <w:t>Ads</w:t>
      </w:r>
      <w:r>
        <w:rPr>
          <w:u w:val="none"/>
        </w:rPr>
        <w:t xml:space="preserve"> in </w:t>
      </w:r>
      <w:r>
        <w:rPr>
          <w:spacing w:val="-1"/>
          <w:u w:val="none"/>
        </w:rPr>
        <w:t>any</w:t>
      </w:r>
      <w:r>
        <w:rPr>
          <w:spacing w:val="-4"/>
          <w:u w:val="none"/>
        </w:rPr>
        <w:t xml:space="preserve"> </w:t>
      </w:r>
      <w:r>
        <w:rPr>
          <w:spacing w:val="-2"/>
          <w:u w:val="none"/>
        </w:rPr>
        <w:t>way,</w:t>
      </w:r>
      <w:r>
        <w:rPr>
          <w:spacing w:val="51"/>
          <w:u w:val="none"/>
        </w:rPr>
        <w:t xml:space="preserve"> </w:t>
      </w:r>
      <w:r>
        <w:rPr>
          <w:rFonts w:cs="Arial"/>
          <w:spacing w:val="-1"/>
          <w:u w:val="none"/>
        </w:rPr>
        <w:t>including,</w:t>
      </w:r>
      <w:r>
        <w:rPr>
          <w:rFonts w:cs="Arial"/>
          <w:spacing w:val="2"/>
          <w:u w:val="none"/>
        </w:rPr>
        <w:t xml:space="preserve"> </w:t>
      </w:r>
      <w:r>
        <w:rPr>
          <w:rFonts w:cs="Arial"/>
          <w:spacing w:val="-2"/>
          <w:u w:val="none"/>
        </w:rPr>
        <w:t>but</w:t>
      </w:r>
      <w:r>
        <w:rPr>
          <w:rFonts w:cs="Arial"/>
          <w:spacing w:val="2"/>
          <w:u w:val="none"/>
        </w:rPr>
        <w:t xml:space="preserve"> </w:t>
      </w:r>
      <w:r>
        <w:rPr>
          <w:rFonts w:cs="Arial"/>
          <w:spacing w:val="-2"/>
          <w:u w:val="none"/>
        </w:rPr>
        <w:t>not</w:t>
      </w:r>
      <w:r>
        <w:rPr>
          <w:rFonts w:cs="Arial"/>
          <w:spacing w:val="2"/>
          <w:u w:val="none"/>
        </w:rPr>
        <w:t xml:space="preserve"> </w:t>
      </w:r>
      <w:r>
        <w:rPr>
          <w:rFonts w:cs="Arial"/>
          <w:spacing w:val="-1"/>
          <w:u w:val="none"/>
        </w:rPr>
        <w:t>limited</w:t>
      </w:r>
      <w:r>
        <w:rPr>
          <w:rFonts w:cs="Arial"/>
          <w:spacing w:val="-5"/>
          <w:u w:val="none"/>
        </w:rPr>
        <w:t xml:space="preserve"> </w:t>
      </w:r>
      <w:r>
        <w:rPr>
          <w:rFonts w:cs="Arial"/>
          <w:u w:val="none"/>
        </w:rPr>
        <w:t>to,</w:t>
      </w:r>
      <w:r>
        <w:rPr>
          <w:rFonts w:cs="Arial"/>
          <w:spacing w:val="-1"/>
          <w:u w:val="none"/>
        </w:rPr>
        <w:t xml:space="preserve"> resizing</w:t>
      </w:r>
      <w:r>
        <w:rPr>
          <w:rFonts w:cs="Arial"/>
          <w:u w:val="none"/>
        </w:rPr>
        <w:t xml:space="preserve"> the </w:t>
      </w:r>
      <w:r>
        <w:rPr>
          <w:rFonts w:cs="Arial"/>
          <w:spacing w:val="-2"/>
          <w:u w:val="none"/>
        </w:rPr>
        <w:t>Ad,</w:t>
      </w:r>
      <w:r>
        <w:rPr>
          <w:rFonts w:cs="Arial"/>
          <w:spacing w:val="2"/>
          <w:u w:val="none"/>
        </w:rPr>
        <w:t xml:space="preserve"> </w:t>
      </w:r>
      <w:r>
        <w:rPr>
          <w:rFonts w:cs="Arial"/>
          <w:spacing w:val="-1"/>
          <w:u w:val="none"/>
        </w:rPr>
        <w:t>without</w:t>
      </w:r>
      <w:r>
        <w:rPr>
          <w:rFonts w:cs="Arial"/>
          <w:spacing w:val="1"/>
          <w:u w:val="none"/>
        </w:rPr>
        <w:t xml:space="preserve"> </w:t>
      </w:r>
      <w:r>
        <w:rPr>
          <w:rFonts w:cs="Arial"/>
          <w:spacing w:val="-1"/>
          <w:u w:val="none"/>
        </w:rPr>
        <w:t>Advertiser’s</w:t>
      </w:r>
      <w:r>
        <w:rPr>
          <w:rFonts w:cs="Arial"/>
          <w:spacing w:val="-2"/>
          <w:u w:val="none"/>
        </w:rPr>
        <w:t xml:space="preserve"> </w:t>
      </w:r>
      <w:r>
        <w:rPr>
          <w:rFonts w:cs="Arial"/>
          <w:spacing w:val="-1"/>
          <w:u w:val="none"/>
        </w:rPr>
        <w:t>approval.</w:t>
      </w:r>
      <w:r>
        <w:rPr>
          <w:rFonts w:cs="Arial"/>
          <w:spacing w:val="3"/>
          <w:u w:val="none"/>
        </w:rPr>
        <w:t xml:space="preserve"> </w:t>
      </w:r>
      <w:r>
        <w:rPr>
          <w:spacing w:val="-1"/>
          <w:u w:val="none"/>
        </w:rPr>
        <w:t>Publisher</w:t>
      </w:r>
      <w:r>
        <w:rPr>
          <w:spacing w:val="2"/>
          <w:u w:val="none"/>
        </w:rPr>
        <w:t xml:space="preserve"> </w:t>
      </w:r>
      <w:r>
        <w:rPr>
          <w:spacing w:val="-2"/>
          <w:u w:val="none"/>
        </w:rPr>
        <w:t>will</w:t>
      </w:r>
      <w:r>
        <w:rPr>
          <w:u w:val="none"/>
        </w:rPr>
        <w:t xml:space="preserve"> use </w:t>
      </w:r>
      <w:r>
        <w:rPr>
          <w:spacing w:val="-1"/>
          <w:u w:val="none"/>
        </w:rPr>
        <w:t>all</w:t>
      </w:r>
      <w:r>
        <w:rPr>
          <w:spacing w:val="57"/>
          <w:u w:val="none"/>
        </w:rPr>
        <w:t xml:space="preserve"> </w:t>
      </w:r>
      <w:r>
        <w:rPr>
          <w:spacing w:val="-1"/>
          <w:u w:val="none"/>
        </w:rPr>
        <w:t>Ads</w:t>
      </w:r>
      <w:r>
        <w:rPr>
          <w:u w:val="none"/>
        </w:rPr>
        <w:t xml:space="preserve"> in </w:t>
      </w:r>
      <w:r>
        <w:rPr>
          <w:spacing w:val="-1"/>
          <w:u w:val="none"/>
        </w:rPr>
        <w:t>strict compliance</w:t>
      </w:r>
      <w:r>
        <w:rPr>
          <w:spacing w:val="-2"/>
          <w:u w:val="none"/>
        </w:rPr>
        <w:t xml:space="preserve"> </w:t>
      </w:r>
      <w:r>
        <w:rPr>
          <w:spacing w:val="-1"/>
          <w:u w:val="none"/>
        </w:rPr>
        <w:t>with</w:t>
      </w:r>
      <w:r>
        <w:rPr>
          <w:u w:val="none"/>
        </w:rPr>
        <w:t xml:space="preserve"> these</w:t>
      </w:r>
      <w:r>
        <w:rPr>
          <w:spacing w:val="-4"/>
          <w:u w:val="none"/>
        </w:rPr>
        <w:t xml:space="preserve"> </w:t>
      </w:r>
      <w:r>
        <w:rPr>
          <w:spacing w:val="-1"/>
          <w:u w:val="none"/>
        </w:rPr>
        <w:t>Terms</w:t>
      </w:r>
      <w:r>
        <w:rPr>
          <w:spacing w:val="-2"/>
          <w:u w:val="none"/>
        </w:rPr>
        <w:t xml:space="preserve"> </w:t>
      </w:r>
      <w:r>
        <w:rPr>
          <w:spacing w:val="-1"/>
          <w:u w:val="none"/>
        </w:rPr>
        <w:t>and</w:t>
      </w:r>
      <w:r>
        <w:rPr>
          <w:u w:val="none"/>
        </w:rPr>
        <w:t xml:space="preserve"> </w:t>
      </w:r>
      <w:r>
        <w:rPr>
          <w:spacing w:val="-1"/>
          <w:u w:val="none"/>
        </w:rPr>
        <w:t>any</w:t>
      </w:r>
      <w:r>
        <w:rPr>
          <w:u w:val="none"/>
        </w:rPr>
        <w:t xml:space="preserve"> </w:t>
      </w:r>
      <w:r>
        <w:rPr>
          <w:spacing w:val="-1"/>
          <w:u w:val="none"/>
        </w:rPr>
        <w:t>written</w:t>
      </w:r>
      <w:r>
        <w:rPr>
          <w:u w:val="none"/>
        </w:rPr>
        <w:t xml:space="preserve"> </w:t>
      </w:r>
      <w:r>
        <w:rPr>
          <w:spacing w:val="-1"/>
          <w:u w:val="none"/>
        </w:rPr>
        <w:t>instructions</w:t>
      </w:r>
      <w:r>
        <w:rPr>
          <w:spacing w:val="1"/>
          <w:u w:val="none"/>
        </w:rPr>
        <w:t xml:space="preserve"> </w:t>
      </w:r>
      <w:r>
        <w:rPr>
          <w:spacing w:val="-2"/>
          <w:u w:val="none"/>
        </w:rPr>
        <w:t>provided</w:t>
      </w:r>
      <w:r>
        <w:rPr>
          <w:u w:val="none"/>
        </w:rPr>
        <w:t xml:space="preserve"> on the</w:t>
      </w:r>
      <w:r>
        <w:rPr>
          <w:spacing w:val="-2"/>
          <w:u w:val="none"/>
        </w:rPr>
        <w:t xml:space="preserve"> </w:t>
      </w:r>
      <w:r>
        <w:rPr>
          <w:spacing w:val="-1"/>
          <w:u w:val="none"/>
        </w:rPr>
        <w:t>IO.</w:t>
      </w:r>
    </w:p>
    <w:p w14:paraId="3566EEFE" w14:textId="77777777" w:rsidR="00A9044E" w:rsidRDefault="00A9044E">
      <w:pPr>
        <w:spacing w:before="2"/>
        <w:rPr>
          <w:rFonts w:ascii="Arial" w:eastAsia="Arial" w:hAnsi="Arial" w:cs="Arial"/>
          <w:sz w:val="18"/>
          <w:szCs w:val="18"/>
        </w:rPr>
      </w:pPr>
    </w:p>
    <w:p w14:paraId="48EB5CE4" w14:textId="77777777" w:rsidR="00A9044E" w:rsidRDefault="00456B71">
      <w:pPr>
        <w:pStyle w:val="BodyText"/>
        <w:numPr>
          <w:ilvl w:val="0"/>
          <w:numId w:val="6"/>
        </w:numPr>
        <w:tabs>
          <w:tab w:val="left" w:pos="841"/>
        </w:tabs>
        <w:spacing w:line="258" w:lineRule="auto"/>
        <w:ind w:right="272" w:hanging="10"/>
        <w:rPr>
          <w:u w:val="none"/>
        </w:rPr>
      </w:pPr>
      <w:r>
        <w:rPr>
          <w:spacing w:val="-1"/>
          <w:u w:color="000000"/>
        </w:rPr>
        <w:t>Ad</w:t>
      </w:r>
      <w:r>
        <w:rPr>
          <w:u w:color="000000"/>
        </w:rPr>
        <w:t xml:space="preserve"> </w:t>
      </w:r>
      <w:r>
        <w:rPr>
          <w:spacing w:val="-1"/>
          <w:u w:color="000000"/>
        </w:rPr>
        <w:t>Tags.</w:t>
      </w:r>
      <w:r>
        <w:rPr>
          <w:spacing w:val="-6"/>
          <w:u w:color="000000"/>
        </w:rPr>
        <w:t xml:space="preserve"> </w:t>
      </w:r>
      <w:r>
        <w:rPr>
          <w:spacing w:val="1"/>
          <w:u w:val="none"/>
        </w:rPr>
        <w:t>When</w:t>
      </w:r>
      <w:r>
        <w:rPr>
          <w:spacing w:val="-2"/>
          <w:u w:val="none"/>
        </w:rPr>
        <w:t xml:space="preserve"> </w:t>
      </w:r>
      <w:r>
        <w:rPr>
          <w:spacing w:val="-1"/>
          <w:u w:val="none"/>
        </w:rPr>
        <w:t>applicable, Third</w:t>
      </w:r>
      <w:r>
        <w:rPr>
          <w:spacing w:val="-2"/>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 tags</w:t>
      </w:r>
      <w:r>
        <w:rPr>
          <w:spacing w:val="1"/>
          <w:u w:val="none"/>
        </w:rPr>
        <w:t xml:space="preserve"> </w:t>
      </w:r>
      <w:r>
        <w:rPr>
          <w:spacing w:val="-2"/>
          <w:u w:val="none"/>
        </w:rPr>
        <w:t>will</w:t>
      </w:r>
      <w:r>
        <w:rPr>
          <w:u w:val="none"/>
        </w:rPr>
        <w:t xml:space="preserve"> be </w:t>
      </w:r>
      <w:r>
        <w:rPr>
          <w:spacing w:val="-1"/>
          <w:u w:val="none"/>
        </w:rPr>
        <w:t>implemented</w:t>
      </w:r>
      <w:r>
        <w:rPr>
          <w:spacing w:val="-2"/>
          <w:u w:val="none"/>
        </w:rPr>
        <w:t xml:space="preserve"> </w:t>
      </w:r>
      <w:r>
        <w:rPr>
          <w:u w:val="none"/>
        </w:rPr>
        <w:t>so</w:t>
      </w:r>
      <w:r>
        <w:rPr>
          <w:spacing w:val="-2"/>
          <w:u w:val="none"/>
        </w:rPr>
        <w:t xml:space="preserve"> </w:t>
      </w:r>
      <w:r>
        <w:rPr>
          <w:spacing w:val="-1"/>
          <w:u w:val="none"/>
        </w:rPr>
        <w:t>that they</w:t>
      </w:r>
      <w:r>
        <w:rPr>
          <w:spacing w:val="67"/>
          <w:u w:val="none"/>
        </w:rPr>
        <w:t xml:space="preserve"> </w:t>
      </w:r>
      <w:r>
        <w:rPr>
          <w:u w:val="none"/>
        </w:rPr>
        <w:t>are</w:t>
      </w:r>
      <w:r>
        <w:rPr>
          <w:spacing w:val="-2"/>
          <w:u w:val="none"/>
        </w:rPr>
        <w:t xml:space="preserve"> </w:t>
      </w:r>
      <w:r>
        <w:rPr>
          <w:spacing w:val="-1"/>
          <w:u w:val="none"/>
        </w:rPr>
        <w:t>functional in</w:t>
      </w:r>
      <w:r>
        <w:rPr>
          <w:u w:val="none"/>
        </w:rPr>
        <w:t xml:space="preserve"> </w:t>
      </w:r>
      <w:r>
        <w:rPr>
          <w:spacing w:val="-1"/>
          <w:u w:val="none"/>
        </w:rPr>
        <w:t>all</w:t>
      </w:r>
      <w:r>
        <w:rPr>
          <w:u w:val="none"/>
        </w:rPr>
        <w:t xml:space="preserve"> </w:t>
      </w:r>
      <w:r>
        <w:rPr>
          <w:spacing w:val="-1"/>
          <w:u w:val="none"/>
        </w:rPr>
        <w:t>aspects.</w:t>
      </w:r>
    </w:p>
    <w:p w14:paraId="08576FC6" w14:textId="77777777" w:rsidR="00A9044E" w:rsidRDefault="00A9044E">
      <w:pPr>
        <w:spacing w:before="8"/>
        <w:rPr>
          <w:rFonts w:ascii="Arial" w:eastAsia="Arial" w:hAnsi="Arial" w:cs="Arial"/>
          <w:sz w:val="18"/>
          <w:szCs w:val="18"/>
        </w:rPr>
      </w:pPr>
    </w:p>
    <w:p w14:paraId="1D67A359" w14:textId="77777777" w:rsidR="00A9044E" w:rsidRDefault="00456B71">
      <w:pPr>
        <w:pStyle w:val="BodyText"/>
        <w:numPr>
          <w:ilvl w:val="0"/>
          <w:numId w:val="6"/>
        </w:numPr>
        <w:tabs>
          <w:tab w:val="left" w:pos="841"/>
        </w:tabs>
        <w:spacing w:line="265" w:lineRule="auto"/>
        <w:ind w:right="204" w:hanging="10"/>
        <w:rPr>
          <w:rFonts w:cs="Arial"/>
          <w:u w:val="none"/>
        </w:rPr>
      </w:pPr>
      <w:r>
        <w:rPr>
          <w:spacing w:val="-1"/>
          <w:u w:color="000000"/>
        </w:rPr>
        <w:t>Trademark</w:t>
      </w:r>
      <w:r>
        <w:rPr>
          <w:spacing w:val="3"/>
          <w:u w:color="000000"/>
        </w:rPr>
        <w:t xml:space="preserve"> </w:t>
      </w:r>
      <w:r>
        <w:rPr>
          <w:spacing w:val="-2"/>
          <w:u w:color="000000"/>
        </w:rPr>
        <w:t>Usage.</w:t>
      </w:r>
      <w:r>
        <w:rPr>
          <w:spacing w:val="4"/>
          <w:u w:color="000000"/>
        </w:rPr>
        <w:t xml:space="preserve"> </w:t>
      </w:r>
      <w:r>
        <w:rPr>
          <w:spacing w:val="-1"/>
          <w:u w:val="none"/>
        </w:rPr>
        <w:t xml:space="preserve">Publisher, </w:t>
      </w:r>
      <w:r>
        <w:rPr>
          <w:u w:val="none"/>
        </w:rPr>
        <w:t>on</w:t>
      </w:r>
      <w:r>
        <w:rPr>
          <w:spacing w:val="-2"/>
          <w:u w:val="none"/>
        </w:rPr>
        <w:t xml:space="preserve"> </w:t>
      </w:r>
      <w:r>
        <w:rPr>
          <w:u w:val="none"/>
        </w:rPr>
        <w:t xml:space="preserve">the </w:t>
      </w:r>
      <w:r>
        <w:rPr>
          <w:spacing w:val="-1"/>
          <w:u w:val="none"/>
        </w:rPr>
        <w:t>one</w:t>
      </w:r>
      <w:r>
        <w:rPr>
          <w:spacing w:val="-2"/>
          <w:u w:val="none"/>
        </w:rPr>
        <w:t xml:space="preserve"> </w:t>
      </w:r>
      <w:r>
        <w:rPr>
          <w:spacing w:val="-1"/>
          <w:u w:val="none"/>
        </w:rPr>
        <w:t>hand,</w:t>
      </w:r>
      <w:r>
        <w:rPr>
          <w:spacing w:val="2"/>
          <w:u w:val="none"/>
        </w:rPr>
        <w:t xml:space="preserve"> </w:t>
      </w:r>
      <w:r>
        <w:rPr>
          <w:spacing w:val="-1"/>
          <w:u w:val="none"/>
        </w:rPr>
        <w:t>and</w:t>
      </w:r>
      <w:r>
        <w:rPr>
          <w:u w:val="none"/>
        </w:rPr>
        <w:t xml:space="preserve"> </w:t>
      </w:r>
      <w:r>
        <w:rPr>
          <w:spacing w:val="-1"/>
          <w:u w:val="none"/>
        </w:rPr>
        <w:t>Advertiser,</w:t>
      </w:r>
      <w:r>
        <w:rPr>
          <w:u w:val="none"/>
        </w:rPr>
        <w:t xml:space="preserve"> on</w:t>
      </w:r>
      <w:r>
        <w:rPr>
          <w:spacing w:val="-2"/>
          <w:u w:val="none"/>
        </w:rPr>
        <w:t xml:space="preserve"> </w:t>
      </w:r>
      <w:r>
        <w:rPr>
          <w:u w:val="none"/>
        </w:rPr>
        <w:t>the</w:t>
      </w:r>
      <w:r>
        <w:rPr>
          <w:spacing w:val="-2"/>
          <w:u w:val="none"/>
        </w:rPr>
        <w:t xml:space="preserve"> </w:t>
      </w:r>
      <w:r>
        <w:rPr>
          <w:spacing w:val="-1"/>
          <w:u w:val="none"/>
        </w:rPr>
        <w:t>other,</w:t>
      </w:r>
      <w:r>
        <w:rPr>
          <w:u w:val="none"/>
        </w:rPr>
        <w:t xml:space="preserve"> </w:t>
      </w:r>
      <w:r>
        <w:rPr>
          <w:spacing w:val="-2"/>
          <w:u w:val="none"/>
        </w:rPr>
        <w:t>will</w:t>
      </w:r>
      <w:r>
        <w:rPr>
          <w:u w:val="none"/>
        </w:rPr>
        <w:t xml:space="preserve"> </w:t>
      </w:r>
      <w:r>
        <w:rPr>
          <w:spacing w:val="-1"/>
          <w:u w:val="none"/>
        </w:rPr>
        <w:t>not</w:t>
      </w:r>
      <w:r>
        <w:rPr>
          <w:spacing w:val="2"/>
          <w:u w:val="none"/>
        </w:rPr>
        <w:t xml:space="preserve"> </w:t>
      </w:r>
      <w:r>
        <w:rPr>
          <w:u w:val="none"/>
        </w:rPr>
        <w:t>use</w:t>
      </w:r>
      <w:r>
        <w:rPr>
          <w:spacing w:val="47"/>
          <w:u w:val="none"/>
        </w:rPr>
        <w:t xml:space="preserve"> </w:t>
      </w:r>
      <w:r>
        <w:rPr>
          <w:rFonts w:cs="Arial"/>
          <w:u w:val="none"/>
        </w:rPr>
        <w:t xml:space="preserve">the </w:t>
      </w:r>
      <w:r>
        <w:rPr>
          <w:rFonts w:cs="Arial"/>
          <w:spacing w:val="-1"/>
          <w:u w:val="none"/>
        </w:rPr>
        <w:t>other’s</w:t>
      </w:r>
      <w:r>
        <w:rPr>
          <w:rFonts w:cs="Arial"/>
          <w:spacing w:val="-2"/>
          <w:u w:val="none"/>
        </w:rPr>
        <w:t xml:space="preserve"> </w:t>
      </w:r>
      <w:r>
        <w:rPr>
          <w:rFonts w:cs="Arial"/>
          <w:spacing w:val="-1"/>
          <w:u w:val="none"/>
        </w:rPr>
        <w:t>trade</w:t>
      </w:r>
      <w:r>
        <w:rPr>
          <w:rFonts w:cs="Arial"/>
          <w:spacing w:val="1"/>
          <w:u w:val="none"/>
        </w:rPr>
        <w:t xml:space="preserve"> </w:t>
      </w:r>
      <w:r>
        <w:rPr>
          <w:spacing w:val="-1"/>
          <w:u w:val="none"/>
        </w:rPr>
        <w:t xml:space="preserve">name, trademarks, logos, </w:t>
      </w:r>
      <w:r>
        <w:rPr>
          <w:u w:val="none"/>
        </w:rPr>
        <w:t>or</w:t>
      </w:r>
      <w:r>
        <w:rPr>
          <w:spacing w:val="-1"/>
          <w:u w:val="none"/>
        </w:rPr>
        <w:t xml:space="preserve"> Ads</w:t>
      </w:r>
      <w:r>
        <w:rPr>
          <w:spacing w:val="-2"/>
          <w:u w:val="none"/>
        </w:rPr>
        <w:t xml:space="preserve"> </w:t>
      </w:r>
      <w:r>
        <w:rPr>
          <w:spacing w:val="-1"/>
          <w:u w:val="none"/>
        </w:rPr>
        <w:t>in</w:t>
      </w:r>
      <w:r>
        <w:rPr>
          <w:u w:val="none"/>
        </w:rPr>
        <w:t xml:space="preserve"> any</w:t>
      </w:r>
      <w:r>
        <w:rPr>
          <w:spacing w:val="-2"/>
          <w:u w:val="none"/>
        </w:rPr>
        <w:t xml:space="preserve"> </w:t>
      </w:r>
      <w:r>
        <w:rPr>
          <w:spacing w:val="-1"/>
          <w:u w:val="none"/>
        </w:rPr>
        <w:t>public</w:t>
      </w:r>
      <w:r>
        <w:rPr>
          <w:spacing w:val="1"/>
          <w:u w:val="none"/>
        </w:rPr>
        <w:t xml:space="preserve"> </w:t>
      </w:r>
      <w:r>
        <w:rPr>
          <w:spacing w:val="-1"/>
          <w:u w:val="none"/>
        </w:rPr>
        <w:t>announcement (including,</w:t>
      </w:r>
      <w:r>
        <w:rPr>
          <w:spacing w:val="2"/>
          <w:u w:val="none"/>
        </w:rPr>
        <w:t xml:space="preserve"> </w:t>
      </w:r>
      <w:r>
        <w:rPr>
          <w:spacing w:val="-2"/>
          <w:u w:val="none"/>
        </w:rPr>
        <w:t>but</w:t>
      </w:r>
      <w:r>
        <w:rPr>
          <w:spacing w:val="47"/>
          <w:u w:val="none"/>
        </w:rPr>
        <w:t xml:space="preserve"> </w:t>
      </w:r>
      <w:r>
        <w:rPr>
          <w:spacing w:val="-1"/>
          <w:u w:val="none"/>
        </w:rPr>
        <w:t>not</w:t>
      </w:r>
      <w:r>
        <w:rPr>
          <w:spacing w:val="2"/>
          <w:u w:val="none"/>
        </w:rPr>
        <w:t xml:space="preserve"> </w:t>
      </w:r>
      <w:r>
        <w:rPr>
          <w:spacing w:val="-1"/>
          <w:u w:val="none"/>
        </w:rPr>
        <w:t>limited</w:t>
      </w:r>
      <w:r>
        <w:rPr>
          <w:spacing w:val="-2"/>
          <w:u w:val="none"/>
        </w:rPr>
        <w:t xml:space="preserve"> </w:t>
      </w:r>
      <w:r>
        <w:rPr>
          <w:spacing w:val="-1"/>
          <w:u w:val="none"/>
        </w:rPr>
        <w:t>to,</w:t>
      </w:r>
      <w:r>
        <w:rPr>
          <w:spacing w:val="2"/>
          <w:u w:val="none"/>
        </w:rPr>
        <w:t xml:space="preserve"> </w:t>
      </w:r>
      <w:r>
        <w:rPr>
          <w:spacing w:val="-1"/>
          <w:u w:val="none"/>
        </w:rPr>
        <w:t>in</w:t>
      </w:r>
      <w:r>
        <w:rPr>
          <w:spacing w:val="-2"/>
          <w:u w:val="none"/>
        </w:rPr>
        <w:t xml:space="preserve"> </w:t>
      </w:r>
      <w:r>
        <w:rPr>
          <w:spacing w:val="-1"/>
          <w:u w:val="none"/>
        </w:rPr>
        <w:t>any</w:t>
      </w:r>
      <w:r>
        <w:rPr>
          <w:spacing w:val="-2"/>
          <w:u w:val="none"/>
        </w:rPr>
        <w:t xml:space="preserve"> </w:t>
      </w:r>
      <w:r>
        <w:rPr>
          <w:spacing w:val="-1"/>
          <w:u w:val="none"/>
        </w:rPr>
        <w:t>press</w:t>
      </w:r>
      <w:r>
        <w:rPr>
          <w:spacing w:val="1"/>
          <w:u w:val="none"/>
        </w:rPr>
        <w:t xml:space="preserve"> </w:t>
      </w:r>
      <w:r>
        <w:rPr>
          <w:spacing w:val="-1"/>
          <w:u w:val="none"/>
        </w:rPr>
        <w:t>release) regarding</w:t>
      </w:r>
      <w:r>
        <w:rPr>
          <w:u w:val="none"/>
        </w:rPr>
        <w:t xml:space="preserve"> the</w:t>
      </w:r>
      <w:r>
        <w:rPr>
          <w:spacing w:val="-2"/>
          <w:u w:val="none"/>
        </w:rPr>
        <w:t xml:space="preserve"> </w:t>
      </w:r>
      <w:r>
        <w:rPr>
          <w:spacing w:val="-1"/>
          <w:u w:val="none"/>
        </w:rPr>
        <w:t>existence</w:t>
      </w:r>
      <w:r>
        <w:rPr>
          <w:u w:val="none"/>
        </w:rPr>
        <w:t xml:space="preserve"> or</w:t>
      </w:r>
      <w:r>
        <w:rPr>
          <w:spacing w:val="2"/>
          <w:u w:val="none"/>
        </w:rPr>
        <w:t xml:space="preserve"> </w:t>
      </w:r>
      <w:r>
        <w:rPr>
          <w:spacing w:val="-2"/>
          <w:u w:val="none"/>
        </w:rPr>
        <w:t>content</w:t>
      </w:r>
      <w:r>
        <w:rPr>
          <w:spacing w:val="2"/>
          <w:u w:val="none"/>
        </w:rPr>
        <w:t xml:space="preserve"> </w:t>
      </w:r>
      <w:r>
        <w:rPr>
          <w:spacing w:val="-2"/>
          <w:u w:val="none"/>
        </w:rPr>
        <w:t>of</w:t>
      </w:r>
      <w:r>
        <w:rPr>
          <w:spacing w:val="-1"/>
          <w:u w:val="none"/>
        </w:rPr>
        <w:t xml:space="preserve"> these</w:t>
      </w:r>
      <w:r>
        <w:rPr>
          <w:spacing w:val="-2"/>
          <w:u w:val="none"/>
        </w:rPr>
        <w:t xml:space="preserve"> </w:t>
      </w:r>
      <w:r>
        <w:rPr>
          <w:spacing w:val="-1"/>
          <w:u w:val="none"/>
        </w:rPr>
        <w:t>Terms</w:t>
      </w:r>
      <w:r>
        <w:rPr>
          <w:spacing w:val="-2"/>
          <w:u w:val="none"/>
        </w:rPr>
        <w:t xml:space="preserve"> </w:t>
      </w:r>
      <w:r>
        <w:rPr>
          <w:u w:val="none"/>
        </w:rPr>
        <w:t>or</w:t>
      </w:r>
      <w:r>
        <w:rPr>
          <w:spacing w:val="-1"/>
          <w:u w:val="none"/>
        </w:rPr>
        <w:t xml:space="preserve"> </w:t>
      </w:r>
      <w:r>
        <w:rPr>
          <w:u w:val="none"/>
        </w:rPr>
        <w:t>an</w:t>
      </w:r>
      <w:r>
        <w:rPr>
          <w:spacing w:val="-2"/>
          <w:u w:val="none"/>
        </w:rPr>
        <w:t xml:space="preserve"> </w:t>
      </w:r>
      <w:r>
        <w:rPr>
          <w:u w:val="none"/>
        </w:rPr>
        <w:t>IO</w:t>
      </w:r>
      <w:r>
        <w:rPr>
          <w:spacing w:val="59"/>
          <w:u w:val="none"/>
        </w:rPr>
        <w:t xml:space="preserve"> </w:t>
      </w:r>
      <w:r>
        <w:rPr>
          <w:rFonts w:cs="Arial"/>
          <w:spacing w:val="-1"/>
          <w:u w:val="none"/>
        </w:rPr>
        <w:t xml:space="preserve">without </w:t>
      </w:r>
      <w:r>
        <w:rPr>
          <w:rFonts w:cs="Arial"/>
          <w:u w:val="none"/>
        </w:rPr>
        <w:t xml:space="preserve">the </w:t>
      </w:r>
      <w:r>
        <w:rPr>
          <w:rFonts w:cs="Arial"/>
          <w:spacing w:val="-1"/>
          <w:u w:val="none"/>
        </w:rPr>
        <w:t>other’s</w:t>
      </w:r>
      <w:r>
        <w:rPr>
          <w:rFonts w:cs="Arial"/>
          <w:spacing w:val="-2"/>
          <w:u w:val="none"/>
        </w:rPr>
        <w:t xml:space="preserve"> </w:t>
      </w:r>
      <w:r>
        <w:rPr>
          <w:rFonts w:cs="Arial"/>
          <w:spacing w:val="-1"/>
          <w:u w:val="none"/>
        </w:rPr>
        <w:t>prior</w:t>
      </w:r>
      <w:r>
        <w:rPr>
          <w:rFonts w:cs="Arial"/>
          <w:spacing w:val="-3"/>
          <w:u w:val="none"/>
        </w:rPr>
        <w:t xml:space="preserve"> </w:t>
      </w:r>
      <w:r>
        <w:rPr>
          <w:rFonts w:cs="Arial"/>
          <w:spacing w:val="-1"/>
          <w:u w:val="none"/>
        </w:rPr>
        <w:t>written</w:t>
      </w:r>
      <w:r>
        <w:rPr>
          <w:rFonts w:cs="Arial"/>
          <w:u w:val="none"/>
        </w:rPr>
        <w:t xml:space="preserve"> </w:t>
      </w:r>
      <w:r>
        <w:rPr>
          <w:rFonts w:cs="Arial"/>
          <w:spacing w:val="-1"/>
          <w:u w:val="none"/>
        </w:rPr>
        <w:t>approval.</w:t>
      </w:r>
    </w:p>
    <w:p w14:paraId="2BF24B73" w14:textId="77777777" w:rsidR="00A9044E" w:rsidRDefault="00A9044E">
      <w:pPr>
        <w:spacing w:before="10"/>
        <w:rPr>
          <w:rFonts w:ascii="Arial" w:eastAsia="Arial" w:hAnsi="Arial" w:cs="Arial"/>
          <w:sz w:val="17"/>
          <w:szCs w:val="17"/>
        </w:rPr>
      </w:pPr>
    </w:p>
    <w:p w14:paraId="09454483" w14:textId="19F8DDE0" w:rsidR="00A9044E" w:rsidRDefault="00456B71">
      <w:pPr>
        <w:pStyle w:val="Heading1"/>
        <w:numPr>
          <w:ilvl w:val="0"/>
          <w:numId w:val="17"/>
        </w:numPr>
        <w:tabs>
          <w:tab w:val="left" w:pos="377"/>
        </w:tabs>
        <w:ind w:left="377" w:hanging="271"/>
        <w:rPr>
          <w:b w:val="0"/>
          <w:bCs w:val="0"/>
          <w:u w:val="none"/>
        </w:rPr>
      </w:pPr>
      <w:r>
        <w:rPr>
          <w:spacing w:val="-2"/>
          <w:u w:val="none"/>
        </w:rPr>
        <w:t>I</w:t>
      </w:r>
      <w:r>
        <w:rPr>
          <w:spacing w:val="-2"/>
          <w:u w:val="thick" w:color="000000"/>
        </w:rPr>
        <w:t>NDEMNIFICATION</w:t>
      </w:r>
    </w:p>
    <w:p w14:paraId="4161FEE0" w14:textId="77777777" w:rsidR="00A9044E" w:rsidRDefault="00A9044E">
      <w:pPr>
        <w:spacing w:before="6"/>
        <w:rPr>
          <w:rFonts w:ascii="Arial" w:eastAsia="Arial" w:hAnsi="Arial" w:cs="Arial"/>
          <w:b/>
          <w:bCs/>
          <w:sz w:val="14"/>
          <w:szCs w:val="14"/>
        </w:rPr>
      </w:pPr>
    </w:p>
    <w:p w14:paraId="677BB46F" w14:textId="77777777" w:rsidR="00A9044E" w:rsidRDefault="00456B71">
      <w:pPr>
        <w:pStyle w:val="BodyText"/>
        <w:numPr>
          <w:ilvl w:val="0"/>
          <w:numId w:val="5"/>
        </w:numPr>
        <w:tabs>
          <w:tab w:val="left" w:pos="841"/>
        </w:tabs>
        <w:spacing w:before="69" w:line="265" w:lineRule="auto"/>
        <w:ind w:right="272" w:hanging="10"/>
        <w:rPr>
          <w:rFonts w:cs="Arial"/>
          <w:u w:val="none"/>
        </w:rPr>
      </w:pPr>
      <w:r>
        <w:rPr>
          <w:spacing w:val="-1"/>
          <w:u w:color="000000"/>
        </w:rPr>
        <w:t>By</w:t>
      </w:r>
      <w:r>
        <w:rPr>
          <w:spacing w:val="-2"/>
          <w:u w:color="000000"/>
        </w:rPr>
        <w:t xml:space="preserve"> </w:t>
      </w:r>
      <w:r>
        <w:rPr>
          <w:spacing w:val="-1"/>
          <w:u w:color="000000"/>
        </w:rPr>
        <w:t>Publisher.</w:t>
      </w:r>
      <w:r>
        <w:rPr>
          <w:spacing w:val="2"/>
          <w:u w:color="000000"/>
        </w:rPr>
        <w:t xml:space="preserve"> </w:t>
      </w:r>
      <w:r>
        <w:rPr>
          <w:spacing w:val="-1"/>
          <w:u w:val="none"/>
        </w:rPr>
        <w:t>Publisher</w:t>
      </w:r>
      <w:r>
        <w:rPr>
          <w:u w:val="none"/>
        </w:rPr>
        <w:t xml:space="preserve"> </w:t>
      </w:r>
      <w:r>
        <w:rPr>
          <w:spacing w:val="-2"/>
          <w:u w:val="none"/>
        </w:rPr>
        <w:t>will</w:t>
      </w:r>
      <w:r>
        <w:rPr>
          <w:u w:val="none"/>
        </w:rPr>
        <w:t xml:space="preserve"> defend,</w:t>
      </w:r>
      <w:r>
        <w:rPr>
          <w:spacing w:val="-1"/>
          <w:u w:val="none"/>
        </w:rPr>
        <w:t xml:space="preserve"> indemnify, and</w:t>
      </w:r>
      <w:r>
        <w:rPr>
          <w:u w:val="none"/>
        </w:rPr>
        <w:t xml:space="preserve"> </w:t>
      </w:r>
      <w:r>
        <w:rPr>
          <w:spacing w:val="-1"/>
          <w:u w:val="none"/>
        </w:rPr>
        <w:t>hold</w:t>
      </w:r>
      <w:r>
        <w:rPr>
          <w:u w:val="none"/>
        </w:rPr>
        <w:t xml:space="preserve"> </w:t>
      </w:r>
      <w:r>
        <w:rPr>
          <w:spacing w:val="-1"/>
          <w:u w:val="none"/>
        </w:rPr>
        <w:t>harmless</w:t>
      </w:r>
      <w:r>
        <w:rPr>
          <w:u w:val="none"/>
        </w:rPr>
        <w:t xml:space="preserve"> </w:t>
      </w:r>
      <w:r>
        <w:rPr>
          <w:spacing w:val="-1"/>
          <w:u w:val="none"/>
        </w:rPr>
        <w:t>Advertiser,</w:t>
      </w:r>
      <w:r>
        <w:rPr>
          <w:u w:val="none"/>
        </w:rPr>
        <w:t xml:space="preserve"> </w:t>
      </w:r>
      <w:r>
        <w:rPr>
          <w:spacing w:val="-1"/>
          <w:u w:val="none"/>
        </w:rPr>
        <w:t>and</w:t>
      </w:r>
      <w:r>
        <w:rPr>
          <w:u w:val="none"/>
        </w:rPr>
        <w:t xml:space="preserve"> each</w:t>
      </w:r>
      <w:r>
        <w:rPr>
          <w:spacing w:val="47"/>
          <w:u w:val="none"/>
        </w:rPr>
        <w:t xml:space="preserve"> </w:t>
      </w:r>
      <w:r>
        <w:rPr>
          <w:spacing w:val="-2"/>
          <w:u w:val="none"/>
        </w:rPr>
        <w:t>of</w:t>
      </w:r>
      <w:r>
        <w:rPr>
          <w:spacing w:val="4"/>
          <w:u w:val="none"/>
        </w:rPr>
        <w:t xml:space="preserve"> </w:t>
      </w:r>
      <w:r>
        <w:rPr>
          <w:spacing w:val="-1"/>
          <w:u w:val="none"/>
        </w:rPr>
        <w:t>its</w:t>
      </w:r>
      <w:r>
        <w:rPr>
          <w:spacing w:val="-2"/>
          <w:u w:val="none"/>
        </w:rPr>
        <w:t xml:space="preserve"> </w:t>
      </w:r>
      <w:r>
        <w:rPr>
          <w:spacing w:val="-1"/>
          <w:u w:val="none"/>
        </w:rPr>
        <w:t>Affiliates</w:t>
      </w:r>
      <w:r>
        <w:rPr>
          <w:spacing w:val="-2"/>
          <w:u w:val="none"/>
        </w:rPr>
        <w:t xml:space="preserve"> </w:t>
      </w:r>
      <w:r>
        <w:rPr>
          <w:spacing w:val="-1"/>
          <w:u w:val="none"/>
        </w:rPr>
        <w:t>and</w:t>
      </w:r>
      <w:r>
        <w:rPr>
          <w:spacing w:val="-2"/>
          <w:u w:val="none"/>
        </w:rPr>
        <w:t xml:space="preserve"> </w:t>
      </w:r>
      <w:r>
        <w:rPr>
          <w:spacing w:val="-1"/>
          <w:u w:val="none"/>
        </w:rPr>
        <w:t>Representatives</w:t>
      </w:r>
      <w:r>
        <w:rPr>
          <w:spacing w:val="-2"/>
          <w:u w:val="none"/>
        </w:rPr>
        <w:t xml:space="preserve"> </w:t>
      </w:r>
      <w:r>
        <w:rPr>
          <w:u w:val="none"/>
        </w:rPr>
        <w:t>from</w:t>
      </w:r>
      <w:r>
        <w:rPr>
          <w:spacing w:val="-1"/>
          <w:u w:val="none"/>
        </w:rPr>
        <w:t xml:space="preserve"> </w:t>
      </w:r>
      <w:r>
        <w:rPr>
          <w:spacing w:val="-2"/>
          <w:u w:val="none"/>
        </w:rPr>
        <w:t>damages,</w:t>
      </w:r>
      <w:r>
        <w:rPr>
          <w:spacing w:val="2"/>
          <w:u w:val="none"/>
        </w:rPr>
        <w:t xml:space="preserve"> </w:t>
      </w:r>
      <w:r>
        <w:rPr>
          <w:spacing w:val="-2"/>
          <w:u w:val="none"/>
        </w:rPr>
        <w:t>liabilities,</w:t>
      </w:r>
      <w:r>
        <w:rPr>
          <w:spacing w:val="1"/>
          <w:u w:val="none"/>
        </w:rPr>
        <w:t xml:space="preserve"> </w:t>
      </w:r>
      <w:r>
        <w:rPr>
          <w:spacing w:val="-1"/>
          <w:u w:val="none"/>
        </w:rPr>
        <w:t>costs, and</w:t>
      </w:r>
      <w:r>
        <w:rPr>
          <w:spacing w:val="-2"/>
          <w:u w:val="none"/>
        </w:rPr>
        <w:t xml:space="preserve"> </w:t>
      </w:r>
      <w:r>
        <w:rPr>
          <w:spacing w:val="-1"/>
          <w:u w:val="none"/>
        </w:rPr>
        <w:t>expenses</w:t>
      </w:r>
      <w:r>
        <w:rPr>
          <w:spacing w:val="1"/>
          <w:u w:val="none"/>
        </w:rPr>
        <w:t xml:space="preserve"> </w:t>
      </w:r>
      <w:r>
        <w:rPr>
          <w:spacing w:val="-1"/>
          <w:u w:val="none"/>
        </w:rPr>
        <w:t>(including</w:t>
      </w:r>
      <w:r>
        <w:rPr>
          <w:spacing w:val="77"/>
          <w:u w:val="none"/>
        </w:rPr>
        <w:t xml:space="preserve"> </w:t>
      </w:r>
      <w:r>
        <w:rPr>
          <w:rFonts w:cs="Arial"/>
          <w:spacing w:val="-1"/>
          <w:u w:val="none"/>
        </w:rPr>
        <w:lastRenderedPageBreak/>
        <w:t>reasonable</w:t>
      </w:r>
      <w:r>
        <w:rPr>
          <w:rFonts w:cs="Arial"/>
          <w:u w:val="none"/>
        </w:rPr>
        <w:t xml:space="preserve"> </w:t>
      </w:r>
      <w:r>
        <w:rPr>
          <w:rFonts w:cs="Arial"/>
          <w:spacing w:val="-1"/>
          <w:u w:val="none"/>
        </w:rPr>
        <w:t>attorneys’</w:t>
      </w:r>
      <w:r>
        <w:rPr>
          <w:rFonts w:cs="Arial"/>
          <w:spacing w:val="-3"/>
          <w:u w:val="none"/>
        </w:rPr>
        <w:t xml:space="preserve"> </w:t>
      </w:r>
      <w:r>
        <w:rPr>
          <w:rFonts w:cs="Arial"/>
          <w:spacing w:val="-1"/>
          <w:u w:val="none"/>
        </w:rPr>
        <w:t>fees) (collectively,</w:t>
      </w:r>
      <w:r>
        <w:rPr>
          <w:rFonts w:cs="Arial"/>
          <w:spacing w:val="3"/>
          <w:u w:val="none"/>
        </w:rPr>
        <w:t xml:space="preserve"> </w:t>
      </w:r>
      <w:r>
        <w:rPr>
          <w:rFonts w:cs="Arial"/>
          <w:b/>
          <w:bCs/>
          <w:spacing w:val="-1"/>
          <w:u w:val="none"/>
        </w:rPr>
        <w:t>“Losses”</w:t>
      </w:r>
      <w:r>
        <w:rPr>
          <w:spacing w:val="-1"/>
          <w:u w:val="none"/>
        </w:rPr>
        <w:t>) resulting</w:t>
      </w:r>
      <w:r>
        <w:rPr>
          <w:u w:val="none"/>
        </w:rPr>
        <w:t xml:space="preserve"> </w:t>
      </w:r>
      <w:r>
        <w:rPr>
          <w:spacing w:val="-1"/>
          <w:u w:val="none"/>
        </w:rPr>
        <w:t>from</w:t>
      </w:r>
      <w:r>
        <w:rPr>
          <w:spacing w:val="1"/>
          <w:u w:val="none"/>
        </w:rPr>
        <w:t xml:space="preserve"> </w:t>
      </w:r>
      <w:r>
        <w:rPr>
          <w:spacing w:val="-1"/>
          <w:u w:val="none"/>
        </w:rPr>
        <w:t>any</w:t>
      </w:r>
      <w:r>
        <w:rPr>
          <w:spacing w:val="-2"/>
          <w:u w:val="none"/>
        </w:rPr>
        <w:t xml:space="preserve"> </w:t>
      </w:r>
      <w:r>
        <w:rPr>
          <w:spacing w:val="-1"/>
          <w:u w:val="none"/>
        </w:rPr>
        <w:t>claim, judgment,</w:t>
      </w:r>
      <w:r>
        <w:rPr>
          <w:spacing w:val="2"/>
          <w:u w:val="none"/>
        </w:rPr>
        <w:t xml:space="preserve"> </w:t>
      </w:r>
      <w:r>
        <w:rPr>
          <w:u w:val="none"/>
        </w:rPr>
        <w:t>or</w:t>
      </w:r>
      <w:r>
        <w:rPr>
          <w:spacing w:val="53"/>
          <w:u w:val="none"/>
        </w:rPr>
        <w:t xml:space="preserve"> </w:t>
      </w:r>
      <w:r>
        <w:rPr>
          <w:spacing w:val="-1"/>
          <w:u w:val="none"/>
        </w:rPr>
        <w:t>proceeding</w:t>
      </w:r>
      <w:r>
        <w:rPr>
          <w:u w:val="none"/>
        </w:rPr>
        <w:t xml:space="preserve"> </w:t>
      </w:r>
      <w:r>
        <w:rPr>
          <w:spacing w:val="-1"/>
          <w:u w:val="none"/>
        </w:rPr>
        <w:t>(collectively,</w:t>
      </w:r>
      <w:r>
        <w:rPr>
          <w:spacing w:val="2"/>
          <w:u w:val="none"/>
        </w:rPr>
        <w:t xml:space="preserve"> </w:t>
      </w:r>
      <w:r>
        <w:rPr>
          <w:rFonts w:cs="Arial"/>
          <w:b/>
          <w:bCs/>
          <w:spacing w:val="-1"/>
          <w:u w:val="none"/>
        </w:rPr>
        <w:t>“Claims”</w:t>
      </w:r>
      <w:r>
        <w:rPr>
          <w:spacing w:val="-1"/>
          <w:u w:val="none"/>
        </w:rPr>
        <w:t>) brought</w:t>
      </w:r>
      <w:r>
        <w:rPr>
          <w:spacing w:val="2"/>
          <w:u w:val="none"/>
        </w:rPr>
        <w:t xml:space="preserve"> </w:t>
      </w:r>
      <w:r>
        <w:rPr>
          <w:u w:val="none"/>
        </w:rPr>
        <w:t>by</w:t>
      </w:r>
      <w:r>
        <w:rPr>
          <w:spacing w:val="-2"/>
          <w:u w:val="none"/>
        </w:rPr>
        <w:t xml:space="preserve"> </w:t>
      </w:r>
      <w:r>
        <w:rPr>
          <w:u w:val="none"/>
        </w:rPr>
        <w:t>a</w:t>
      </w:r>
      <w:r>
        <w:rPr>
          <w:spacing w:val="-4"/>
          <w:u w:val="none"/>
        </w:rPr>
        <w:t xml:space="preserve"> </w:t>
      </w:r>
      <w:r>
        <w:rPr>
          <w:spacing w:val="-1"/>
          <w:u w:val="none"/>
        </w:rPr>
        <w:t>Third</w:t>
      </w:r>
      <w:r>
        <w:rPr>
          <w:spacing w:val="-2"/>
          <w:u w:val="none"/>
        </w:rPr>
        <w:t xml:space="preserve"> </w:t>
      </w:r>
      <w:r>
        <w:rPr>
          <w:spacing w:val="-1"/>
          <w:u w:val="none"/>
        </w:rPr>
        <w:t>Party</w:t>
      </w:r>
      <w:r>
        <w:rPr>
          <w:spacing w:val="-2"/>
          <w:u w:val="none"/>
        </w:rPr>
        <w:t xml:space="preserve"> </w:t>
      </w:r>
      <w:r>
        <w:rPr>
          <w:spacing w:val="-1"/>
          <w:u w:val="none"/>
        </w:rPr>
        <w:t>and</w:t>
      </w:r>
      <w:r>
        <w:rPr>
          <w:u w:val="none"/>
        </w:rPr>
        <w:t xml:space="preserve"> </w:t>
      </w:r>
      <w:r>
        <w:rPr>
          <w:spacing w:val="-1"/>
          <w:u w:val="none"/>
        </w:rPr>
        <w:t>resulting</w:t>
      </w:r>
      <w:r>
        <w:rPr>
          <w:spacing w:val="-2"/>
          <w:u w:val="none"/>
        </w:rPr>
        <w:t xml:space="preserve"> </w:t>
      </w:r>
      <w:r>
        <w:rPr>
          <w:u w:val="none"/>
        </w:rPr>
        <w:t>from</w:t>
      </w:r>
      <w:r>
        <w:rPr>
          <w:spacing w:val="-1"/>
          <w:u w:val="none"/>
        </w:rPr>
        <w:t xml:space="preserve"> (i)</w:t>
      </w:r>
      <w:r>
        <w:rPr>
          <w:spacing w:val="3"/>
          <w:u w:val="none"/>
        </w:rPr>
        <w:t xml:space="preserve"> </w:t>
      </w:r>
      <w:r>
        <w:rPr>
          <w:spacing w:val="-1"/>
          <w:u w:val="none"/>
        </w:rPr>
        <w:t>Publisher</w:t>
      </w:r>
      <w:r>
        <w:rPr>
          <w:rFonts w:cs="Arial"/>
          <w:spacing w:val="-1"/>
          <w:u w:val="none"/>
        </w:rPr>
        <w:t>’</w:t>
      </w:r>
      <w:r>
        <w:rPr>
          <w:rFonts w:cs="Arial"/>
          <w:spacing w:val="65"/>
          <w:u w:val="none"/>
        </w:rPr>
        <w:t xml:space="preserve"> </w:t>
      </w:r>
      <w:r>
        <w:rPr>
          <w:spacing w:val="-1"/>
          <w:u w:val="none"/>
        </w:rPr>
        <w:t>alleged</w:t>
      </w:r>
      <w:r>
        <w:rPr>
          <w:u w:val="none"/>
        </w:rPr>
        <w:t xml:space="preserve"> </w:t>
      </w:r>
      <w:r>
        <w:rPr>
          <w:spacing w:val="-1"/>
          <w:u w:val="none"/>
        </w:rPr>
        <w:t>breach</w:t>
      </w:r>
      <w:r>
        <w:rPr>
          <w:u w:val="none"/>
        </w:rPr>
        <w:t xml:space="preserve"> </w:t>
      </w:r>
      <w:r>
        <w:rPr>
          <w:spacing w:val="-2"/>
          <w:u w:val="none"/>
        </w:rPr>
        <w:t>of</w:t>
      </w:r>
      <w:r>
        <w:rPr>
          <w:spacing w:val="2"/>
          <w:u w:val="none"/>
        </w:rPr>
        <w:t xml:space="preserve"> </w:t>
      </w:r>
      <w:r>
        <w:rPr>
          <w:spacing w:val="-1"/>
          <w:u w:val="none"/>
        </w:rPr>
        <w:t>Section</w:t>
      </w:r>
      <w:r>
        <w:rPr>
          <w:u w:val="none"/>
        </w:rPr>
        <w:t xml:space="preserve"> </w:t>
      </w:r>
      <w:r>
        <w:rPr>
          <w:spacing w:val="-1"/>
          <w:u w:val="none"/>
        </w:rPr>
        <w:t xml:space="preserve">XII </w:t>
      </w:r>
      <w:r>
        <w:rPr>
          <w:u w:val="none"/>
        </w:rPr>
        <w:t>or</w:t>
      </w:r>
      <w:r>
        <w:rPr>
          <w:spacing w:val="-1"/>
          <w:u w:val="none"/>
        </w:rPr>
        <w:t xml:space="preserve"> </w:t>
      </w:r>
      <w:r>
        <w:rPr>
          <w:spacing w:val="-2"/>
          <w:u w:val="none"/>
        </w:rPr>
        <w:t>of</w:t>
      </w:r>
      <w:r>
        <w:rPr>
          <w:spacing w:val="4"/>
          <w:u w:val="none"/>
        </w:rPr>
        <w:t xml:space="preserve"> </w:t>
      </w:r>
      <w:r>
        <w:rPr>
          <w:spacing w:val="-1"/>
          <w:u w:val="none"/>
        </w:rPr>
        <w:t>Publisher</w:t>
      </w:r>
      <w:r>
        <w:rPr>
          <w:rFonts w:cs="Arial"/>
          <w:spacing w:val="-1"/>
          <w:u w:val="none"/>
        </w:rPr>
        <w:t>’</w:t>
      </w:r>
      <w:r>
        <w:rPr>
          <w:rFonts w:cs="Arial"/>
          <w:spacing w:val="-3"/>
          <w:u w:val="none"/>
        </w:rPr>
        <w:t xml:space="preserve"> </w:t>
      </w:r>
      <w:r>
        <w:rPr>
          <w:rFonts w:cs="Arial"/>
          <w:spacing w:val="-1"/>
          <w:u w:val="none"/>
        </w:rPr>
        <w:t>representations</w:t>
      </w:r>
      <w:r>
        <w:rPr>
          <w:rFonts w:cs="Arial"/>
          <w:spacing w:val="-2"/>
          <w:u w:val="none"/>
        </w:rPr>
        <w:t xml:space="preserve"> </w:t>
      </w:r>
      <w:r>
        <w:rPr>
          <w:rFonts w:cs="Arial"/>
          <w:spacing w:val="-1"/>
          <w:u w:val="none"/>
        </w:rPr>
        <w:t>and</w:t>
      </w:r>
      <w:r>
        <w:rPr>
          <w:rFonts w:cs="Arial"/>
          <w:u w:val="none"/>
        </w:rPr>
        <w:t xml:space="preserve"> </w:t>
      </w:r>
      <w:r>
        <w:rPr>
          <w:rFonts w:cs="Arial"/>
          <w:spacing w:val="-1"/>
          <w:u w:val="none"/>
        </w:rPr>
        <w:t>warranties</w:t>
      </w:r>
      <w:r>
        <w:rPr>
          <w:rFonts w:cs="Arial"/>
          <w:u w:val="none"/>
        </w:rPr>
        <w:t xml:space="preserve"> in </w:t>
      </w:r>
      <w:r>
        <w:rPr>
          <w:rFonts w:cs="Arial"/>
          <w:spacing w:val="-1"/>
          <w:u w:val="none"/>
        </w:rPr>
        <w:t>Section</w:t>
      </w:r>
      <w:r>
        <w:rPr>
          <w:rFonts w:cs="Arial"/>
          <w:spacing w:val="-2"/>
          <w:u w:val="none"/>
        </w:rPr>
        <w:t xml:space="preserve"> </w:t>
      </w:r>
      <w:r>
        <w:rPr>
          <w:rFonts w:cs="Arial"/>
          <w:spacing w:val="-1"/>
          <w:u w:val="none"/>
        </w:rPr>
        <w:t>XIV(a),</w:t>
      </w:r>
    </w:p>
    <w:p w14:paraId="0FC5F718" w14:textId="77777777" w:rsidR="00A9044E" w:rsidRDefault="00456B71">
      <w:pPr>
        <w:pStyle w:val="BodyText"/>
        <w:spacing w:before="8"/>
        <w:ind w:firstLine="0"/>
        <w:rPr>
          <w:u w:val="none"/>
        </w:rPr>
      </w:pPr>
      <w:r>
        <w:rPr>
          <w:spacing w:val="-1"/>
          <w:u w:val="none"/>
        </w:rPr>
        <w:t>(ii)</w:t>
      </w:r>
      <w:r>
        <w:rPr>
          <w:spacing w:val="2"/>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display</w:t>
      </w:r>
      <w:r>
        <w:rPr>
          <w:rFonts w:cs="Arial"/>
          <w:spacing w:val="-2"/>
          <w:u w:val="none"/>
        </w:rPr>
        <w:t xml:space="preserve"> </w:t>
      </w:r>
      <w:r>
        <w:rPr>
          <w:rFonts w:cs="Arial"/>
          <w:u w:val="none"/>
        </w:rPr>
        <w:t>or</w:t>
      </w:r>
      <w:r>
        <w:rPr>
          <w:rFonts w:cs="Arial"/>
          <w:spacing w:val="-1"/>
          <w:u w:val="none"/>
        </w:rPr>
        <w:t xml:space="preserve"> delivery </w:t>
      </w:r>
      <w:r>
        <w:rPr>
          <w:rFonts w:cs="Arial"/>
          <w:u w:val="none"/>
        </w:rPr>
        <w:t>of</w:t>
      </w:r>
      <w:r>
        <w:rPr>
          <w:rFonts w:cs="Arial"/>
          <w:spacing w:val="1"/>
          <w:u w:val="none"/>
        </w:rPr>
        <w:t xml:space="preserve"> </w:t>
      </w:r>
      <w:r>
        <w:rPr>
          <w:rFonts w:cs="Arial"/>
          <w:spacing w:val="-1"/>
          <w:u w:val="none"/>
        </w:rPr>
        <w:t>any</w:t>
      </w:r>
      <w:r>
        <w:rPr>
          <w:rFonts w:cs="Arial"/>
          <w:spacing w:val="-2"/>
          <w:u w:val="none"/>
        </w:rPr>
        <w:t xml:space="preserve"> </w:t>
      </w:r>
      <w:r>
        <w:rPr>
          <w:rFonts w:cs="Arial"/>
          <w:spacing w:val="-1"/>
          <w:u w:val="none"/>
        </w:rPr>
        <w:t>Ad</w:t>
      </w:r>
      <w:r>
        <w:rPr>
          <w:rFonts w:cs="Arial"/>
          <w:u w:val="none"/>
        </w:rPr>
        <w:t xml:space="preserve"> in </w:t>
      </w:r>
      <w:r>
        <w:rPr>
          <w:rFonts w:cs="Arial"/>
          <w:spacing w:val="-1"/>
          <w:u w:val="none"/>
        </w:rPr>
        <w:t>breach</w:t>
      </w:r>
      <w:r>
        <w:rPr>
          <w:rFonts w:cs="Arial"/>
          <w:u w:val="none"/>
        </w:rPr>
        <w:t xml:space="preserve"> </w:t>
      </w:r>
      <w:r>
        <w:rPr>
          <w:rFonts w:cs="Arial"/>
          <w:spacing w:val="-2"/>
          <w:u w:val="none"/>
        </w:rPr>
        <w:t>of</w:t>
      </w:r>
      <w:r>
        <w:rPr>
          <w:rFonts w:cs="Arial"/>
          <w:spacing w:val="2"/>
          <w:u w:val="none"/>
        </w:rPr>
        <w:t xml:space="preserve"> </w:t>
      </w:r>
      <w:r>
        <w:rPr>
          <w:rFonts w:cs="Arial"/>
          <w:spacing w:val="-1"/>
          <w:u w:val="none"/>
        </w:rPr>
        <w:t>Sec</w:t>
      </w:r>
      <w:r>
        <w:rPr>
          <w:spacing w:val="-1"/>
          <w:u w:val="none"/>
        </w:rPr>
        <w:t>tion</w:t>
      </w:r>
      <w:r>
        <w:rPr>
          <w:spacing w:val="-2"/>
          <w:u w:val="none"/>
        </w:rPr>
        <w:t xml:space="preserve"> </w:t>
      </w:r>
      <w:r>
        <w:rPr>
          <w:spacing w:val="-1"/>
          <w:u w:val="none"/>
        </w:rPr>
        <w:t>II(a)</w:t>
      </w:r>
      <w:r>
        <w:rPr>
          <w:spacing w:val="1"/>
          <w:u w:val="none"/>
        </w:rPr>
        <w:t xml:space="preserve"> </w:t>
      </w:r>
      <w:r>
        <w:rPr>
          <w:spacing w:val="-2"/>
          <w:u w:val="none"/>
        </w:rPr>
        <w:t>or</w:t>
      </w:r>
    </w:p>
    <w:p w14:paraId="38A5155B" w14:textId="2B9BD964" w:rsidR="00A9044E" w:rsidRDefault="00456B71">
      <w:pPr>
        <w:pStyle w:val="BodyText"/>
        <w:spacing w:before="51"/>
        <w:ind w:left="106" w:firstLine="0"/>
        <w:rPr>
          <w:u w:val="none"/>
        </w:rPr>
      </w:pPr>
      <w:r>
        <w:rPr>
          <w:spacing w:val="-1"/>
          <w:u w:val="none"/>
        </w:rPr>
        <w:t>Section</w:t>
      </w:r>
      <w:r>
        <w:rPr>
          <w:u w:val="none"/>
        </w:rPr>
        <w:t xml:space="preserve"> </w:t>
      </w:r>
      <w:r>
        <w:rPr>
          <w:spacing w:val="-1"/>
          <w:u w:val="none"/>
        </w:rPr>
        <w:t>IX(</w:t>
      </w:r>
      <w:r w:rsidR="008F5DF2">
        <w:rPr>
          <w:spacing w:val="-1"/>
          <w:u w:val="none"/>
        </w:rPr>
        <w:t>f</w:t>
      </w:r>
      <w:r>
        <w:rPr>
          <w:spacing w:val="-1"/>
          <w:u w:val="none"/>
        </w:rPr>
        <w:t>),</w:t>
      </w:r>
      <w:r>
        <w:rPr>
          <w:spacing w:val="2"/>
          <w:u w:val="none"/>
        </w:rPr>
        <w:t xml:space="preserve"> </w:t>
      </w:r>
      <w:r>
        <w:rPr>
          <w:spacing w:val="-2"/>
          <w:u w:val="none"/>
        </w:rPr>
        <w:t>or</w:t>
      </w:r>
      <w:r>
        <w:rPr>
          <w:spacing w:val="-1"/>
          <w:u w:val="none"/>
        </w:rPr>
        <w:t xml:space="preserve"> </w:t>
      </w:r>
      <w:r>
        <w:rPr>
          <w:spacing w:val="-2"/>
          <w:u w:val="none"/>
        </w:rPr>
        <w:t>(iii)</w:t>
      </w:r>
      <w:r>
        <w:rPr>
          <w:spacing w:val="1"/>
          <w:u w:val="none"/>
        </w:rPr>
        <w:t xml:space="preserve"> </w:t>
      </w:r>
      <w:r>
        <w:rPr>
          <w:spacing w:val="-1"/>
          <w:u w:val="none"/>
        </w:rPr>
        <w:t>Advertising</w:t>
      </w:r>
      <w:r>
        <w:rPr>
          <w:u w:val="none"/>
        </w:rPr>
        <w:t xml:space="preserve"> </w:t>
      </w:r>
      <w:r>
        <w:rPr>
          <w:spacing w:val="-1"/>
          <w:u w:val="none"/>
        </w:rPr>
        <w:t>Materials</w:t>
      </w:r>
      <w:r>
        <w:rPr>
          <w:spacing w:val="1"/>
          <w:u w:val="none"/>
        </w:rPr>
        <w:t xml:space="preserve"> </w:t>
      </w:r>
      <w:r>
        <w:rPr>
          <w:spacing w:val="-1"/>
          <w:u w:val="none"/>
        </w:rPr>
        <w:t>provided</w:t>
      </w:r>
      <w:r>
        <w:rPr>
          <w:u w:val="none"/>
        </w:rPr>
        <w:t xml:space="preserve"> by</w:t>
      </w:r>
      <w:r>
        <w:rPr>
          <w:spacing w:val="2"/>
          <w:u w:val="none"/>
        </w:rPr>
        <w:t xml:space="preserve"> </w:t>
      </w:r>
      <w:r>
        <w:rPr>
          <w:spacing w:val="-1"/>
          <w:u w:val="none"/>
        </w:rPr>
        <w:t xml:space="preserve">Publisher </w:t>
      </w:r>
      <w:r>
        <w:rPr>
          <w:u w:val="none"/>
        </w:rPr>
        <w:t>for</w:t>
      </w:r>
      <w:r>
        <w:rPr>
          <w:spacing w:val="1"/>
          <w:u w:val="none"/>
        </w:rPr>
        <w:t xml:space="preserve"> </w:t>
      </w:r>
      <w:r>
        <w:rPr>
          <w:u w:val="none"/>
        </w:rPr>
        <w:t>an</w:t>
      </w:r>
      <w:r>
        <w:rPr>
          <w:spacing w:val="-2"/>
          <w:u w:val="none"/>
        </w:rPr>
        <w:t xml:space="preserve"> </w:t>
      </w:r>
      <w:r>
        <w:rPr>
          <w:spacing w:val="-1"/>
          <w:u w:val="none"/>
        </w:rPr>
        <w:t>Ad</w:t>
      </w:r>
      <w:r>
        <w:rPr>
          <w:spacing w:val="-2"/>
          <w:u w:val="none"/>
        </w:rPr>
        <w:t xml:space="preserve"> </w:t>
      </w:r>
      <w:r>
        <w:rPr>
          <w:spacing w:val="-1"/>
          <w:u w:val="none"/>
        </w:rPr>
        <w:t>(and</w:t>
      </w:r>
      <w:r>
        <w:rPr>
          <w:u w:val="none"/>
        </w:rPr>
        <w:t xml:space="preserve"> </w:t>
      </w:r>
      <w:r>
        <w:rPr>
          <w:spacing w:val="-1"/>
          <w:u w:val="none"/>
        </w:rPr>
        <w:t>not</w:t>
      </w:r>
      <w:r>
        <w:rPr>
          <w:spacing w:val="2"/>
          <w:u w:val="none"/>
        </w:rPr>
        <w:t xml:space="preserve"> </w:t>
      </w:r>
      <w:r>
        <w:rPr>
          <w:u w:val="none"/>
        </w:rPr>
        <w:t>by</w:t>
      </w:r>
    </w:p>
    <w:p w14:paraId="30312265" w14:textId="77777777" w:rsidR="00A9044E" w:rsidRDefault="00A9044E">
      <w:pPr>
        <w:sectPr w:rsidR="00A9044E">
          <w:pgSz w:w="12240" w:h="15840"/>
          <w:pgMar w:top="1440" w:right="1340" w:bottom="280" w:left="1320" w:header="720" w:footer="720" w:gutter="0"/>
          <w:cols w:space="720"/>
        </w:sectPr>
      </w:pPr>
    </w:p>
    <w:p w14:paraId="68014A77" w14:textId="77777777" w:rsidR="00A9044E" w:rsidRDefault="00456B71" w:rsidP="005570DB">
      <w:pPr>
        <w:pStyle w:val="BodyText"/>
        <w:spacing w:before="61" w:line="269" w:lineRule="auto"/>
        <w:ind w:left="120" w:right="249" w:firstLine="0"/>
        <w:rPr>
          <w:u w:val="none"/>
        </w:rPr>
      </w:pPr>
      <w:r>
        <w:rPr>
          <w:spacing w:val="-1"/>
          <w:u w:val="none"/>
        </w:rPr>
        <w:lastRenderedPageBreak/>
        <w:t>Advertiser,</w:t>
      </w:r>
      <w:r>
        <w:rPr>
          <w:spacing w:val="2"/>
          <w:u w:val="none"/>
        </w:rPr>
        <w:t xml:space="preserve"> </w:t>
      </w:r>
      <w:r>
        <w:rPr>
          <w:spacing w:val="-1"/>
          <w:u w:val="none"/>
        </w:rPr>
        <w:t>and/or each</w:t>
      </w:r>
      <w:r>
        <w:rPr>
          <w:spacing w:val="-4"/>
          <w:u w:val="none"/>
        </w:rPr>
        <w:t xml:space="preserve"> </w:t>
      </w:r>
      <w:r>
        <w:rPr>
          <w:spacing w:val="-2"/>
          <w:u w:val="none"/>
        </w:rPr>
        <w:t>of</w:t>
      </w:r>
      <w:r>
        <w:rPr>
          <w:spacing w:val="4"/>
          <w:u w:val="none"/>
        </w:rPr>
        <w:t xml:space="preserve"> </w:t>
      </w:r>
      <w:r>
        <w:rPr>
          <w:spacing w:val="-1"/>
          <w:u w:val="none"/>
        </w:rPr>
        <w:t>its</w:t>
      </w:r>
      <w:r>
        <w:rPr>
          <w:spacing w:val="-2"/>
          <w:u w:val="none"/>
        </w:rPr>
        <w:t xml:space="preserve"> </w:t>
      </w:r>
      <w:r>
        <w:rPr>
          <w:spacing w:val="-1"/>
          <w:u w:val="none"/>
        </w:rPr>
        <w:t>Affiliates</w:t>
      </w:r>
      <w:r>
        <w:rPr>
          <w:spacing w:val="-2"/>
          <w:u w:val="none"/>
        </w:rPr>
        <w:t xml:space="preserve"> </w:t>
      </w:r>
      <w:r>
        <w:rPr>
          <w:spacing w:val="-1"/>
          <w:u w:val="none"/>
        </w:rPr>
        <w:t>and/or Representatives)</w:t>
      </w:r>
      <w:r>
        <w:rPr>
          <w:spacing w:val="1"/>
          <w:u w:val="none"/>
        </w:rPr>
        <w:t xml:space="preserve"> </w:t>
      </w:r>
      <w:r>
        <w:rPr>
          <w:spacing w:val="-1"/>
          <w:u w:val="none"/>
        </w:rPr>
        <w:t>(</w:t>
      </w:r>
      <w:r>
        <w:rPr>
          <w:rFonts w:cs="Arial"/>
          <w:b/>
          <w:bCs/>
          <w:spacing w:val="-1"/>
          <w:u w:val="none"/>
        </w:rPr>
        <w:t>“Publisher</w:t>
      </w:r>
      <w:r>
        <w:rPr>
          <w:rFonts w:cs="Arial"/>
          <w:b/>
          <w:bCs/>
          <w:spacing w:val="4"/>
          <w:u w:val="none"/>
        </w:rPr>
        <w:t xml:space="preserve"> </w:t>
      </w:r>
      <w:r>
        <w:rPr>
          <w:rFonts w:cs="Arial"/>
          <w:b/>
          <w:bCs/>
          <w:spacing w:val="-1"/>
          <w:u w:val="none"/>
        </w:rPr>
        <w:t>Advertising</w:t>
      </w:r>
      <w:r>
        <w:rPr>
          <w:rFonts w:cs="Arial"/>
          <w:b/>
          <w:bCs/>
          <w:spacing w:val="59"/>
          <w:u w:val="none"/>
        </w:rPr>
        <w:t xml:space="preserve"> </w:t>
      </w:r>
      <w:r>
        <w:rPr>
          <w:rFonts w:cs="Arial"/>
          <w:b/>
          <w:bCs/>
          <w:spacing w:val="-1"/>
          <w:u w:val="none"/>
        </w:rPr>
        <w:t>Materials”</w:t>
      </w:r>
      <w:r>
        <w:rPr>
          <w:spacing w:val="-1"/>
          <w:u w:val="none"/>
        </w:rPr>
        <w:t xml:space="preserve">) that: </w:t>
      </w:r>
      <w:r>
        <w:rPr>
          <w:spacing w:val="-2"/>
          <w:u w:val="none"/>
        </w:rPr>
        <w:t>(A)</w:t>
      </w:r>
      <w:r>
        <w:rPr>
          <w:spacing w:val="1"/>
          <w:u w:val="none"/>
        </w:rPr>
        <w:t xml:space="preserve"> </w:t>
      </w:r>
      <w:r>
        <w:rPr>
          <w:spacing w:val="-1"/>
          <w:u w:val="none"/>
        </w:rPr>
        <w:t>violate</w:t>
      </w:r>
      <w:r>
        <w:rPr>
          <w:spacing w:val="1"/>
          <w:u w:val="none"/>
        </w:rPr>
        <w:t xml:space="preserve"> </w:t>
      </w:r>
      <w:r>
        <w:rPr>
          <w:spacing w:val="-1"/>
          <w:u w:val="none"/>
        </w:rPr>
        <w:t>any</w:t>
      </w:r>
      <w:r>
        <w:rPr>
          <w:spacing w:val="-2"/>
          <w:u w:val="none"/>
        </w:rPr>
        <w:t xml:space="preserve"> </w:t>
      </w:r>
      <w:r>
        <w:rPr>
          <w:spacing w:val="-1"/>
          <w:u w:val="none"/>
        </w:rPr>
        <w:t>applicable</w:t>
      </w:r>
      <w:r>
        <w:rPr>
          <w:u w:val="none"/>
        </w:rPr>
        <w:t xml:space="preserve"> </w:t>
      </w:r>
      <w:r>
        <w:rPr>
          <w:spacing w:val="-2"/>
          <w:u w:val="none"/>
        </w:rPr>
        <w:t>law,</w:t>
      </w:r>
      <w:r>
        <w:rPr>
          <w:spacing w:val="2"/>
          <w:u w:val="none"/>
        </w:rPr>
        <w:t xml:space="preserve"> </w:t>
      </w:r>
      <w:r>
        <w:rPr>
          <w:spacing w:val="-1"/>
          <w:u w:val="none"/>
        </w:rPr>
        <w:t>regulation,</w:t>
      </w:r>
      <w:r>
        <w:rPr>
          <w:spacing w:val="-3"/>
          <w:u w:val="none"/>
        </w:rPr>
        <w:t xml:space="preserve"> </w:t>
      </w:r>
      <w:r>
        <w:rPr>
          <w:spacing w:val="-1"/>
          <w:u w:val="none"/>
        </w:rPr>
        <w:t xml:space="preserve">judicial </w:t>
      </w:r>
      <w:r>
        <w:rPr>
          <w:u w:val="none"/>
        </w:rPr>
        <w:t>or</w:t>
      </w:r>
      <w:r>
        <w:rPr>
          <w:spacing w:val="1"/>
          <w:u w:val="none"/>
        </w:rPr>
        <w:t xml:space="preserve"> </w:t>
      </w:r>
      <w:r>
        <w:rPr>
          <w:spacing w:val="-1"/>
          <w:u w:val="none"/>
        </w:rPr>
        <w:t>administrative</w:t>
      </w:r>
      <w:r>
        <w:rPr>
          <w:u w:val="none"/>
        </w:rPr>
        <w:t xml:space="preserve"> </w:t>
      </w:r>
      <w:r>
        <w:rPr>
          <w:spacing w:val="-1"/>
          <w:u w:val="none"/>
        </w:rPr>
        <w:t xml:space="preserve">action, </w:t>
      </w:r>
      <w:r>
        <w:rPr>
          <w:u w:val="none"/>
        </w:rPr>
        <w:t>or</w:t>
      </w:r>
      <w:r>
        <w:rPr>
          <w:spacing w:val="71"/>
          <w:u w:val="none"/>
        </w:rPr>
        <w:t xml:space="preserve"> </w:t>
      </w:r>
      <w:r>
        <w:rPr>
          <w:u w:val="none"/>
        </w:rPr>
        <w:t>the</w:t>
      </w:r>
      <w:r>
        <w:rPr>
          <w:spacing w:val="-2"/>
          <w:u w:val="none"/>
        </w:rPr>
        <w:t xml:space="preserve"> </w:t>
      </w:r>
      <w:r>
        <w:rPr>
          <w:spacing w:val="-1"/>
          <w:u w:val="none"/>
        </w:rPr>
        <w:t>right</w:t>
      </w:r>
      <w:r>
        <w:rPr>
          <w:spacing w:val="2"/>
          <w:u w:val="none"/>
        </w:rPr>
        <w:t xml:space="preserve"> </w:t>
      </w:r>
      <w:r>
        <w:rPr>
          <w:spacing w:val="-2"/>
          <w:u w:val="none"/>
        </w:rPr>
        <w:t>of</w:t>
      </w:r>
      <w:r>
        <w:rPr>
          <w:spacing w:val="2"/>
          <w:u w:val="none"/>
        </w:rPr>
        <w:t xml:space="preserve"> </w:t>
      </w:r>
      <w:r>
        <w:rPr>
          <w:u w:val="none"/>
        </w:rPr>
        <w:t>a</w:t>
      </w:r>
      <w:r>
        <w:rPr>
          <w:spacing w:val="-4"/>
          <w:u w:val="none"/>
        </w:rPr>
        <w:t xml:space="preserve"> </w:t>
      </w:r>
      <w:r>
        <w:rPr>
          <w:spacing w:val="-1"/>
          <w:u w:val="none"/>
        </w:rPr>
        <w:t>Third</w:t>
      </w:r>
      <w:r>
        <w:rPr>
          <w:spacing w:val="-2"/>
          <w:u w:val="none"/>
        </w:rPr>
        <w:t xml:space="preserve"> </w:t>
      </w:r>
      <w:r>
        <w:rPr>
          <w:spacing w:val="-1"/>
          <w:u w:val="none"/>
        </w:rPr>
        <w:t xml:space="preserve">Party; </w:t>
      </w:r>
      <w:r>
        <w:rPr>
          <w:u w:val="none"/>
        </w:rPr>
        <w:t>or</w:t>
      </w:r>
      <w:r>
        <w:rPr>
          <w:spacing w:val="-1"/>
          <w:u w:val="none"/>
        </w:rPr>
        <w:t xml:space="preserve"> (B) </w:t>
      </w:r>
      <w:r>
        <w:rPr>
          <w:u w:val="none"/>
        </w:rPr>
        <w:t>are</w:t>
      </w:r>
      <w:r>
        <w:rPr>
          <w:spacing w:val="-2"/>
          <w:u w:val="none"/>
        </w:rPr>
        <w:t xml:space="preserve"> </w:t>
      </w:r>
      <w:r>
        <w:rPr>
          <w:spacing w:val="-1"/>
          <w:u w:val="none"/>
        </w:rPr>
        <w:t xml:space="preserve">defamatory </w:t>
      </w:r>
      <w:r>
        <w:rPr>
          <w:u w:val="none"/>
        </w:rPr>
        <w:t>or</w:t>
      </w:r>
      <w:r>
        <w:rPr>
          <w:spacing w:val="-1"/>
          <w:u w:val="none"/>
        </w:rPr>
        <w:t xml:space="preserve"> obscene. Notwithstanding</w:t>
      </w:r>
      <w:r>
        <w:rPr>
          <w:u w:val="none"/>
        </w:rPr>
        <w:t xml:space="preserve"> the</w:t>
      </w:r>
      <w:r>
        <w:rPr>
          <w:spacing w:val="-5"/>
          <w:u w:val="none"/>
        </w:rPr>
        <w:t xml:space="preserve"> </w:t>
      </w:r>
      <w:r>
        <w:rPr>
          <w:spacing w:val="-1"/>
          <w:u w:val="none"/>
        </w:rPr>
        <w:t>foregoing,</w:t>
      </w:r>
      <w:r>
        <w:rPr>
          <w:spacing w:val="59"/>
          <w:u w:val="none"/>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not</w:t>
      </w:r>
      <w:r>
        <w:rPr>
          <w:spacing w:val="2"/>
          <w:u w:val="none"/>
        </w:rPr>
        <w:t xml:space="preserve"> </w:t>
      </w:r>
      <w:r>
        <w:rPr>
          <w:u w:val="none"/>
        </w:rPr>
        <w:t xml:space="preserve">be </w:t>
      </w:r>
      <w:r>
        <w:rPr>
          <w:spacing w:val="-2"/>
          <w:u w:val="none"/>
        </w:rPr>
        <w:t xml:space="preserve">liable </w:t>
      </w:r>
      <w:r>
        <w:rPr>
          <w:u w:val="none"/>
        </w:rPr>
        <w:t>for</w:t>
      </w:r>
      <w:r>
        <w:rPr>
          <w:spacing w:val="1"/>
          <w:u w:val="none"/>
        </w:rPr>
        <w:t xml:space="preserve"> </w:t>
      </w:r>
      <w:r>
        <w:rPr>
          <w:spacing w:val="-1"/>
          <w:u w:val="none"/>
        </w:rPr>
        <w:t>any</w:t>
      </w:r>
      <w:r>
        <w:rPr>
          <w:spacing w:val="-2"/>
          <w:u w:val="none"/>
        </w:rPr>
        <w:t xml:space="preserve"> </w:t>
      </w:r>
      <w:r>
        <w:rPr>
          <w:spacing w:val="-1"/>
          <w:u w:val="none"/>
        </w:rPr>
        <w:t>Losses</w:t>
      </w:r>
      <w:r>
        <w:rPr>
          <w:spacing w:val="-2"/>
          <w:u w:val="none"/>
        </w:rPr>
        <w:t xml:space="preserve"> </w:t>
      </w:r>
      <w:r>
        <w:rPr>
          <w:spacing w:val="-1"/>
          <w:u w:val="none"/>
        </w:rPr>
        <w:t>resulting</w:t>
      </w:r>
      <w:r>
        <w:rPr>
          <w:spacing w:val="-2"/>
          <w:u w:val="none"/>
        </w:rPr>
        <w:t xml:space="preserve"> </w:t>
      </w:r>
      <w:r>
        <w:rPr>
          <w:u w:val="none"/>
        </w:rPr>
        <w:t>from</w:t>
      </w:r>
      <w:r>
        <w:rPr>
          <w:spacing w:val="-1"/>
          <w:u w:val="none"/>
        </w:rPr>
        <w:t xml:space="preserve"> Claims</w:t>
      </w:r>
      <w:r>
        <w:rPr>
          <w:spacing w:val="-2"/>
          <w:u w:val="none"/>
        </w:rPr>
        <w:t xml:space="preserve"> </w:t>
      </w:r>
      <w:r>
        <w:rPr>
          <w:u w:val="none"/>
        </w:rPr>
        <w:t>to</w:t>
      </w:r>
      <w:r>
        <w:rPr>
          <w:spacing w:val="-2"/>
          <w:u w:val="none"/>
        </w:rPr>
        <w:t xml:space="preserve"> </w:t>
      </w:r>
      <w:r>
        <w:rPr>
          <w:u w:val="none"/>
        </w:rPr>
        <w:t>the</w:t>
      </w:r>
      <w:r>
        <w:rPr>
          <w:spacing w:val="5"/>
          <w:u w:val="none"/>
        </w:rPr>
        <w:t xml:space="preserve"> </w:t>
      </w:r>
      <w:r>
        <w:rPr>
          <w:spacing w:val="-1"/>
          <w:u w:val="none"/>
        </w:rPr>
        <w:t xml:space="preserve">extent that </w:t>
      </w:r>
      <w:r>
        <w:rPr>
          <w:u w:val="none"/>
        </w:rPr>
        <w:t>such</w:t>
      </w:r>
      <w:r>
        <w:rPr>
          <w:spacing w:val="-2"/>
          <w:u w:val="none"/>
        </w:rPr>
        <w:t xml:space="preserve"> </w:t>
      </w:r>
      <w:r>
        <w:rPr>
          <w:spacing w:val="-1"/>
          <w:u w:val="none"/>
        </w:rPr>
        <w:t>Claims</w:t>
      </w:r>
      <w:r>
        <w:rPr>
          <w:spacing w:val="49"/>
          <w:u w:val="none"/>
        </w:rPr>
        <w:t xml:space="preserve"> </w:t>
      </w:r>
      <w:r>
        <w:rPr>
          <w:spacing w:val="-1"/>
          <w:u w:val="none"/>
        </w:rPr>
        <w:t>result from (1)</w:t>
      </w:r>
      <w:r>
        <w:rPr>
          <w:spacing w:val="3"/>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customization</w:t>
      </w:r>
      <w:r>
        <w:rPr>
          <w:rFonts w:cs="Arial"/>
          <w:u w:val="none"/>
        </w:rPr>
        <w:t xml:space="preserve"> </w:t>
      </w:r>
      <w:r>
        <w:rPr>
          <w:rFonts w:cs="Arial"/>
          <w:spacing w:val="-2"/>
          <w:u w:val="none"/>
        </w:rPr>
        <w:t>of</w:t>
      </w:r>
      <w:r>
        <w:rPr>
          <w:rFonts w:cs="Arial"/>
          <w:spacing w:val="2"/>
          <w:u w:val="none"/>
        </w:rPr>
        <w:t xml:space="preserve"> </w:t>
      </w:r>
      <w:r>
        <w:rPr>
          <w:rFonts w:cs="Arial"/>
          <w:spacing w:val="-1"/>
          <w:u w:val="none"/>
        </w:rPr>
        <w:t>Ads</w:t>
      </w:r>
      <w:r>
        <w:rPr>
          <w:rFonts w:cs="Arial"/>
          <w:u w:val="none"/>
        </w:rPr>
        <w:t xml:space="preserve"> </w:t>
      </w:r>
      <w:r>
        <w:rPr>
          <w:rFonts w:cs="Arial"/>
          <w:spacing w:val="-2"/>
          <w:u w:val="none"/>
        </w:rPr>
        <w:t>or</w:t>
      </w:r>
      <w:r>
        <w:rPr>
          <w:rFonts w:cs="Arial"/>
          <w:spacing w:val="-1"/>
          <w:u w:val="none"/>
        </w:rPr>
        <w:t xml:space="preserve"> Advertising</w:t>
      </w:r>
      <w:r>
        <w:rPr>
          <w:rFonts w:cs="Arial"/>
          <w:spacing w:val="2"/>
          <w:u w:val="none"/>
        </w:rPr>
        <w:t xml:space="preserve"> </w:t>
      </w:r>
      <w:r>
        <w:rPr>
          <w:rFonts w:cs="Arial"/>
          <w:spacing w:val="-1"/>
          <w:u w:val="none"/>
        </w:rPr>
        <w:t>Materials</w:t>
      </w:r>
      <w:r>
        <w:rPr>
          <w:rFonts w:cs="Arial"/>
          <w:spacing w:val="1"/>
          <w:u w:val="none"/>
        </w:rPr>
        <w:t xml:space="preserve"> </w:t>
      </w:r>
      <w:r>
        <w:rPr>
          <w:rFonts w:cs="Arial"/>
          <w:spacing w:val="-1"/>
          <w:u w:val="none"/>
        </w:rPr>
        <w:t>based</w:t>
      </w:r>
      <w:r>
        <w:rPr>
          <w:rFonts w:cs="Arial"/>
          <w:u w:val="none"/>
        </w:rPr>
        <w:t xml:space="preserve"> </w:t>
      </w:r>
      <w:r>
        <w:rPr>
          <w:rFonts w:cs="Arial"/>
          <w:spacing w:val="-1"/>
          <w:u w:val="none"/>
        </w:rPr>
        <w:t>upon</w:t>
      </w:r>
      <w:r>
        <w:rPr>
          <w:rFonts w:cs="Arial"/>
          <w:u w:val="none"/>
        </w:rPr>
        <w:t xml:space="preserve"> </w:t>
      </w:r>
      <w:r>
        <w:rPr>
          <w:rFonts w:cs="Arial"/>
          <w:spacing w:val="-1"/>
          <w:u w:val="none"/>
        </w:rPr>
        <w:t>detailed</w:t>
      </w:r>
      <w:r>
        <w:rPr>
          <w:rFonts w:cs="Arial"/>
          <w:spacing w:val="49"/>
          <w:u w:val="none"/>
        </w:rPr>
        <w:t xml:space="preserve"> </w:t>
      </w:r>
      <w:r>
        <w:rPr>
          <w:spacing w:val="-1"/>
          <w:u w:val="none"/>
        </w:rPr>
        <w:t xml:space="preserve">specifications, materials, </w:t>
      </w:r>
      <w:r>
        <w:rPr>
          <w:u w:val="none"/>
        </w:rPr>
        <w:t>or</w:t>
      </w:r>
      <w:r>
        <w:rPr>
          <w:spacing w:val="-1"/>
          <w:u w:val="none"/>
        </w:rPr>
        <w:t xml:space="preserve"> information</w:t>
      </w:r>
      <w:r>
        <w:rPr>
          <w:spacing w:val="-2"/>
          <w:u w:val="none"/>
        </w:rPr>
        <w:t xml:space="preserve"> </w:t>
      </w:r>
      <w:r>
        <w:rPr>
          <w:spacing w:val="-1"/>
          <w:u w:val="none"/>
        </w:rPr>
        <w:t>provided</w:t>
      </w:r>
      <w:r>
        <w:rPr>
          <w:u w:val="none"/>
        </w:rPr>
        <w:t xml:space="preserve"> by</w:t>
      </w:r>
      <w:r>
        <w:rPr>
          <w:spacing w:val="-2"/>
          <w:u w:val="none"/>
        </w:rPr>
        <w:t xml:space="preserve"> </w:t>
      </w:r>
      <w:r>
        <w:rPr>
          <w:u w:val="none"/>
        </w:rPr>
        <w:t xml:space="preserve">the </w:t>
      </w:r>
      <w:r>
        <w:rPr>
          <w:spacing w:val="-1"/>
          <w:u w:val="none"/>
        </w:rPr>
        <w:t>Advertiser and/or each</w:t>
      </w:r>
      <w:r>
        <w:rPr>
          <w:u w:val="none"/>
        </w:rPr>
        <w:t xml:space="preserve"> </w:t>
      </w:r>
      <w:r>
        <w:rPr>
          <w:spacing w:val="-2"/>
          <w:u w:val="none"/>
        </w:rPr>
        <w:t>of</w:t>
      </w:r>
      <w:r>
        <w:rPr>
          <w:spacing w:val="2"/>
          <w:u w:val="none"/>
        </w:rPr>
        <w:t xml:space="preserve"> </w:t>
      </w:r>
      <w:r>
        <w:rPr>
          <w:spacing w:val="-1"/>
          <w:u w:val="none"/>
        </w:rPr>
        <w:t>its</w:t>
      </w:r>
      <w:r>
        <w:rPr>
          <w:spacing w:val="-2"/>
          <w:u w:val="none"/>
        </w:rPr>
        <w:t xml:space="preserve"> </w:t>
      </w:r>
      <w:r>
        <w:rPr>
          <w:spacing w:val="-1"/>
          <w:u w:val="none"/>
        </w:rPr>
        <w:t>Affiliates</w:t>
      </w:r>
      <w:r>
        <w:rPr>
          <w:spacing w:val="75"/>
          <w:u w:val="none"/>
        </w:rPr>
        <w:t xml:space="preserve"> </w:t>
      </w:r>
      <w:r>
        <w:rPr>
          <w:spacing w:val="-1"/>
          <w:u w:val="none"/>
        </w:rPr>
        <w:t xml:space="preserve">and/or Representatives, </w:t>
      </w:r>
      <w:r>
        <w:rPr>
          <w:u w:val="none"/>
        </w:rPr>
        <w:t>or</w:t>
      </w:r>
      <w:r>
        <w:rPr>
          <w:spacing w:val="1"/>
          <w:u w:val="none"/>
        </w:rPr>
        <w:t xml:space="preserve"> </w:t>
      </w:r>
      <w:r>
        <w:rPr>
          <w:spacing w:val="-1"/>
          <w:u w:val="none"/>
        </w:rPr>
        <w:t xml:space="preserve">(2) </w:t>
      </w:r>
      <w:r>
        <w:rPr>
          <w:u w:val="none"/>
        </w:rPr>
        <w:t xml:space="preserve">a </w:t>
      </w:r>
      <w:r>
        <w:rPr>
          <w:spacing w:val="-1"/>
          <w:u w:val="none"/>
        </w:rPr>
        <w:t>user</w:t>
      </w:r>
      <w:r>
        <w:rPr>
          <w:spacing w:val="1"/>
          <w:u w:val="none"/>
        </w:rPr>
        <w:t xml:space="preserve"> </w:t>
      </w:r>
      <w:r>
        <w:rPr>
          <w:spacing w:val="-1"/>
          <w:u w:val="none"/>
        </w:rPr>
        <w:t>viewing</w:t>
      </w:r>
      <w:r>
        <w:rPr>
          <w:spacing w:val="2"/>
          <w:u w:val="none"/>
        </w:rPr>
        <w:t xml:space="preserve"> </w:t>
      </w:r>
      <w:r>
        <w:rPr>
          <w:u w:val="none"/>
        </w:rPr>
        <w:t>an</w:t>
      </w:r>
      <w:r>
        <w:rPr>
          <w:spacing w:val="-5"/>
          <w:u w:val="none"/>
        </w:rPr>
        <w:t xml:space="preserve"> </w:t>
      </w:r>
      <w:r>
        <w:rPr>
          <w:spacing w:val="-1"/>
          <w:u w:val="none"/>
        </w:rPr>
        <w:t>Ad</w:t>
      </w:r>
      <w:r>
        <w:rPr>
          <w:u w:val="none"/>
        </w:rPr>
        <w:t xml:space="preserve"> </w:t>
      </w:r>
      <w:r>
        <w:rPr>
          <w:spacing w:val="-1"/>
          <w:u w:val="none"/>
        </w:rPr>
        <w:t>outside</w:t>
      </w:r>
      <w:r>
        <w:rPr>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targeting</w:t>
      </w:r>
      <w:r>
        <w:rPr>
          <w:u w:val="none"/>
        </w:rPr>
        <w:t xml:space="preserve"> set</w:t>
      </w:r>
      <w:r>
        <w:rPr>
          <w:spacing w:val="-3"/>
          <w:u w:val="none"/>
        </w:rPr>
        <w:t xml:space="preserve"> </w:t>
      </w:r>
      <w:r>
        <w:rPr>
          <w:u w:val="none"/>
        </w:rPr>
        <w:t>forth</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spacing w:val="-1"/>
          <w:u w:val="none"/>
        </w:rPr>
        <w:t>IO,</w:t>
      </w:r>
      <w:r>
        <w:rPr>
          <w:spacing w:val="45"/>
          <w:u w:val="none"/>
        </w:rPr>
        <w:t xml:space="preserve"> </w:t>
      </w:r>
      <w:r>
        <w:rPr>
          <w:spacing w:val="-1"/>
          <w:u w:val="none"/>
        </w:rPr>
        <w:t>which</w:t>
      </w:r>
      <w:r>
        <w:rPr>
          <w:u w:val="none"/>
        </w:rPr>
        <w:t xml:space="preserve"> </w:t>
      </w:r>
      <w:r>
        <w:rPr>
          <w:spacing w:val="-1"/>
          <w:u w:val="none"/>
        </w:rPr>
        <w:t>viewing</w:t>
      </w:r>
      <w:r>
        <w:rPr>
          <w:spacing w:val="2"/>
          <w:u w:val="none"/>
        </w:rPr>
        <w:t xml:space="preserve"> </w:t>
      </w:r>
      <w:r>
        <w:rPr>
          <w:spacing w:val="-1"/>
          <w:u w:val="none"/>
        </w:rPr>
        <w:t>is</w:t>
      </w:r>
      <w:r>
        <w:rPr>
          <w:spacing w:val="1"/>
          <w:u w:val="none"/>
        </w:rPr>
        <w:t xml:space="preserve"> </w:t>
      </w:r>
      <w:r>
        <w:rPr>
          <w:spacing w:val="-2"/>
          <w:u w:val="none"/>
        </w:rPr>
        <w:t>not</w:t>
      </w:r>
      <w:r>
        <w:rPr>
          <w:spacing w:val="2"/>
          <w:u w:val="none"/>
        </w:rPr>
        <w:t xml:space="preserve"> </w:t>
      </w:r>
      <w:r>
        <w:rPr>
          <w:spacing w:val="-2"/>
          <w:u w:val="none"/>
        </w:rPr>
        <w:t xml:space="preserve">directly </w:t>
      </w:r>
      <w:r>
        <w:rPr>
          <w:spacing w:val="-1"/>
          <w:u w:val="none"/>
        </w:rPr>
        <w:t>attributable</w:t>
      </w:r>
      <w:r>
        <w:rPr>
          <w:u w:val="none"/>
        </w:rPr>
        <w:t xml:space="preserve"> </w:t>
      </w:r>
      <w:r>
        <w:rPr>
          <w:spacing w:val="-1"/>
          <w:u w:val="none"/>
        </w:rPr>
        <w:t>to</w:t>
      </w:r>
      <w:r>
        <w:rPr>
          <w:spacing w:val="3"/>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serving</w:t>
      </w:r>
      <w:r>
        <w:rPr>
          <w:rFonts w:cs="Arial"/>
          <w:u w:val="none"/>
        </w:rPr>
        <w:t xml:space="preserve"> such</w:t>
      </w:r>
      <w:r>
        <w:rPr>
          <w:rFonts w:cs="Arial"/>
          <w:spacing w:val="-2"/>
          <w:u w:val="none"/>
        </w:rPr>
        <w:t xml:space="preserve"> </w:t>
      </w:r>
      <w:r>
        <w:rPr>
          <w:rFonts w:cs="Arial"/>
          <w:spacing w:val="-1"/>
          <w:u w:val="none"/>
        </w:rPr>
        <w:t>Ad</w:t>
      </w:r>
      <w:r>
        <w:rPr>
          <w:rFonts w:cs="Arial"/>
          <w:u w:val="none"/>
        </w:rPr>
        <w:t xml:space="preserve"> in </w:t>
      </w:r>
      <w:r>
        <w:rPr>
          <w:rFonts w:cs="Arial"/>
          <w:spacing w:val="-1"/>
          <w:u w:val="none"/>
        </w:rPr>
        <w:t>breach</w:t>
      </w:r>
      <w:r>
        <w:rPr>
          <w:rFonts w:cs="Arial"/>
          <w:u w:val="none"/>
        </w:rPr>
        <w:t xml:space="preserve"> </w:t>
      </w:r>
      <w:r>
        <w:rPr>
          <w:rFonts w:cs="Arial"/>
          <w:spacing w:val="-2"/>
          <w:u w:val="none"/>
        </w:rPr>
        <w:t>of</w:t>
      </w:r>
      <w:r>
        <w:rPr>
          <w:rFonts w:cs="Arial"/>
          <w:spacing w:val="2"/>
          <w:u w:val="none"/>
        </w:rPr>
        <w:t xml:space="preserve"> </w:t>
      </w:r>
      <w:r>
        <w:rPr>
          <w:rFonts w:cs="Arial"/>
          <w:spacing w:val="-1"/>
          <w:u w:val="none"/>
        </w:rPr>
        <w:t>such</w:t>
      </w:r>
      <w:r>
        <w:rPr>
          <w:rFonts w:cs="Arial"/>
          <w:spacing w:val="53"/>
          <w:u w:val="none"/>
        </w:rPr>
        <w:t xml:space="preserve"> </w:t>
      </w:r>
      <w:r>
        <w:rPr>
          <w:spacing w:val="-1"/>
          <w:u w:val="none"/>
        </w:rPr>
        <w:t>targeting.</w:t>
      </w:r>
    </w:p>
    <w:p w14:paraId="1492A5E7" w14:textId="77777777" w:rsidR="00A9044E" w:rsidRDefault="00A9044E">
      <w:pPr>
        <w:spacing w:before="8"/>
        <w:rPr>
          <w:rFonts w:ascii="Arial" w:eastAsia="Arial" w:hAnsi="Arial" w:cs="Arial"/>
          <w:sz w:val="17"/>
          <w:szCs w:val="17"/>
        </w:rPr>
      </w:pPr>
    </w:p>
    <w:p w14:paraId="58F34D42" w14:textId="77777777" w:rsidR="00A9044E" w:rsidRDefault="00456B71">
      <w:pPr>
        <w:pStyle w:val="BodyText"/>
        <w:numPr>
          <w:ilvl w:val="0"/>
          <w:numId w:val="5"/>
        </w:numPr>
        <w:tabs>
          <w:tab w:val="left" w:pos="841"/>
        </w:tabs>
        <w:spacing w:line="267" w:lineRule="auto"/>
        <w:ind w:right="204" w:hanging="10"/>
        <w:rPr>
          <w:u w:val="none"/>
        </w:rPr>
      </w:pPr>
      <w:r>
        <w:rPr>
          <w:spacing w:val="-1"/>
          <w:u w:color="000000"/>
        </w:rPr>
        <w:t>By</w:t>
      </w:r>
      <w:r>
        <w:rPr>
          <w:spacing w:val="-2"/>
          <w:u w:color="000000"/>
        </w:rPr>
        <w:t xml:space="preserve"> </w:t>
      </w:r>
      <w:r>
        <w:rPr>
          <w:spacing w:val="-1"/>
          <w:u w:color="000000"/>
        </w:rPr>
        <w:t>Advertiser.</w:t>
      </w:r>
      <w:r>
        <w:rPr>
          <w:spacing w:val="3"/>
          <w:u w:color="000000"/>
        </w:rPr>
        <w:t xml:space="preserve"> </w:t>
      </w:r>
      <w:r>
        <w:rPr>
          <w:spacing w:val="-1"/>
          <w:u w:val="none"/>
        </w:rPr>
        <w:t xml:space="preserve">Advertiser </w:t>
      </w:r>
      <w:r>
        <w:rPr>
          <w:spacing w:val="-2"/>
          <w:u w:val="none"/>
        </w:rPr>
        <w:t>will</w:t>
      </w:r>
      <w:r>
        <w:rPr>
          <w:u w:val="none"/>
        </w:rPr>
        <w:t xml:space="preserve"> </w:t>
      </w:r>
      <w:r>
        <w:rPr>
          <w:spacing w:val="-1"/>
          <w:u w:val="none"/>
        </w:rPr>
        <w:t>defend,</w:t>
      </w:r>
      <w:r>
        <w:rPr>
          <w:spacing w:val="2"/>
          <w:u w:val="none"/>
        </w:rPr>
        <w:t xml:space="preserve"> </w:t>
      </w:r>
      <w:r>
        <w:rPr>
          <w:spacing w:val="-1"/>
          <w:u w:val="none"/>
        </w:rPr>
        <w:t>indemnify,</w:t>
      </w:r>
      <w:r>
        <w:rPr>
          <w:spacing w:val="2"/>
          <w:u w:val="none"/>
        </w:rPr>
        <w:t xml:space="preserve"> </w:t>
      </w:r>
      <w:r>
        <w:rPr>
          <w:spacing w:val="-1"/>
          <w:u w:val="none"/>
        </w:rPr>
        <w:t>and</w:t>
      </w:r>
      <w:r>
        <w:rPr>
          <w:u w:val="none"/>
        </w:rPr>
        <w:t xml:space="preserve"> </w:t>
      </w:r>
      <w:r>
        <w:rPr>
          <w:spacing w:val="-1"/>
          <w:u w:val="none"/>
        </w:rPr>
        <w:t>hold</w:t>
      </w:r>
      <w:r>
        <w:rPr>
          <w:u w:val="none"/>
        </w:rPr>
        <w:t xml:space="preserve"> </w:t>
      </w:r>
      <w:r>
        <w:rPr>
          <w:spacing w:val="-1"/>
          <w:u w:val="none"/>
        </w:rPr>
        <w:t>harmless</w:t>
      </w:r>
      <w:r>
        <w:rPr>
          <w:spacing w:val="4"/>
          <w:u w:val="none"/>
        </w:rPr>
        <w:t xml:space="preserve"> </w:t>
      </w:r>
      <w:r>
        <w:rPr>
          <w:spacing w:val="-2"/>
          <w:u w:val="none"/>
        </w:rPr>
        <w:t>Publisher</w:t>
      </w:r>
      <w:r>
        <w:rPr>
          <w:spacing w:val="2"/>
          <w:u w:val="none"/>
        </w:rPr>
        <w:t xml:space="preserve"> </w:t>
      </w:r>
      <w:r>
        <w:rPr>
          <w:spacing w:val="-1"/>
          <w:u w:val="none"/>
        </w:rPr>
        <w:t>and</w:t>
      </w:r>
      <w:r>
        <w:rPr>
          <w:spacing w:val="-2"/>
          <w:u w:val="none"/>
        </w:rPr>
        <w:t xml:space="preserve"> </w:t>
      </w:r>
      <w:r>
        <w:rPr>
          <w:spacing w:val="-1"/>
          <w:u w:val="none"/>
        </w:rPr>
        <w:t>each</w:t>
      </w:r>
      <w:r>
        <w:rPr>
          <w:spacing w:val="77"/>
          <w:u w:val="none"/>
        </w:rPr>
        <w:t xml:space="preserve"> </w:t>
      </w:r>
      <w:r>
        <w:rPr>
          <w:spacing w:val="-2"/>
          <w:u w:val="none"/>
        </w:rPr>
        <w:t>of</w:t>
      </w:r>
      <w:r>
        <w:rPr>
          <w:spacing w:val="4"/>
          <w:u w:val="none"/>
        </w:rPr>
        <w:t xml:space="preserve"> </w:t>
      </w:r>
      <w:r>
        <w:rPr>
          <w:spacing w:val="-1"/>
          <w:u w:val="none"/>
        </w:rPr>
        <w:t>its Affiliates</w:t>
      </w:r>
      <w:r>
        <w:rPr>
          <w:spacing w:val="-2"/>
          <w:u w:val="none"/>
        </w:rPr>
        <w:t xml:space="preserve"> </w:t>
      </w:r>
      <w:r>
        <w:rPr>
          <w:spacing w:val="-1"/>
          <w:u w:val="none"/>
        </w:rPr>
        <w:t>and</w:t>
      </w:r>
      <w:r>
        <w:rPr>
          <w:spacing w:val="-2"/>
          <w:u w:val="none"/>
        </w:rPr>
        <w:t xml:space="preserve"> </w:t>
      </w:r>
      <w:r>
        <w:rPr>
          <w:spacing w:val="-1"/>
          <w:u w:val="none"/>
        </w:rPr>
        <w:t>Representatives</w:t>
      </w:r>
      <w:r>
        <w:rPr>
          <w:spacing w:val="-2"/>
          <w:u w:val="none"/>
        </w:rPr>
        <w:t xml:space="preserve"> </w:t>
      </w:r>
      <w:r>
        <w:rPr>
          <w:u w:val="none"/>
        </w:rPr>
        <w:t>from</w:t>
      </w:r>
      <w:r>
        <w:rPr>
          <w:spacing w:val="-1"/>
          <w:u w:val="none"/>
        </w:rPr>
        <w:t xml:space="preserve"> Losses</w:t>
      </w:r>
      <w:r>
        <w:rPr>
          <w:spacing w:val="-2"/>
          <w:u w:val="none"/>
        </w:rPr>
        <w:t xml:space="preserve"> </w:t>
      </w:r>
      <w:r>
        <w:rPr>
          <w:spacing w:val="-1"/>
          <w:u w:val="none"/>
        </w:rPr>
        <w:t>resulting</w:t>
      </w:r>
      <w:r>
        <w:rPr>
          <w:spacing w:val="-2"/>
          <w:u w:val="none"/>
        </w:rPr>
        <w:t xml:space="preserve"> </w:t>
      </w:r>
      <w:r>
        <w:rPr>
          <w:u w:val="none"/>
        </w:rPr>
        <w:t>from</w:t>
      </w:r>
      <w:r>
        <w:rPr>
          <w:spacing w:val="-1"/>
          <w:u w:val="none"/>
        </w:rPr>
        <w:t xml:space="preserve"> any</w:t>
      </w:r>
      <w:r>
        <w:rPr>
          <w:spacing w:val="-2"/>
          <w:u w:val="none"/>
        </w:rPr>
        <w:t xml:space="preserve"> </w:t>
      </w:r>
      <w:r>
        <w:rPr>
          <w:spacing w:val="-1"/>
          <w:u w:val="none"/>
        </w:rPr>
        <w:t>Claims</w:t>
      </w:r>
      <w:r>
        <w:rPr>
          <w:spacing w:val="1"/>
          <w:u w:val="none"/>
        </w:rPr>
        <w:t xml:space="preserve"> </w:t>
      </w:r>
      <w:r>
        <w:rPr>
          <w:spacing w:val="-1"/>
          <w:u w:val="none"/>
        </w:rPr>
        <w:t>brought</w:t>
      </w:r>
      <w:r>
        <w:rPr>
          <w:spacing w:val="2"/>
          <w:u w:val="none"/>
        </w:rPr>
        <w:t xml:space="preserve"> </w:t>
      </w:r>
      <w:r>
        <w:rPr>
          <w:u w:val="none"/>
        </w:rPr>
        <w:t>by</w:t>
      </w:r>
      <w:r>
        <w:rPr>
          <w:spacing w:val="-2"/>
          <w:u w:val="none"/>
        </w:rPr>
        <w:t xml:space="preserve"> </w:t>
      </w:r>
      <w:r>
        <w:rPr>
          <w:u w:val="none"/>
        </w:rPr>
        <w:t>a</w:t>
      </w:r>
      <w:r>
        <w:rPr>
          <w:spacing w:val="-2"/>
          <w:u w:val="none"/>
        </w:rPr>
        <w:t xml:space="preserve"> </w:t>
      </w:r>
      <w:r>
        <w:rPr>
          <w:spacing w:val="-1"/>
          <w:u w:val="none"/>
        </w:rPr>
        <w:t>Third</w:t>
      </w:r>
      <w:r>
        <w:rPr>
          <w:spacing w:val="51"/>
          <w:u w:val="none"/>
        </w:rPr>
        <w:t xml:space="preserve"> </w:t>
      </w:r>
      <w:r>
        <w:rPr>
          <w:rFonts w:cs="Arial"/>
          <w:u w:val="none"/>
        </w:rPr>
        <w:t>Party</w:t>
      </w:r>
      <w:r>
        <w:rPr>
          <w:rFonts w:cs="Arial"/>
          <w:spacing w:val="-2"/>
          <w:u w:val="none"/>
        </w:rPr>
        <w:t xml:space="preserve"> </w:t>
      </w:r>
      <w:r>
        <w:rPr>
          <w:rFonts w:cs="Arial"/>
          <w:spacing w:val="-1"/>
          <w:u w:val="none"/>
        </w:rPr>
        <w:t>resulting</w:t>
      </w:r>
      <w:r>
        <w:rPr>
          <w:rFonts w:cs="Arial"/>
          <w:spacing w:val="-2"/>
          <w:u w:val="none"/>
        </w:rPr>
        <w:t xml:space="preserve"> </w:t>
      </w:r>
      <w:r>
        <w:rPr>
          <w:rFonts w:cs="Arial"/>
          <w:u w:val="none"/>
        </w:rPr>
        <w:t>from</w:t>
      </w:r>
      <w:r>
        <w:rPr>
          <w:rFonts w:cs="Arial"/>
          <w:spacing w:val="-1"/>
          <w:u w:val="none"/>
        </w:rPr>
        <w:t xml:space="preserve"> (i) Advertiser’s</w:t>
      </w:r>
      <w:r>
        <w:rPr>
          <w:rFonts w:cs="Arial"/>
          <w:u w:val="none"/>
        </w:rPr>
        <w:t xml:space="preserve"> </w:t>
      </w:r>
      <w:r>
        <w:rPr>
          <w:rFonts w:cs="Arial"/>
          <w:spacing w:val="-1"/>
          <w:u w:val="none"/>
        </w:rPr>
        <w:t>alleged</w:t>
      </w:r>
      <w:r>
        <w:rPr>
          <w:rFonts w:cs="Arial"/>
          <w:spacing w:val="-2"/>
          <w:u w:val="none"/>
        </w:rPr>
        <w:t xml:space="preserve"> </w:t>
      </w:r>
      <w:r>
        <w:rPr>
          <w:rFonts w:cs="Arial"/>
          <w:spacing w:val="-1"/>
          <w:u w:val="none"/>
        </w:rPr>
        <w:t>breach</w:t>
      </w:r>
      <w:r>
        <w:rPr>
          <w:rFonts w:cs="Arial"/>
          <w:u w:val="none"/>
        </w:rPr>
        <w:t xml:space="preserve"> </w:t>
      </w:r>
      <w:r>
        <w:rPr>
          <w:rFonts w:cs="Arial"/>
          <w:spacing w:val="-2"/>
          <w:u w:val="none"/>
        </w:rPr>
        <w:t>of</w:t>
      </w:r>
      <w:r>
        <w:rPr>
          <w:rFonts w:cs="Arial"/>
          <w:spacing w:val="2"/>
          <w:u w:val="none"/>
        </w:rPr>
        <w:t xml:space="preserve"> </w:t>
      </w:r>
      <w:r>
        <w:rPr>
          <w:rFonts w:cs="Arial"/>
          <w:spacing w:val="-1"/>
          <w:u w:val="none"/>
        </w:rPr>
        <w:t>Section</w:t>
      </w:r>
      <w:r>
        <w:rPr>
          <w:rFonts w:cs="Arial"/>
          <w:spacing w:val="-2"/>
          <w:u w:val="none"/>
        </w:rPr>
        <w:t xml:space="preserve"> </w:t>
      </w:r>
      <w:r>
        <w:rPr>
          <w:rFonts w:cs="Arial"/>
          <w:spacing w:val="-1"/>
          <w:u w:val="none"/>
        </w:rPr>
        <w:t xml:space="preserve">XII </w:t>
      </w:r>
      <w:r>
        <w:rPr>
          <w:rFonts w:cs="Arial"/>
          <w:u w:val="none"/>
        </w:rPr>
        <w:t>or</w:t>
      </w:r>
      <w:r>
        <w:rPr>
          <w:rFonts w:cs="Arial"/>
          <w:spacing w:val="-1"/>
          <w:u w:val="none"/>
        </w:rPr>
        <w:t xml:space="preserve"> </w:t>
      </w:r>
      <w:r>
        <w:rPr>
          <w:rFonts w:cs="Arial"/>
          <w:spacing w:val="-2"/>
          <w:u w:val="none"/>
        </w:rPr>
        <w:t>of</w:t>
      </w:r>
      <w:r>
        <w:rPr>
          <w:rFonts w:cs="Arial"/>
          <w:spacing w:val="2"/>
          <w:u w:val="none"/>
        </w:rPr>
        <w:t xml:space="preserve"> </w:t>
      </w:r>
      <w:r>
        <w:rPr>
          <w:rFonts w:cs="Arial"/>
          <w:spacing w:val="-1"/>
          <w:u w:val="none"/>
        </w:rPr>
        <w:t>Advertiser’s</w:t>
      </w:r>
      <w:r>
        <w:rPr>
          <w:rFonts w:cs="Arial"/>
          <w:spacing w:val="61"/>
          <w:u w:val="none"/>
        </w:rPr>
        <w:t xml:space="preserve"> </w:t>
      </w:r>
      <w:r>
        <w:rPr>
          <w:rFonts w:cs="Arial"/>
          <w:spacing w:val="-1"/>
          <w:u w:val="none"/>
        </w:rPr>
        <w:t>representations</w:t>
      </w:r>
      <w:r>
        <w:rPr>
          <w:rFonts w:cs="Arial"/>
          <w:spacing w:val="-2"/>
          <w:u w:val="none"/>
        </w:rPr>
        <w:t xml:space="preserve"> </w:t>
      </w:r>
      <w:r>
        <w:rPr>
          <w:rFonts w:cs="Arial"/>
          <w:spacing w:val="-1"/>
          <w:u w:val="none"/>
        </w:rPr>
        <w:t>and</w:t>
      </w:r>
      <w:r>
        <w:rPr>
          <w:rFonts w:cs="Arial"/>
          <w:u w:val="none"/>
        </w:rPr>
        <w:t xml:space="preserve"> </w:t>
      </w:r>
      <w:r>
        <w:rPr>
          <w:rFonts w:cs="Arial"/>
          <w:spacing w:val="-1"/>
          <w:u w:val="none"/>
        </w:rPr>
        <w:t>warranties</w:t>
      </w:r>
      <w:r>
        <w:rPr>
          <w:rFonts w:cs="Arial"/>
          <w:u w:val="none"/>
        </w:rPr>
        <w:t xml:space="preserve"> in </w:t>
      </w:r>
      <w:r>
        <w:rPr>
          <w:rFonts w:cs="Arial"/>
          <w:spacing w:val="-1"/>
          <w:u w:val="none"/>
        </w:rPr>
        <w:t>Section</w:t>
      </w:r>
      <w:r>
        <w:rPr>
          <w:rFonts w:cs="Arial"/>
          <w:spacing w:val="-2"/>
          <w:u w:val="none"/>
        </w:rPr>
        <w:t xml:space="preserve"> </w:t>
      </w:r>
      <w:r>
        <w:rPr>
          <w:rFonts w:cs="Arial"/>
          <w:spacing w:val="-1"/>
          <w:u w:val="none"/>
        </w:rPr>
        <w:t>XIV(a), (ii)</w:t>
      </w:r>
      <w:r>
        <w:rPr>
          <w:rFonts w:cs="Arial"/>
          <w:spacing w:val="1"/>
          <w:u w:val="none"/>
        </w:rPr>
        <w:t xml:space="preserve"> </w:t>
      </w:r>
      <w:r>
        <w:rPr>
          <w:rFonts w:cs="Arial"/>
          <w:spacing w:val="-1"/>
          <w:u w:val="none"/>
        </w:rPr>
        <w:t>Advertiser’s</w:t>
      </w:r>
      <w:r>
        <w:rPr>
          <w:rFonts w:cs="Arial"/>
          <w:u w:val="none"/>
        </w:rPr>
        <w:t xml:space="preserve"> </w:t>
      </w:r>
      <w:r>
        <w:rPr>
          <w:rFonts w:cs="Arial"/>
          <w:spacing w:val="-1"/>
          <w:u w:val="none"/>
        </w:rPr>
        <w:t>violation</w:t>
      </w:r>
      <w:r>
        <w:rPr>
          <w:rFonts w:cs="Arial"/>
          <w:spacing w:val="-2"/>
          <w:u w:val="none"/>
        </w:rPr>
        <w:t xml:space="preserve"> of</w:t>
      </w:r>
      <w:r>
        <w:rPr>
          <w:rFonts w:cs="Arial"/>
          <w:spacing w:val="8"/>
          <w:u w:val="none"/>
        </w:rPr>
        <w:t xml:space="preserve"> </w:t>
      </w:r>
      <w:r>
        <w:rPr>
          <w:spacing w:val="-1"/>
          <w:u w:val="none"/>
        </w:rPr>
        <w:t>Policies</w:t>
      </w:r>
      <w:r>
        <w:rPr>
          <w:u w:val="none"/>
        </w:rPr>
        <w:t xml:space="preserve"> </w:t>
      </w:r>
      <w:r>
        <w:rPr>
          <w:spacing w:val="-1"/>
          <w:u w:val="none"/>
        </w:rPr>
        <w:t>(to</w:t>
      </w:r>
      <w:r>
        <w:rPr>
          <w:spacing w:val="-2"/>
          <w:u w:val="none"/>
        </w:rPr>
        <w:t xml:space="preserve"> </w:t>
      </w:r>
      <w:r>
        <w:rPr>
          <w:u w:val="none"/>
        </w:rPr>
        <w:t>the</w:t>
      </w:r>
      <w:r>
        <w:rPr>
          <w:spacing w:val="59"/>
          <w:u w:val="none"/>
        </w:rPr>
        <w:t xml:space="preserve"> </w:t>
      </w:r>
      <w:r>
        <w:rPr>
          <w:spacing w:val="-1"/>
          <w:u w:val="none"/>
        </w:rPr>
        <w:t>extent</w:t>
      </w:r>
      <w:r>
        <w:rPr>
          <w:spacing w:val="2"/>
          <w:u w:val="none"/>
        </w:rPr>
        <w:t xml:space="preserve"> </w:t>
      </w:r>
      <w:r>
        <w:rPr>
          <w:u w:val="none"/>
        </w:rPr>
        <w:t>the</w:t>
      </w:r>
      <w:r>
        <w:rPr>
          <w:spacing w:val="-2"/>
          <w:u w:val="none"/>
        </w:rPr>
        <w:t xml:space="preserve"> </w:t>
      </w:r>
      <w:r>
        <w:rPr>
          <w:spacing w:val="-1"/>
          <w:u w:val="none"/>
        </w:rPr>
        <w:t>terms</w:t>
      </w:r>
      <w:r>
        <w:rPr>
          <w:spacing w:val="1"/>
          <w:u w:val="none"/>
        </w:rPr>
        <w:t xml:space="preserve"> </w:t>
      </w:r>
      <w:r>
        <w:rPr>
          <w:spacing w:val="-2"/>
          <w:u w:val="none"/>
        </w:rPr>
        <w:t>of</w:t>
      </w:r>
      <w:r>
        <w:rPr>
          <w:spacing w:val="2"/>
          <w:u w:val="none"/>
        </w:rPr>
        <w:t xml:space="preserve"> </w:t>
      </w:r>
      <w:r>
        <w:rPr>
          <w:spacing w:val="-1"/>
          <w:u w:val="none"/>
        </w:rPr>
        <w:t>such</w:t>
      </w:r>
      <w:r>
        <w:rPr>
          <w:spacing w:val="-2"/>
          <w:u w:val="none"/>
        </w:rPr>
        <w:t xml:space="preserve"> </w:t>
      </w:r>
      <w:r>
        <w:rPr>
          <w:spacing w:val="-1"/>
          <w:u w:val="none"/>
        </w:rPr>
        <w:t>Policies</w:t>
      </w:r>
      <w:r>
        <w:rPr>
          <w:u w:val="none"/>
        </w:rPr>
        <w:t xml:space="preserve"> </w:t>
      </w:r>
      <w:r>
        <w:rPr>
          <w:spacing w:val="-1"/>
          <w:u w:val="none"/>
        </w:rPr>
        <w:t>have</w:t>
      </w:r>
      <w:r>
        <w:rPr>
          <w:u w:val="none"/>
        </w:rPr>
        <w:t xml:space="preserve"> been </w:t>
      </w:r>
      <w:r>
        <w:rPr>
          <w:spacing w:val="-1"/>
          <w:u w:val="none"/>
        </w:rPr>
        <w:t>provided</w:t>
      </w:r>
      <w:r>
        <w:rPr>
          <w:u w:val="none"/>
        </w:rPr>
        <w:t xml:space="preserve"> </w:t>
      </w:r>
      <w:r>
        <w:rPr>
          <w:spacing w:val="-1"/>
          <w:u w:val="none"/>
        </w:rPr>
        <w:t>(e.g.,</w:t>
      </w:r>
      <w:r>
        <w:rPr>
          <w:spacing w:val="2"/>
          <w:u w:val="none"/>
        </w:rPr>
        <w:t xml:space="preserve"> </w:t>
      </w:r>
      <w:r>
        <w:rPr>
          <w:u w:val="none"/>
        </w:rPr>
        <w:t>by</w:t>
      </w:r>
      <w:r>
        <w:rPr>
          <w:spacing w:val="-4"/>
          <w:u w:val="none"/>
        </w:rPr>
        <w:t xml:space="preserve"> </w:t>
      </w:r>
      <w:r>
        <w:rPr>
          <w:spacing w:val="-1"/>
          <w:u w:val="none"/>
        </w:rPr>
        <w:t>making</w:t>
      </w:r>
      <w:r>
        <w:rPr>
          <w:u w:val="none"/>
        </w:rPr>
        <w:t xml:space="preserve"> </w:t>
      </w:r>
      <w:r>
        <w:rPr>
          <w:spacing w:val="-1"/>
          <w:u w:val="none"/>
        </w:rPr>
        <w:t>such</w:t>
      </w:r>
      <w:r>
        <w:rPr>
          <w:u w:val="none"/>
        </w:rPr>
        <w:t xml:space="preserve"> </w:t>
      </w:r>
      <w:r>
        <w:rPr>
          <w:spacing w:val="-1"/>
          <w:u w:val="none"/>
        </w:rPr>
        <w:t>Policies</w:t>
      </w:r>
      <w:r>
        <w:rPr>
          <w:u w:val="none"/>
        </w:rPr>
        <w:t xml:space="preserve"> </w:t>
      </w:r>
      <w:r>
        <w:rPr>
          <w:spacing w:val="-1"/>
          <w:u w:val="none"/>
        </w:rPr>
        <w:t>available</w:t>
      </w:r>
      <w:r>
        <w:rPr>
          <w:spacing w:val="39"/>
          <w:u w:val="none"/>
        </w:rPr>
        <w:t xml:space="preserve"> </w:t>
      </w:r>
      <w:r>
        <w:rPr>
          <w:u w:val="none"/>
        </w:rPr>
        <w:t>by</w:t>
      </w:r>
      <w:r>
        <w:rPr>
          <w:spacing w:val="-2"/>
          <w:u w:val="none"/>
        </w:rPr>
        <w:t xml:space="preserve"> </w:t>
      </w:r>
      <w:r>
        <w:rPr>
          <w:spacing w:val="-1"/>
          <w:u w:val="none"/>
        </w:rPr>
        <w:t>providing</w:t>
      </w:r>
      <w:r>
        <w:rPr>
          <w:spacing w:val="2"/>
          <w:u w:val="none"/>
        </w:rPr>
        <w:t xml:space="preserve"> </w:t>
      </w:r>
      <w:r>
        <w:rPr>
          <w:u w:val="none"/>
        </w:rPr>
        <w:t xml:space="preserve">a </w:t>
      </w:r>
      <w:r>
        <w:rPr>
          <w:spacing w:val="-1"/>
          <w:u w:val="none"/>
        </w:rPr>
        <w:t>URL)</w:t>
      </w:r>
      <w:r>
        <w:rPr>
          <w:spacing w:val="1"/>
          <w:u w:val="none"/>
        </w:rPr>
        <w:t xml:space="preserve"> </w:t>
      </w:r>
      <w:r>
        <w:rPr>
          <w:spacing w:val="-2"/>
          <w:u w:val="none"/>
        </w:rPr>
        <w:t xml:space="preserve">via </w:t>
      </w:r>
      <w:r>
        <w:rPr>
          <w:spacing w:val="-1"/>
          <w:u w:val="none"/>
        </w:rPr>
        <w:t>email</w:t>
      </w:r>
      <w:r>
        <w:rPr>
          <w:u w:val="none"/>
        </w:rPr>
        <w:t xml:space="preserve"> or</w:t>
      </w:r>
      <w:r>
        <w:rPr>
          <w:spacing w:val="1"/>
          <w:u w:val="none"/>
        </w:rPr>
        <w:t xml:space="preserve"> </w:t>
      </w:r>
      <w:r>
        <w:rPr>
          <w:spacing w:val="-2"/>
          <w:u w:val="none"/>
        </w:rPr>
        <w:t>other</w:t>
      </w:r>
      <w:r>
        <w:rPr>
          <w:spacing w:val="1"/>
          <w:u w:val="none"/>
        </w:rPr>
        <w:t xml:space="preserve"> </w:t>
      </w:r>
      <w:r>
        <w:rPr>
          <w:spacing w:val="-1"/>
          <w:u w:val="none"/>
        </w:rPr>
        <w:t>affirmative</w:t>
      </w:r>
      <w:r>
        <w:rPr>
          <w:u w:val="none"/>
        </w:rPr>
        <w:t xml:space="preserve"> </w:t>
      </w:r>
      <w:r>
        <w:rPr>
          <w:spacing w:val="-1"/>
          <w:u w:val="none"/>
        </w:rPr>
        <w:t xml:space="preserve">means, </w:t>
      </w:r>
      <w:r>
        <w:rPr>
          <w:u w:val="none"/>
        </w:rPr>
        <w:t>to</w:t>
      </w:r>
      <w:r>
        <w:rPr>
          <w:spacing w:val="60"/>
          <w:u w:val="none"/>
        </w:rPr>
        <w:t xml:space="preserve"> </w:t>
      </w:r>
      <w:r>
        <w:rPr>
          <w:spacing w:val="-1"/>
          <w:u w:val="none"/>
        </w:rPr>
        <w:t xml:space="preserve">Advertiser </w:t>
      </w:r>
      <w:r>
        <w:rPr>
          <w:u w:val="none"/>
        </w:rPr>
        <w:t>at</w:t>
      </w:r>
      <w:r>
        <w:rPr>
          <w:spacing w:val="-3"/>
          <w:u w:val="none"/>
        </w:rPr>
        <w:t xml:space="preserve"> </w:t>
      </w:r>
      <w:r>
        <w:rPr>
          <w:spacing w:val="-1"/>
          <w:u w:val="none"/>
        </w:rPr>
        <w:t>least</w:t>
      </w:r>
      <w:r>
        <w:rPr>
          <w:spacing w:val="2"/>
          <w:u w:val="none"/>
        </w:rPr>
        <w:t xml:space="preserve"> </w:t>
      </w:r>
      <w:r>
        <w:rPr>
          <w:u w:val="none"/>
        </w:rPr>
        <w:t xml:space="preserve">14 </w:t>
      </w:r>
      <w:r>
        <w:rPr>
          <w:spacing w:val="-1"/>
          <w:u w:val="none"/>
        </w:rPr>
        <w:t>days</w:t>
      </w:r>
      <w:r>
        <w:rPr>
          <w:spacing w:val="1"/>
          <w:u w:val="none"/>
        </w:rPr>
        <w:t xml:space="preserve"> </w:t>
      </w:r>
      <w:r>
        <w:rPr>
          <w:spacing w:val="-1"/>
          <w:u w:val="none"/>
        </w:rPr>
        <w:t xml:space="preserve">prior </w:t>
      </w:r>
      <w:r>
        <w:rPr>
          <w:u w:val="none"/>
        </w:rPr>
        <w:t>to</w:t>
      </w:r>
      <w:r>
        <w:rPr>
          <w:spacing w:val="47"/>
          <w:u w:val="none"/>
        </w:rPr>
        <w:t xml:space="preserve"> </w:t>
      </w:r>
      <w:r>
        <w:rPr>
          <w:u w:val="none"/>
        </w:rPr>
        <w:t xml:space="preserve">the </w:t>
      </w:r>
      <w:r>
        <w:rPr>
          <w:spacing w:val="-1"/>
          <w:u w:val="none"/>
        </w:rPr>
        <w:t>violation</w:t>
      </w:r>
      <w:r>
        <w:rPr>
          <w:u w:val="none"/>
        </w:rPr>
        <w:t xml:space="preserve"> </w:t>
      </w:r>
      <w:r>
        <w:rPr>
          <w:spacing w:val="-1"/>
          <w:u w:val="none"/>
        </w:rPr>
        <w:t>giving</w:t>
      </w:r>
      <w:r>
        <w:rPr>
          <w:u w:val="none"/>
        </w:rPr>
        <w:t xml:space="preserve"> </w:t>
      </w:r>
      <w:r>
        <w:rPr>
          <w:spacing w:val="-1"/>
          <w:u w:val="none"/>
        </w:rPr>
        <w:t>rise</w:t>
      </w:r>
      <w:r>
        <w:rPr>
          <w:spacing w:val="-2"/>
          <w:u w:val="none"/>
        </w:rPr>
        <w:t xml:space="preserve"> </w:t>
      </w:r>
      <w:r>
        <w:rPr>
          <w:spacing w:val="-1"/>
          <w:u w:val="none"/>
        </w:rPr>
        <w:t>to</w:t>
      </w:r>
      <w:r>
        <w:rPr>
          <w:u w:val="none"/>
        </w:rPr>
        <w:t xml:space="preserve"> the</w:t>
      </w:r>
      <w:r>
        <w:rPr>
          <w:spacing w:val="-2"/>
          <w:u w:val="none"/>
        </w:rPr>
        <w:t xml:space="preserve"> </w:t>
      </w:r>
      <w:r>
        <w:rPr>
          <w:spacing w:val="-1"/>
          <w:u w:val="none"/>
        </w:rPr>
        <w:t xml:space="preserve">Claim), </w:t>
      </w:r>
      <w:r>
        <w:rPr>
          <w:u w:val="none"/>
        </w:rPr>
        <w:t>or</w:t>
      </w:r>
      <w:r>
        <w:rPr>
          <w:spacing w:val="-1"/>
          <w:u w:val="none"/>
        </w:rPr>
        <w:t xml:space="preserve"> (iii) </w:t>
      </w:r>
      <w:r>
        <w:rPr>
          <w:u w:val="none"/>
        </w:rPr>
        <w:t>the</w:t>
      </w:r>
      <w:r>
        <w:rPr>
          <w:spacing w:val="-2"/>
          <w:u w:val="none"/>
        </w:rPr>
        <w:t xml:space="preserve"> </w:t>
      </w:r>
      <w:r>
        <w:rPr>
          <w:spacing w:val="-1"/>
          <w:u w:val="none"/>
        </w:rPr>
        <w:t xml:space="preserve">content </w:t>
      </w:r>
      <w:r>
        <w:rPr>
          <w:u w:val="none"/>
        </w:rPr>
        <w:t>or</w:t>
      </w:r>
      <w:r>
        <w:rPr>
          <w:spacing w:val="-1"/>
          <w:u w:val="none"/>
        </w:rPr>
        <w:t xml:space="preserve"> subject matter </w:t>
      </w:r>
      <w:r>
        <w:rPr>
          <w:spacing w:val="-2"/>
          <w:u w:val="none"/>
        </w:rPr>
        <w:t>of</w:t>
      </w:r>
      <w:r>
        <w:rPr>
          <w:spacing w:val="4"/>
          <w:u w:val="none"/>
        </w:rPr>
        <w:t xml:space="preserve"> </w:t>
      </w:r>
      <w:r>
        <w:rPr>
          <w:spacing w:val="-1"/>
          <w:u w:val="none"/>
        </w:rPr>
        <w:t>any</w:t>
      </w:r>
      <w:r>
        <w:rPr>
          <w:spacing w:val="-2"/>
          <w:u w:val="none"/>
        </w:rPr>
        <w:t xml:space="preserve"> </w:t>
      </w:r>
      <w:r>
        <w:rPr>
          <w:spacing w:val="-1"/>
          <w:u w:val="none"/>
        </w:rPr>
        <w:t>Ad</w:t>
      </w:r>
      <w:r>
        <w:rPr>
          <w:u w:val="none"/>
        </w:rPr>
        <w:t xml:space="preserve"> </w:t>
      </w:r>
      <w:r>
        <w:rPr>
          <w:spacing w:val="-2"/>
          <w:u w:val="none"/>
        </w:rPr>
        <w:t>or</w:t>
      </w:r>
      <w:r>
        <w:rPr>
          <w:spacing w:val="39"/>
          <w:u w:val="none"/>
        </w:rPr>
        <w:t xml:space="preserve"> </w:t>
      </w:r>
      <w:r>
        <w:rPr>
          <w:spacing w:val="-1"/>
          <w:u w:val="none"/>
        </w:rPr>
        <w:t>Advertising</w:t>
      </w:r>
      <w:r>
        <w:rPr>
          <w:spacing w:val="2"/>
          <w:u w:val="none"/>
        </w:rPr>
        <w:t xml:space="preserve"> </w:t>
      </w:r>
      <w:r>
        <w:rPr>
          <w:spacing w:val="-1"/>
          <w:u w:val="none"/>
        </w:rPr>
        <w:t>Materials</w:t>
      </w:r>
      <w:r>
        <w:rPr>
          <w:spacing w:val="1"/>
          <w:u w:val="none"/>
        </w:rPr>
        <w:t xml:space="preserve"> </w:t>
      </w:r>
      <w:r>
        <w:rPr>
          <w:u w:val="none"/>
        </w:rPr>
        <w:t>to</w:t>
      </w:r>
      <w:r>
        <w:rPr>
          <w:spacing w:val="-2"/>
          <w:u w:val="none"/>
        </w:rPr>
        <w:t xml:space="preserve"> </w:t>
      </w:r>
      <w:r>
        <w:rPr>
          <w:spacing w:val="-1"/>
          <w:u w:val="none"/>
        </w:rPr>
        <w:t>the</w:t>
      </w:r>
      <w:r>
        <w:rPr>
          <w:u w:val="none"/>
        </w:rPr>
        <w:t xml:space="preserve"> </w:t>
      </w:r>
      <w:r>
        <w:rPr>
          <w:spacing w:val="-1"/>
          <w:u w:val="none"/>
        </w:rPr>
        <w:t>extent</w:t>
      </w:r>
      <w:r>
        <w:rPr>
          <w:spacing w:val="2"/>
          <w:u w:val="none"/>
        </w:rPr>
        <w:t xml:space="preserve"> </w:t>
      </w:r>
      <w:r>
        <w:rPr>
          <w:spacing w:val="-1"/>
          <w:u w:val="none"/>
        </w:rPr>
        <w:t>used</w:t>
      </w:r>
      <w:r>
        <w:rPr>
          <w:u w:val="none"/>
        </w:rPr>
        <w:t xml:space="preserve"> by</w:t>
      </w:r>
      <w:r>
        <w:rPr>
          <w:spacing w:val="1"/>
          <w:u w:val="none"/>
        </w:rPr>
        <w:t xml:space="preserve"> </w:t>
      </w:r>
      <w:r>
        <w:rPr>
          <w:spacing w:val="-1"/>
          <w:u w:val="none"/>
        </w:rPr>
        <w:t>Publisher</w:t>
      </w:r>
      <w:r>
        <w:rPr>
          <w:spacing w:val="2"/>
          <w:u w:val="none"/>
        </w:rPr>
        <w:t xml:space="preserve"> </w:t>
      </w:r>
      <w:r>
        <w:rPr>
          <w:spacing w:val="-1"/>
          <w:u w:val="none"/>
        </w:rPr>
        <w:t>in</w:t>
      </w:r>
      <w:r>
        <w:rPr>
          <w:u w:val="none"/>
        </w:rPr>
        <w:t xml:space="preserve"> </w:t>
      </w:r>
      <w:r>
        <w:rPr>
          <w:spacing w:val="-1"/>
          <w:u w:val="none"/>
        </w:rPr>
        <w:t>accordance</w:t>
      </w:r>
      <w:r>
        <w:rPr>
          <w:spacing w:val="-3"/>
          <w:u w:val="none"/>
        </w:rPr>
        <w:t xml:space="preserve"> </w:t>
      </w:r>
      <w:r>
        <w:rPr>
          <w:spacing w:val="-2"/>
          <w:u w:val="none"/>
        </w:rPr>
        <w:t>with</w:t>
      </w:r>
      <w:r>
        <w:rPr>
          <w:u w:val="none"/>
        </w:rPr>
        <w:t xml:space="preserve"> </w:t>
      </w:r>
      <w:r>
        <w:rPr>
          <w:spacing w:val="-1"/>
          <w:u w:val="none"/>
        </w:rPr>
        <w:t>these</w:t>
      </w:r>
      <w:r>
        <w:rPr>
          <w:spacing w:val="-2"/>
          <w:u w:val="none"/>
        </w:rPr>
        <w:t xml:space="preserve"> </w:t>
      </w:r>
      <w:r>
        <w:rPr>
          <w:spacing w:val="-1"/>
          <w:u w:val="none"/>
        </w:rPr>
        <w:t>Terms</w:t>
      </w:r>
      <w:r>
        <w:rPr>
          <w:spacing w:val="-2"/>
          <w:u w:val="none"/>
        </w:rPr>
        <w:t xml:space="preserve"> </w:t>
      </w:r>
      <w:r>
        <w:rPr>
          <w:u w:val="none"/>
        </w:rPr>
        <w:t>or</w:t>
      </w:r>
      <w:r>
        <w:rPr>
          <w:spacing w:val="-1"/>
          <w:u w:val="none"/>
        </w:rPr>
        <w:t xml:space="preserve"> </w:t>
      </w:r>
      <w:r>
        <w:rPr>
          <w:u w:val="none"/>
        </w:rPr>
        <w:t>an</w:t>
      </w:r>
      <w:r>
        <w:rPr>
          <w:spacing w:val="-2"/>
          <w:u w:val="none"/>
        </w:rPr>
        <w:t xml:space="preserve"> </w:t>
      </w:r>
      <w:r>
        <w:rPr>
          <w:spacing w:val="-1"/>
          <w:u w:val="none"/>
        </w:rPr>
        <w:t>IO.</w:t>
      </w:r>
    </w:p>
    <w:p w14:paraId="08E7BB9D" w14:textId="77777777" w:rsidR="00A9044E" w:rsidRDefault="00A9044E">
      <w:pPr>
        <w:spacing w:before="10"/>
        <w:rPr>
          <w:rFonts w:ascii="Arial" w:eastAsia="Arial" w:hAnsi="Arial" w:cs="Arial"/>
          <w:sz w:val="17"/>
          <w:szCs w:val="17"/>
        </w:rPr>
      </w:pPr>
    </w:p>
    <w:p w14:paraId="3D153952" w14:textId="77777777" w:rsidR="00A9044E" w:rsidRDefault="00456B71">
      <w:pPr>
        <w:pStyle w:val="BodyText"/>
        <w:numPr>
          <w:ilvl w:val="0"/>
          <w:numId w:val="5"/>
        </w:numPr>
        <w:tabs>
          <w:tab w:val="left" w:pos="841"/>
        </w:tabs>
        <w:spacing w:line="266" w:lineRule="auto"/>
        <w:ind w:right="148" w:hanging="10"/>
        <w:rPr>
          <w:rFonts w:cs="Arial"/>
          <w:u w:val="none"/>
        </w:rPr>
      </w:pPr>
      <w:r>
        <w:rPr>
          <w:spacing w:val="-1"/>
          <w:u w:color="000000"/>
        </w:rPr>
        <w:t>Procedure.</w:t>
      </w:r>
      <w:r>
        <w:rPr>
          <w:u w:color="000000"/>
        </w:rPr>
        <w:t xml:space="preserve"> </w:t>
      </w:r>
      <w:r>
        <w:rPr>
          <w:u w:val="none"/>
        </w:rPr>
        <w:t>The</w:t>
      </w:r>
      <w:r>
        <w:rPr>
          <w:spacing w:val="-2"/>
          <w:u w:val="none"/>
        </w:rPr>
        <w:t xml:space="preserve"> </w:t>
      </w:r>
      <w:r>
        <w:rPr>
          <w:spacing w:val="-1"/>
          <w:u w:val="none"/>
        </w:rPr>
        <w:t>indemnified</w:t>
      </w:r>
      <w:r>
        <w:rPr>
          <w:u w:val="none"/>
        </w:rPr>
        <w:t xml:space="preserve"> </w:t>
      </w:r>
      <w:r>
        <w:rPr>
          <w:spacing w:val="-1"/>
          <w:u w:val="none"/>
        </w:rPr>
        <w:t xml:space="preserve">party(s) </w:t>
      </w:r>
      <w:r>
        <w:rPr>
          <w:spacing w:val="-2"/>
          <w:u w:val="none"/>
        </w:rPr>
        <w:t>will</w:t>
      </w:r>
      <w:r>
        <w:rPr>
          <w:u w:val="none"/>
        </w:rPr>
        <w:t xml:space="preserve"> promptly</w:t>
      </w:r>
      <w:r>
        <w:rPr>
          <w:spacing w:val="-2"/>
          <w:u w:val="none"/>
        </w:rPr>
        <w:t xml:space="preserve"> </w:t>
      </w:r>
      <w:r>
        <w:rPr>
          <w:spacing w:val="-1"/>
          <w:u w:val="none"/>
        </w:rPr>
        <w:t>notify</w:t>
      </w:r>
      <w:r>
        <w:rPr>
          <w:spacing w:val="-2"/>
          <w:u w:val="none"/>
        </w:rPr>
        <w:t xml:space="preserve"> </w:t>
      </w:r>
      <w:r>
        <w:rPr>
          <w:u w:val="none"/>
        </w:rPr>
        <w:t>the</w:t>
      </w:r>
      <w:r>
        <w:rPr>
          <w:spacing w:val="-2"/>
          <w:u w:val="none"/>
        </w:rPr>
        <w:t xml:space="preserve"> </w:t>
      </w:r>
      <w:r>
        <w:rPr>
          <w:spacing w:val="-1"/>
          <w:u w:val="none"/>
        </w:rPr>
        <w:t>indemnifying</w:t>
      </w:r>
      <w:r>
        <w:rPr>
          <w:spacing w:val="2"/>
          <w:u w:val="none"/>
        </w:rPr>
        <w:t xml:space="preserve"> </w:t>
      </w:r>
      <w:r>
        <w:rPr>
          <w:spacing w:val="-1"/>
          <w:u w:val="none"/>
        </w:rPr>
        <w:t>party</w:t>
      </w:r>
      <w:r>
        <w:rPr>
          <w:spacing w:val="-2"/>
          <w:u w:val="none"/>
        </w:rPr>
        <w:t xml:space="preserve"> of</w:t>
      </w:r>
      <w:r>
        <w:rPr>
          <w:spacing w:val="2"/>
          <w:u w:val="none"/>
        </w:rPr>
        <w:t xml:space="preserve"> </w:t>
      </w:r>
      <w:r>
        <w:rPr>
          <w:spacing w:val="-1"/>
          <w:u w:val="none"/>
        </w:rPr>
        <w:t>all</w:t>
      </w:r>
      <w:r>
        <w:rPr>
          <w:spacing w:val="47"/>
          <w:u w:val="none"/>
        </w:rPr>
        <w:t xml:space="preserve"> </w:t>
      </w:r>
      <w:r>
        <w:rPr>
          <w:spacing w:val="-1"/>
          <w:u w:val="none"/>
        </w:rPr>
        <w:t>Claims</w:t>
      </w:r>
      <w:r>
        <w:rPr>
          <w:spacing w:val="1"/>
          <w:u w:val="none"/>
        </w:rPr>
        <w:t xml:space="preserve"> </w:t>
      </w:r>
      <w:r>
        <w:rPr>
          <w:spacing w:val="-2"/>
          <w:u w:val="none"/>
        </w:rPr>
        <w:t>of</w:t>
      </w:r>
      <w:r>
        <w:rPr>
          <w:spacing w:val="4"/>
          <w:u w:val="none"/>
        </w:rPr>
        <w:t xml:space="preserve"> </w:t>
      </w:r>
      <w:r>
        <w:rPr>
          <w:spacing w:val="-2"/>
          <w:u w:val="none"/>
        </w:rPr>
        <w:t>which</w:t>
      </w:r>
      <w:r>
        <w:rPr>
          <w:u w:val="none"/>
        </w:rPr>
        <w:t xml:space="preserve"> it</w:t>
      </w:r>
      <w:r>
        <w:rPr>
          <w:spacing w:val="1"/>
          <w:u w:val="none"/>
        </w:rPr>
        <w:t xml:space="preserve"> </w:t>
      </w:r>
      <w:r>
        <w:rPr>
          <w:spacing w:val="-1"/>
          <w:u w:val="none"/>
        </w:rPr>
        <w:t>becomes</w:t>
      </w:r>
      <w:r>
        <w:rPr>
          <w:spacing w:val="1"/>
          <w:u w:val="none"/>
        </w:rPr>
        <w:t xml:space="preserve"> </w:t>
      </w:r>
      <w:r>
        <w:rPr>
          <w:spacing w:val="-1"/>
          <w:u w:val="none"/>
        </w:rPr>
        <w:t>aware</w:t>
      </w:r>
      <w:r>
        <w:rPr>
          <w:spacing w:val="1"/>
          <w:u w:val="none"/>
        </w:rPr>
        <w:t xml:space="preserve"> </w:t>
      </w:r>
      <w:r>
        <w:rPr>
          <w:spacing w:val="-1"/>
          <w:u w:val="none"/>
        </w:rPr>
        <w:t>(provided</w:t>
      </w:r>
      <w:r>
        <w:rPr>
          <w:u w:val="none"/>
        </w:rPr>
        <w:t xml:space="preserve"> that</w:t>
      </w:r>
      <w:r>
        <w:rPr>
          <w:spacing w:val="-3"/>
          <w:u w:val="none"/>
        </w:rPr>
        <w:t xml:space="preserve"> </w:t>
      </w:r>
      <w:r>
        <w:rPr>
          <w:u w:val="none"/>
        </w:rPr>
        <w:t>a</w:t>
      </w:r>
      <w:r>
        <w:rPr>
          <w:spacing w:val="-2"/>
          <w:u w:val="none"/>
        </w:rPr>
        <w:t xml:space="preserve"> </w:t>
      </w:r>
      <w:r>
        <w:rPr>
          <w:spacing w:val="-1"/>
          <w:u w:val="none"/>
        </w:rPr>
        <w:t>failure</w:t>
      </w:r>
      <w:r>
        <w:rPr>
          <w:spacing w:val="1"/>
          <w:u w:val="none"/>
        </w:rPr>
        <w:t xml:space="preserve"> </w:t>
      </w:r>
      <w:r>
        <w:rPr>
          <w:spacing w:val="-2"/>
          <w:u w:val="none"/>
        </w:rPr>
        <w:t>or</w:t>
      </w:r>
      <w:r>
        <w:rPr>
          <w:spacing w:val="1"/>
          <w:u w:val="none"/>
        </w:rPr>
        <w:t xml:space="preserve"> </w:t>
      </w:r>
      <w:r>
        <w:rPr>
          <w:spacing w:val="-1"/>
          <w:u w:val="none"/>
        </w:rPr>
        <w:t>delay</w:t>
      </w:r>
      <w:r>
        <w:rPr>
          <w:spacing w:val="-2"/>
          <w:u w:val="none"/>
        </w:rPr>
        <w:t xml:space="preserve"> </w:t>
      </w:r>
      <w:r>
        <w:rPr>
          <w:spacing w:val="-1"/>
          <w:u w:val="none"/>
        </w:rPr>
        <w:t>in</w:t>
      </w:r>
      <w:r>
        <w:rPr>
          <w:u w:val="none"/>
        </w:rPr>
        <w:t xml:space="preserve"> </w:t>
      </w:r>
      <w:r>
        <w:rPr>
          <w:spacing w:val="-1"/>
          <w:u w:val="none"/>
        </w:rPr>
        <w:t>providing</w:t>
      </w:r>
      <w:r>
        <w:rPr>
          <w:spacing w:val="2"/>
          <w:u w:val="none"/>
        </w:rPr>
        <w:t xml:space="preserve"> </w:t>
      </w:r>
      <w:r>
        <w:rPr>
          <w:spacing w:val="-1"/>
          <w:u w:val="none"/>
        </w:rPr>
        <w:t>such</w:t>
      </w:r>
      <w:r>
        <w:rPr>
          <w:u w:val="none"/>
        </w:rPr>
        <w:t xml:space="preserve"> </w:t>
      </w:r>
      <w:r>
        <w:rPr>
          <w:spacing w:val="-1"/>
          <w:u w:val="none"/>
        </w:rPr>
        <w:t>notice</w:t>
      </w:r>
      <w:r>
        <w:rPr>
          <w:u w:val="none"/>
        </w:rPr>
        <w:t xml:space="preserve"> </w:t>
      </w:r>
      <w:r>
        <w:rPr>
          <w:spacing w:val="-2"/>
          <w:u w:val="none"/>
        </w:rPr>
        <w:t>will</w:t>
      </w:r>
      <w:r>
        <w:rPr>
          <w:spacing w:val="45"/>
          <w:u w:val="none"/>
        </w:rPr>
        <w:t xml:space="preserve"> </w:t>
      </w:r>
      <w:r>
        <w:rPr>
          <w:rFonts w:cs="Arial"/>
          <w:spacing w:val="-1"/>
          <w:u w:val="none"/>
        </w:rPr>
        <w:t>not relieve</w:t>
      </w:r>
      <w:r>
        <w:rPr>
          <w:rFonts w:cs="Arial"/>
          <w:u w:val="none"/>
        </w:rPr>
        <w:t xml:space="preserve"> the </w:t>
      </w:r>
      <w:r>
        <w:rPr>
          <w:rFonts w:cs="Arial"/>
          <w:spacing w:val="-1"/>
          <w:u w:val="none"/>
        </w:rPr>
        <w:t>indemnifying</w:t>
      </w:r>
      <w:r>
        <w:rPr>
          <w:rFonts w:cs="Arial"/>
          <w:u w:val="none"/>
        </w:rPr>
        <w:t xml:space="preserve"> </w:t>
      </w:r>
      <w:r>
        <w:rPr>
          <w:rFonts w:cs="Arial"/>
          <w:spacing w:val="-2"/>
          <w:u w:val="none"/>
        </w:rPr>
        <w:t>party’s</w:t>
      </w:r>
      <w:r>
        <w:rPr>
          <w:rFonts w:cs="Arial"/>
          <w:spacing w:val="1"/>
          <w:u w:val="none"/>
        </w:rPr>
        <w:t xml:space="preserve"> </w:t>
      </w:r>
      <w:r>
        <w:rPr>
          <w:rFonts w:cs="Arial"/>
          <w:spacing w:val="-1"/>
          <w:u w:val="none"/>
        </w:rPr>
        <w:t>obligations</w:t>
      </w:r>
      <w:r>
        <w:rPr>
          <w:rFonts w:cs="Arial"/>
          <w:u w:val="none"/>
        </w:rPr>
        <w:t xml:space="preserve"> </w:t>
      </w:r>
      <w:r>
        <w:rPr>
          <w:rFonts w:cs="Arial"/>
          <w:spacing w:val="-1"/>
          <w:u w:val="none"/>
        </w:rPr>
        <w:t xml:space="preserve">except </w:t>
      </w:r>
      <w:r>
        <w:rPr>
          <w:rFonts w:cs="Arial"/>
          <w:u w:val="none"/>
        </w:rPr>
        <w:t>to</w:t>
      </w:r>
      <w:r>
        <w:rPr>
          <w:rFonts w:cs="Arial"/>
          <w:spacing w:val="-2"/>
          <w:u w:val="none"/>
        </w:rPr>
        <w:t xml:space="preserve"> </w:t>
      </w:r>
      <w:r>
        <w:rPr>
          <w:rFonts w:cs="Arial"/>
          <w:u w:val="none"/>
        </w:rPr>
        <w:t xml:space="preserve">the </w:t>
      </w:r>
      <w:r>
        <w:rPr>
          <w:rFonts w:cs="Arial"/>
          <w:spacing w:val="-2"/>
          <w:u w:val="none"/>
        </w:rPr>
        <w:t>extent</w:t>
      </w:r>
      <w:r>
        <w:rPr>
          <w:rFonts w:cs="Arial"/>
          <w:spacing w:val="2"/>
          <w:u w:val="none"/>
        </w:rPr>
        <w:t xml:space="preserve"> </w:t>
      </w:r>
      <w:r>
        <w:rPr>
          <w:rFonts w:cs="Arial"/>
          <w:spacing w:val="-1"/>
          <w:u w:val="none"/>
        </w:rPr>
        <w:t>such</w:t>
      </w:r>
      <w:r>
        <w:rPr>
          <w:rFonts w:cs="Arial"/>
          <w:u w:val="none"/>
        </w:rPr>
        <w:t xml:space="preserve"> </w:t>
      </w:r>
      <w:r>
        <w:rPr>
          <w:rFonts w:cs="Arial"/>
          <w:spacing w:val="-1"/>
          <w:u w:val="none"/>
        </w:rPr>
        <w:t>party</w:t>
      </w:r>
      <w:r>
        <w:rPr>
          <w:rFonts w:cs="Arial"/>
          <w:spacing w:val="-2"/>
          <w:u w:val="none"/>
        </w:rPr>
        <w:t xml:space="preserve"> </w:t>
      </w:r>
      <w:r>
        <w:rPr>
          <w:rFonts w:cs="Arial"/>
          <w:spacing w:val="-1"/>
          <w:u w:val="none"/>
        </w:rPr>
        <w:t>is</w:t>
      </w:r>
      <w:r>
        <w:rPr>
          <w:rFonts w:cs="Arial"/>
          <w:spacing w:val="1"/>
          <w:u w:val="none"/>
        </w:rPr>
        <w:t xml:space="preserve"> </w:t>
      </w:r>
      <w:r>
        <w:rPr>
          <w:rFonts w:cs="Arial"/>
          <w:spacing w:val="-1"/>
          <w:u w:val="none"/>
        </w:rPr>
        <w:t>prejudiced</w:t>
      </w:r>
      <w:r>
        <w:rPr>
          <w:rFonts w:cs="Arial"/>
          <w:spacing w:val="-2"/>
          <w:u w:val="none"/>
        </w:rPr>
        <w:t xml:space="preserve"> </w:t>
      </w:r>
      <w:r>
        <w:rPr>
          <w:rFonts w:cs="Arial"/>
          <w:u w:val="none"/>
        </w:rPr>
        <w:t>by</w:t>
      </w:r>
      <w:r>
        <w:rPr>
          <w:rFonts w:cs="Arial"/>
          <w:spacing w:val="67"/>
          <w:u w:val="none"/>
        </w:rPr>
        <w:t xml:space="preserve"> </w:t>
      </w:r>
      <w:r>
        <w:rPr>
          <w:u w:val="none"/>
        </w:rPr>
        <w:t>such</w:t>
      </w:r>
      <w:r>
        <w:rPr>
          <w:spacing w:val="-2"/>
          <w:u w:val="none"/>
        </w:rPr>
        <w:t xml:space="preserve"> </w:t>
      </w:r>
      <w:r>
        <w:rPr>
          <w:spacing w:val="-1"/>
          <w:u w:val="none"/>
        </w:rPr>
        <w:t>failure</w:t>
      </w:r>
      <w:r>
        <w:rPr>
          <w:spacing w:val="-2"/>
          <w:u w:val="none"/>
        </w:rPr>
        <w:t xml:space="preserve"> </w:t>
      </w:r>
      <w:r>
        <w:rPr>
          <w:u w:val="none"/>
        </w:rPr>
        <w:t>or</w:t>
      </w:r>
      <w:r>
        <w:rPr>
          <w:spacing w:val="-1"/>
          <w:u w:val="none"/>
        </w:rPr>
        <w:t xml:space="preserve"> delay),</w:t>
      </w:r>
      <w:r>
        <w:rPr>
          <w:spacing w:val="2"/>
          <w:u w:val="none"/>
        </w:rPr>
        <w:t xml:space="preserve"> </w:t>
      </w:r>
      <w:r>
        <w:rPr>
          <w:spacing w:val="-2"/>
          <w:u w:val="none"/>
        </w:rPr>
        <w:t>and</w:t>
      </w:r>
      <w:r>
        <w:rPr>
          <w:u w:val="none"/>
        </w:rPr>
        <w:t xml:space="preserve"> </w:t>
      </w:r>
      <w:r>
        <w:rPr>
          <w:spacing w:val="-2"/>
          <w:u w:val="none"/>
        </w:rPr>
        <w:t>will:</w:t>
      </w:r>
      <w:r>
        <w:rPr>
          <w:spacing w:val="2"/>
          <w:u w:val="none"/>
        </w:rPr>
        <w:t xml:space="preserve"> </w:t>
      </w:r>
      <w:r>
        <w:rPr>
          <w:spacing w:val="-1"/>
          <w:u w:val="none"/>
        </w:rPr>
        <w:t>(i)</w:t>
      </w:r>
      <w:r>
        <w:rPr>
          <w:spacing w:val="1"/>
          <w:u w:val="none"/>
        </w:rPr>
        <w:t xml:space="preserve"> </w:t>
      </w:r>
      <w:r>
        <w:rPr>
          <w:spacing w:val="-2"/>
          <w:u w:val="none"/>
        </w:rPr>
        <w:t>provide</w:t>
      </w:r>
      <w:r>
        <w:rPr>
          <w:u w:val="none"/>
        </w:rPr>
        <w:t xml:space="preserve"> </w:t>
      </w:r>
      <w:r>
        <w:rPr>
          <w:spacing w:val="-1"/>
          <w:u w:val="none"/>
        </w:rPr>
        <w:t>reasonable</w:t>
      </w:r>
      <w:r>
        <w:rPr>
          <w:u w:val="none"/>
        </w:rPr>
        <w:t xml:space="preserve"> </w:t>
      </w:r>
      <w:r>
        <w:rPr>
          <w:spacing w:val="-1"/>
          <w:u w:val="none"/>
        </w:rPr>
        <w:t>cooperation</w:t>
      </w:r>
      <w:r>
        <w:rPr>
          <w:spacing w:val="-2"/>
          <w:u w:val="none"/>
        </w:rPr>
        <w:t xml:space="preserve"> </w:t>
      </w:r>
      <w:r>
        <w:rPr>
          <w:u w:val="none"/>
        </w:rPr>
        <w:t>to</w:t>
      </w:r>
      <w:r>
        <w:rPr>
          <w:spacing w:val="-2"/>
          <w:u w:val="none"/>
        </w:rPr>
        <w:t xml:space="preserve"> </w:t>
      </w:r>
      <w:r>
        <w:rPr>
          <w:u w:val="none"/>
        </w:rPr>
        <w:t>the</w:t>
      </w:r>
      <w:r>
        <w:rPr>
          <w:spacing w:val="-2"/>
          <w:u w:val="none"/>
        </w:rPr>
        <w:t xml:space="preserve"> </w:t>
      </w:r>
      <w:r>
        <w:rPr>
          <w:spacing w:val="-1"/>
          <w:u w:val="none"/>
        </w:rPr>
        <w:t>indemnifying</w:t>
      </w:r>
      <w:r>
        <w:rPr>
          <w:spacing w:val="2"/>
          <w:u w:val="none"/>
        </w:rPr>
        <w:t xml:space="preserve"> </w:t>
      </w:r>
      <w:r>
        <w:rPr>
          <w:spacing w:val="-1"/>
          <w:u w:val="none"/>
        </w:rPr>
        <w:t>party</w:t>
      </w:r>
      <w:r>
        <w:rPr>
          <w:spacing w:val="-2"/>
          <w:u w:val="none"/>
        </w:rPr>
        <w:t xml:space="preserve"> </w:t>
      </w:r>
      <w:r>
        <w:rPr>
          <w:u w:val="none"/>
        </w:rPr>
        <w:t>at</w:t>
      </w:r>
      <w:r>
        <w:rPr>
          <w:spacing w:val="87"/>
          <w:u w:val="none"/>
        </w:rPr>
        <w:t xml:space="preserve"> </w:t>
      </w:r>
      <w:r>
        <w:rPr>
          <w:rFonts w:cs="Arial"/>
          <w:u w:val="none"/>
        </w:rPr>
        <w:t xml:space="preserve">the </w:t>
      </w:r>
      <w:r>
        <w:rPr>
          <w:rFonts w:cs="Arial"/>
          <w:spacing w:val="-1"/>
          <w:u w:val="none"/>
        </w:rPr>
        <w:t>indemnifying</w:t>
      </w:r>
      <w:r>
        <w:rPr>
          <w:rFonts w:cs="Arial"/>
          <w:u w:val="none"/>
        </w:rPr>
        <w:t xml:space="preserve"> </w:t>
      </w:r>
      <w:r>
        <w:rPr>
          <w:rFonts w:cs="Arial"/>
          <w:spacing w:val="-2"/>
          <w:u w:val="none"/>
        </w:rPr>
        <w:t>party’s</w:t>
      </w:r>
      <w:r>
        <w:rPr>
          <w:rFonts w:cs="Arial"/>
          <w:spacing w:val="1"/>
          <w:u w:val="none"/>
        </w:rPr>
        <w:t xml:space="preserve"> </w:t>
      </w:r>
      <w:r>
        <w:rPr>
          <w:rFonts w:cs="Arial"/>
          <w:spacing w:val="-1"/>
          <w:u w:val="none"/>
        </w:rPr>
        <w:t>expense</w:t>
      </w:r>
      <w:r>
        <w:rPr>
          <w:rFonts w:cs="Arial"/>
          <w:u w:val="none"/>
        </w:rPr>
        <w:t xml:space="preserve"> </w:t>
      </w:r>
      <w:r>
        <w:rPr>
          <w:rFonts w:cs="Arial"/>
          <w:spacing w:val="-1"/>
          <w:u w:val="none"/>
        </w:rPr>
        <w:t>in</w:t>
      </w:r>
      <w:r>
        <w:rPr>
          <w:rFonts w:cs="Arial"/>
          <w:u w:val="none"/>
        </w:rPr>
        <w:t xml:space="preserve"> </w:t>
      </w:r>
      <w:r>
        <w:rPr>
          <w:rFonts w:cs="Arial"/>
          <w:spacing w:val="-1"/>
          <w:u w:val="none"/>
        </w:rPr>
        <w:t>connection</w:t>
      </w:r>
      <w:r>
        <w:rPr>
          <w:rFonts w:cs="Arial"/>
          <w:u w:val="none"/>
        </w:rPr>
        <w:t xml:space="preserve"> </w:t>
      </w:r>
      <w:r>
        <w:rPr>
          <w:rFonts w:cs="Arial"/>
          <w:spacing w:val="-2"/>
          <w:u w:val="none"/>
        </w:rPr>
        <w:t>with</w:t>
      </w:r>
      <w:r>
        <w:rPr>
          <w:rFonts w:cs="Arial"/>
          <w:u w:val="none"/>
        </w:rPr>
        <w:t xml:space="preserve"> the</w:t>
      </w:r>
      <w:r>
        <w:rPr>
          <w:rFonts w:cs="Arial"/>
          <w:spacing w:val="-2"/>
          <w:u w:val="none"/>
        </w:rPr>
        <w:t xml:space="preserve"> </w:t>
      </w:r>
      <w:r>
        <w:rPr>
          <w:rFonts w:cs="Arial"/>
          <w:spacing w:val="-1"/>
          <w:u w:val="none"/>
        </w:rPr>
        <w:t>defense</w:t>
      </w:r>
      <w:r>
        <w:rPr>
          <w:rFonts w:cs="Arial"/>
          <w:u w:val="none"/>
        </w:rPr>
        <w:t xml:space="preserve"> </w:t>
      </w:r>
      <w:r>
        <w:rPr>
          <w:rFonts w:cs="Arial"/>
          <w:spacing w:val="-2"/>
          <w:u w:val="none"/>
        </w:rPr>
        <w:t>or</w:t>
      </w:r>
      <w:r>
        <w:rPr>
          <w:rFonts w:cs="Arial"/>
          <w:spacing w:val="1"/>
          <w:u w:val="none"/>
        </w:rPr>
        <w:t xml:space="preserve"> </w:t>
      </w:r>
      <w:r>
        <w:rPr>
          <w:rFonts w:cs="Arial"/>
          <w:spacing w:val="-1"/>
          <w:u w:val="none"/>
        </w:rPr>
        <w:t xml:space="preserve">settlement </w:t>
      </w:r>
      <w:r>
        <w:rPr>
          <w:rFonts w:cs="Arial"/>
          <w:spacing w:val="-2"/>
          <w:u w:val="none"/>
        </w:rPr>
        <w:t>of</w:t>
      </w:r>
      <w:r>
        <w:rPr>
          <w:rFonts w:cs="Arial"/>
          <w:spacing w:val="2"/>
          <w:u w:val="none"/>
        </w:rPr>
        <w:t xml:space="preserve"> </w:t>
      </w:r>
      <w:r>
        <w:rPr>
          <w:rFonts w:cs="Arial"/>
          <w:spacing w:val="-1"/>
          <w:u w:val="none"/>
        </w:rPr>
        <w:t>all</w:t>
      </w:r>
      <w:r>
        <w:rPr>
          <w:rFonts w:cs="Arial"/>
          <w:u w:val="none"/>
        </w:rPr>
        <w:t xml:space="preserve"> </w:t>
      </w:r>
      <w:r>
        <w:rPr>
          <w:rFonts w:cs="Arial"/>
          <w:spacing w:val="-1"/>
          <w:u w:val="none"/>
        </w:rPr>
        <w:t>Claims; and</w:t>
      </w:r>
    </w:p>
    <w:p w14:paraId="7244DCF9" w14:textId="77777777" w:rsidR="00A9044E" w:rsidRDefault="00456B71">
      <w:pPr>
        <w:pStyle w:val="BodyText"/>
        <w:spacing w:before="3" w:line="269" w:lineRule="auto"/>
        <w:ind w:right="148" w:firstLine="0"/>
        <w:rPr>
          <w:u w:val="none"/>
        </w:rPr>
      </w:pPr>
      <w:r>
        <w:rPr>
          <w:spacing w:val="-1"/>
          <w:u w:val="none"/>
        </w:rPr>
        <w:t>(ii)</w:t>
      </w:r>
      <w:r>
        <w:rPr>
          <w:spacing w:val="1"/>
          <w:u w:val="none"/>
        </w:rPr>
        <w:t xml:space="preserve"> </w:t>
      </w:r>
      <w:r>
        <w:rPr>
          <w:u w:val="none"/>
        </w:rPr>
        <w:t xml:space="preserve">be </w:t>
      </w:r>
      <w:r>
        <w:rPr>
          <w:spacing w:val="-1"/>
          <w:u w:val="none"/>
        </w:rPr>
        <w:t>entitled</w:t>
      </w:r>
      <w:r>
        <w:rPr>
          <w:spacing w:val="-2"/>
          <w:u w:val="none"/>
        </w:rPr>
        <w:t xml:space="preserve"> </w:t>
      </w:r>
      <w:r>
        <w:rPr>
          <w:u w:val="none"/>
        </w:rPr>
        <w:t xml:space="preserve">to </w:t>
      </w:r>
      <w:r>
        <w:rPr>
          <w:spacing w:val="-1"/>
          <w:u w:val="none"/>
        </w:rPr>
        <w:t>participate</w:t>
      </w:r>
      <w:r>
        <w:rPr>
          <w:spacing w:val="1"/>
          <w:u w:val="none"/>
        </w:rPr>
        <w:t xml:space="preserve"> </w:t>
      </w:r>
      <w:r>
        <w:rPr>
          <w:spacing w:val="-2"/>
          <w:u w:val="none"/>
        </w:rPr>
        <w:t>at</w:t>
      </w:r>
      <w:r>
        <w:rPr>
          <w:spacing w:val="2"/>
          <w:u w:val="none"/>
        </w:rPr>
        <w:t xml:space="preserve"> </w:t>
      </w:r>
      <w:r>
        <w:rPr>
          <w:spacing w:val="-1"/>
          <w:u w:val="none"/>
        </w:rPr>
        <w:t>its</w:t>
      </w:r>
      <w:r>
        <w:rPr>
          <w:spacing w:val="-2"/>
          <w:u w:val="none"/>
        </w:rPr>
        <w:t xml:space="preserve"> own</w:t>
      </w:r>
      <w:r>
        <w:rPr>
          <w:u w:val="none"/>
        </w:rPr>
        <w:t xml:space="preserve"> </w:t>
      </w:r>
      <w:r>
        <w:rPr>
          <w:spacing w:val="-1"/>
          <w:u w:val="none"/>
        </w:rPr>
        <w:t>expense</w:t>
      </w:r>
      <w:r>
        <w:rPr>
          <w:u w:val="none"/>
        </w:rPr>
        <w:t xml:space="preserve"> </w:t>
      </w:r>
      <w:r>
        <w:rPr>
          <w:spacing w:val="-1"/>
          <w:u w:val="none"/>
        </w:rPr>
        <w:t>in</w:t>
      </w:r>
      <w:r>
        <w:rPr>
          <w:u w:val="none"/>
        </w:rPr>
        <w:t xml:space="preserve"> the</w:t>
      </w:r>
      <w:r>
        <w:rPr>
          <w:spacing w:val="-2"/>
          <w:u w:val="none"/>
        </w:rPr>
        <w:t xml:space="preserve"> </w:t>
      </w:r>
      <w:r>
        <w:rPr>
          <w:spacing w:val="-1"/>
          <w:u w:val="none"/>
        </w:rPr>
        <w:t>defense</w:t>
      </w:r>
      <w:r>
        <w:rPr>
          <w:spacing w:val="-2"/>
          <w:u w:val="none"/>
        </w:rPr>
        <w:t xml:space="preserve"> of</w:t>
      </w:r>
      <w:r>
        <w:rPr>
          <w:spacing w:val="2"/>
          <w:u w:val="none"/>
        </w:rPr>
        <w:t xml:space="preserve"> </w:t>
      </w:r>
      <w:r>
        <w:rPr>
          <w:spacing w:val="-1"/>
          <w:u w:val="none"/>
        </w:rPr>
        <w:t>all</w:t>
      </w:r>
      <w:r>
        <w:rPr>
          <w:u w:val="none"/>
        </w:rPr>
        <w:t xml:space="preserve"> </w:t>
      </w:r>
      <w:r>
        <w:rPr>
          <w:spacing w:val="-2"/>
          <w:u w:val="none"/>
        </w:rPr>
        <w:t>Claims.</w:t>
      </w:r>
      <w:r>
        <w:rPr>
          <w:spacing w:val="-1"/>
          <w:u w:val="none"/>
        </w:rPr>
        <w:t xml:space="preserve"> </w:t>
      </w:r>
      <w:r>
        <w:rPr>
          <w:u w:val="none"/>
        </w:rPr>
        <w:t>The</w:t>
      </w:r>
      <w:r>
        <w:rPr>
          <w:spacing w:val="-2"/>
          <w:u w:val="none"/>
        </w:rPr>
        <w:t xml:space="preserve"> </w:t>
      </w:r>
      <w:r>
        <w:rPr>
          <w:spacing w:val="-1"/>
          <w:u w:val="none"/>
        </w:rPr>
        <w:t>indemnified</w:t>
      </w:r>
      <w:r>
        <w:rPr>
          <w:spacing w:val="57"/>
          <w:u w:val="none"/>
        </w:rPr>
        <w:t xml:space="preserve"> </w:t>
      </w:r>
      <w:r>
        <w:rPr>
          <w:spacing w:val="-1"/>
          <w:u w:val="none"/>
        </w:rPr>
        <w:t>party(s) agrees</w:t>
      </w:r>
      <w:r>
        <w:rPr>
          <w:spacing w:val="-2"/>
          <w:u w:val="none"/>
        </w:rPr>
        <w:t xml:space="preserve"> </w:t>
      </w:r>
      <w:r>
        <w:rPr>
          <w:spacing w:val="-1"/>
          <w:u w:val="none"/>
        </w:rPr>
        <w:t xml:space="preserve">that </w:t>
      </w:r>
      <w:r>
        <w:rPr>
          <w:u w:val="none"/>
        </w:rPr>
        <w:t>the</w:t>
      </w:r>
      <w:r>
        <w:rPr>
          <w:spacing w:val="-2"/>
          <w:u w:val="none"/>
        </w:rPr>
        <w:t xml:space="preserve"> </w:t>
      </w:r>
      <w:r>
        <w:rPr>
          <w:spacing w:val="-1"/>
          <w:u w:val="none"/>
        </w:rPr>
        <w:t>indemnifying</w:t>
      </w:r>
      <w:r>
        <w:rPr>
          <w:spacing w:val="2"/>
          <w:u w:val="none"/>
        </w:rPr>
        <w:t xml:space="preserve"> </w:t>
      </w:r>
      <w:r>
        <w:rPr>
          <w:spacing w:val="-1"/>
          <w:u w:val="none"/>
        </w:rPr>
        <w:t>party</w:t>
      </w:r>
      <w:r>
        <w:rPr>
          <w:spacing w:val="-2"/>
          <w:u w:val="none"/>
        </w:rPr>
        <w:t xml:space="preserve"> will</w:t>
      </w:r>
      <w:r>
        <w:rPr>
          <w:u w:val="none"/>
        </w:rPr>
        <w:t xml:space="preserve"> have </w:t>
      </w:r>
      <w:r>
        <w:rPr>
          <w:spacing w:val="-1"/>
          <w:u w:val="none"/>
        </w:rPr>
        <w:t>sole</w:t>
      </w:r>
      <w:r>
        <w:rPr>
          <w:u w:val="none"/>
        </w:rPr>
        <w:t xml:space="preserve"> and </w:t>
      </w:r>
      <w:r>
        <w:rPr>
          <w:spacing w:val="-2"/>
          <w:u w:val="none"/>
        </w:rPr>
        <w:t>exclusive</w:t>
      </w:r>
      <w:r>
        <w:rPr>
          <w:u w:val="none"/>
        </w:rPr>
        <w:t xml:space="preserve"> control</w:t>
      </w:r>
      <w:r>
        <w:rPr>
          <w:spacing w:val="-1"/>
          <w:u w:val="none"/>
        </w:rPr>
        <w:t xml:space="preserve"> over </w:t>
      </w:r>
      <w:r>
        <w:rPr>
          <w:u w:val="none"/>
        </w:rPr>
        <w:t xml:space="preserve">the </w:t>
      </w:r>
      <w:r>
        <w:rPr>
          <w:spacing w:val="-1"/>
          <w:u w:val="none"/>
        </w:rPr>
        <w:t>defense</w:t>
      </w:r>
      <w:r>
        <w:rPr>
          <w:spacing w:val="61"/>
          <w:u w:val="none"/>
        </w:rPr>
        <w:t xml:space="preserve"> </w:t>
      </w:r>
      <w:r>
        <w:rPr>
          <w:spacing w:val="-1"/>
          <w:u w:val="none"/>
        </w:rPr>
        <w:t>and</w:t>
      </w:r>
      <w:r>
        <w:rPr>
          <w:u w:val="none"/>
        </w:rPr>
        <w:t xml:space="preserve"> </w:t>
      </w:r>
      <w:r>
        <w:rPr>
          <w:spacing w:val="-1"/>
          <w:u w:val="none"/>
        </w:rPr>
        <w:t>settlement</w:t>
      </w:r>
      <w:r>
        <w:rPr>
          <w:spacing w:val="2"/>
          <w:u w:val="none"/>
        </w:rPr>
        <w:t xml:space="preserve"> </w:t>
      </w:r>
      <w:r>
        <w:rPr>
          <w:spacing w:val="-2"/>
          <w:u w:val="none"/>
        </w:rPr>
        <w:t>of</w:t>
      </w:r>
      <w:r>
        <w:rPr>
          <w:spacing w:val="2"/>
          <w:u w:val="none"/>
        </w:rPr>
        <w:t xml:space="preserve"> </w:t>
      </w:r>
      <w:r>
        <w:rPr>
          <w:spacing w:val="-1"/>
          <w:u w:val="none"/>
        </w:rPr>
        <w:t>all</w:t>
      </w:r>
      <w:r>
        <w:rPr>
          <w:u w:val="none"/>
        </w:rPr>
        <w:t xml:space="preserve"> </w:t>
      </w:r>
      <w:r>
        <w:rPr>
          <w:spacing w:val="-1"/>
          <w:u w:val="none"/>
        </w:rPr>
        <w:t>Claims; provided,</w:t>
      </w:r>
      <w:r>
        <w:rPr>
          <w:spacing w:val="1"/>
          <w:u w:val="none"/>
        </w:rPr>
        <w:t xml:space="preserve"> </w:t>
      </w:r>
      <w:r>
        <w:rPr>
          <w:spacing w:val="-1"/>
          <w:u w:val="none"/>
        </w:rPr>
        <w:t>however,</w:t>
      </w:r>
      <w:r>
        <w:rPr>
          <w:spacing w:val="2"/>
          <w:u w:val="none"/>
        </w:rPr>
        <w:t xml:space="preserve"> </w:t>
      </w:r>
      <w:r>
        <w:rPr>
          <w:spacing w:val="-1"/>
          <w:u w:val="none"/>
        </w:rPr>
        <w:t>the</w:t>
      </w:r>
      <w:r>
        <w:rPr>
          <w:u w:val="none"/>
        </w:rPr>
        <w:t xml:space="preserve"> </w:t>
      </w:r>
      <w:r>
        <w:rPr>
          <w:spacing w:val="-1"/>
          <w:u w:val="none"/>
        </w:rPr>
        <w:t>indemnifying</w:t>
      </w:r>
      <w:r>
        <w:rPr>
          <w:spacing w:val="2"/>
          <w:u w:val="none"/>
        </w:rPr>
        <w:t xml:space="preserve"> </w:t>
      </w:r>
      <w:r>
        <w:rPr>
          <w:spacing w:val="-1"/>
          <w:u w:val="none"/>
        </w:rPr>
        <w:t>party</w:t>
      </w:r>
      <w:r>
        <w:rPr>
          <w:spacing w:val="-2"/>
          <w:u w:val="none"/>
        </w:rPr>
        <w:t xml:space="preserve"> will</w:t>
      </w:r>
      <w:r>
        <w:rPr>
          <w:u w:val="none"/>
        </w:rPr>
        <w:t xml:space="preserve"> </w:t>
      </w:r>
      <w:r>
        <w:rPr>
          <w:spacing w:val="-1"/>
          <w:u w:val="none"/>
        </w:rPr>
        <w:t>not</w:t>
      </w:r>
      <w:r>
        <w:rPr>
          <w:spacing w:val="2"/>
          <w:u w:val="none"/>
        </w:rPr>
        <w:t xml:space="preserve"> </w:t>
      </w:r>
      <w:r>
        <w:rPr>
          <w:spacing w:val="-1"/>
          <w:u w:val="none"/>
        </w:rPr>
        <w:t>acquiesce</w:t>
      </w:r>
      <w:r>
        <w:rPr>
          <w:spacing w:val="-5"/>
          <w:u w:val="none"/>
        </w:rPr>
        <w:t xml:space="preserve"> </w:t>
      </w:r>
      <w:r>
        <w:rPr>
          <w:u w:val="none"/>
        </w:rPr>
        <w:t>to any</w:t>
      </w:r>
      <w:r>
        <w:rPr>
          <w:spacing w:val="53"/>
          <w:u w:val="none"/>
        </w:rPr>
        <w:t xml:space="preserve"> </w:t>
      </w:r>
      <w:r>
        <w:rPr>
          <w:spacing w:val="-1"/>
          <w:u w:val="none"/>
        </w:rPr>
        <w:t>judgment</w:t>
      </w:r>
      <w:r>
        <w:rPr>
          <w:spacing w:val="2"/>
          <w:u w:val="none"/>
        </w:rPr>
        <w:t xml:space="preserve"> </w:t>
      </w:r>
      <w:r>
        <w:rPr>
          <w:spacing w:val="-2"/>
          <w:u w:val="none"/>
        </w:rPr>
        <w:t>or</w:t>
      </w:r>
      <w:r>
        <w:rPr>
          <w:spacing w:val="1"/>
          <w:u w:val="none"/>
        </w:rPr>
        <w:t xml:space="preserve"> </w:t>
      </w:r>
      <w:r>
        <w:rPr>
          <w:spacing w:val="-1"/>
          <w:u w:val="none"/>
        </w:rPr>
        <w:t>enter into</w:t>
      </w:r>
      <w:r>
        <w:rPr>
          <w:spacing w:val="-2"/>
          <w:u w:val="none"/>
        </w:rPr>
        <w:t xml:space="preserve"> any </w:t>
      </w:r>
      <w:r>
        <w:rPr>
          <w:spacing w:val="-1"/>
          <w:u w:val="none"/>
        </w:rPr>
        <w:t>settlement, either</w:t>
      </w:r>
      <w:r>
        <w:rPr>
          <w:spacing w:val="1"/>
          <w:u w:val="none"/>
        </w:rPr>
        <w:t xml:space="preserve"> </w:t>
      </w:r>
      <w:r>
        <w:rPr>
          <w:spacing w:val="-2"/>
          <w:u w:val="none"/>
        </w:rPr>
        <w:t>of</w:t>
      </w:r>
      <w:r>
        <w:rPr>
          <w:spacing w:val="2"/>
          <w:u w:val="none"/>
        </w:rPr>
        <w:t xml:space="preserve"> </w:t>
      </w:r>
      <w:r>
        <w:rPr>
          <w:spacing w:val="-2"/>
          <w:u w:val="none"/>
        </w:rPr>
        <w:t>which</w:t>
      </w:r>
      <w:r>
        <w:rPr>
          <w:u w:val="none"/>
        </w:rPr>
        <w:t xml:space="preserve"> imposes</w:t>
      </w:r>
      <w:r>
        <w:rPr>
          <w:spacing w:val="-2"/>
          <w:u w:val="none"/>
        </w:rPr>
        <w:t xml:space="preserve"> </w:t>
      </w:r>
      <w:r>
        <w:rPr>
          <w:spacing w:val="-1"/>
          <w:u w:val="none"/>
        </w:rPr>
        <w:t>any</w:t>
      </w:r>
      <w:r>
        <w:rPr>
          <w:spacing w:val="-2"/>
          <w:u w:val="none"/>
        </w:rPr>
        <w:t xml:space="preserve"> </w:t>
      </w:r>
      <w:r>
        <w:rPr>
          <w:spacing w:val="-1"/>
          <w:u w:val="none"/>
        </w:rPr>
        <w:t>obligation</w:t>
      </w:r>
      <w:r>
        <w:rPr>
          <w:u w:val="none"/>
        </w:rPr>
        <w:t xml:space="preserve"> or</w:t>
      </w:r>
      <w:r>
        <w:rPr>
          <w:spacing w:val="-1"/>
          <w:u w:val="none"/>
        </w:rPr>
        <w:t xml:space="preserve"> liability</w:t>
      </w:r>
      <w:r>
        <w:rPr>
          <w:spacing w:val="-2"/>
          <w:u w:val="none"/>
        </w:rPr>
        <w:t xml:space="preserve"> </w:t>
      </w:r>
      <w:r>
        <w:rPr>
          <w:u w:val="none"/>
        </w:rPr>
        <w:t>on an</w:t>
      </w:r>
      <w:r>
        <w:rPr>
          <w:spacing w:val="53"/>
          <w:u w:val="none"/>
        </w:rPr>
        <w:t xml:space="preserve"> </w:t>
      </w:r>
      <w:r>
        <w:rPr>
          <w:spacing w:val="-1"/>
          <w:u w:val="none"/>
        </w:rPr>
        <w:t>indemnified</w:t>
      </w:r>
      <w:r>
        <w:rPr>
          <w:spacing w:val="-2"/>
          <w:u w:val="none"/>
        </w:rPr>
        <w:t xml:space="preserve"> </w:t>
      </w:r>
      <w:r>
        <w:rPr>
          <w:spacing w:val="-1"/>
          <w:u w:val="none"/>
        </w:rPr>
        <w:t>party(s) without</w:t>
      </w:r>
      <w:r>
        <w:rPr>
          <w:spacing w:val="2"/>
          <w:u w:val="none"/>
        </w:rPr>
        <w:t xml:space="preserve"> </w:t>
      </w:r>
      <w:r>
        <w:rPr>
          <w:spacing w:val="-1"/>
          <w:u w:val="none"/>
        </w:rPr>
        <w:t>its</w:t>
      </w:r>
      <w:r>
        <w:rPr>
          <w:spacing w:val="-2"/>
          <w:u w:val="none"/>
        </w:rPr>
        <w:t xml:space="preserve"> </w:t>
      </w:r>
      <w:r>
        <w:rPr>
          <w:spacing w:val="-1"/>
          <w:u w:val="none"/>
        </w:rPr>
        <w:t>prior</w:t>
      </w:r>
      <w:r>
        <w:rPr>
          <w:spacing w:val="1"/>
          <w:u w:val="none"/>
        </w:rPr>
        <w:t xml:space="preserve"> </w:t>
      </w:r>
      <w:r>
        <w:rPr>
          <w:spacing w:val="-1"/>
          <w:u w:val="none"/>
        </w:rPr>
        <w:t>written</w:t>
      </w:r>
      <w:r>
        <w:rPr>
          <w:spacing w:val="-2"/>
          <w:u w:val="none"/>
        </w:rPr>
        <w:t xml:space="preserve"> </w:t>
      </w:r>
      <w:r>
        <w:rPr>
          <w:spacing w:val="-1"/>
          <w:u w:val="none"/>
        </w:rPr>
        <w:t>consent.</w:t>
      </w:r>
    </w:p>
    <w:p w14:paraId="56DE22A8" w14:textId="77777777" w:rsidR="00A9044E" w:rsidRDefault="00A9044E">
      <w:pPr>
        <w:spacing w:before="9"/>
        <w:rPr>
          <w:rFonts w:ascii="Arial" w:eastAsia="Arial" w:hAnsi="Arial" w:cs="Arial"/>
          <w:sz w:val="17"/>
          <w:szCs w:val="17"/>
        </w:rPr>
      </w:pPr>
    </w:p>
    <w:p w14:paraId="22E47DF2" w14:textId="77777777" w:rsidR="00A9044E" w:rsidRDefault="00456B71">
      <w:pPr>
        <w:pStyle w:val="Heading1"/>
        <w:numPr>
          <w:ilvl w:val="0"/>
          <w:numId w:val="17"/>
        </w:numPr>
        <w:tabs>
          <w:tab w:val="left" w:pos="440"/>
        </w:tabs>
        <w:ind w:left="439" w:hanging="333"/>
        <w:rPr>
          <w:b w:val="0"/>
          <w:bCs w:val="0"/>
          <w:u w:val="none"/>
        </w:rPr>
      </w:pPr>
      <w:r>
        <w:rPr>
          <w:spacing w:val="-2"/>
          <w:u w:val="thick" w:color="000000"/>
        </w:rPr>
        <w:t>LIMITATION</w:t>
      </w:r>
      <w:r>
        <w:rPr>
          <w:spacing w:val="-1"/>
          <w:u w:val="thick" w:color="000000"/>
        </w:rPr>
        <w:t xml:space="preserve"> </w:t>
      </w:r>
      <w:r>
        <w:rPr>
          <w:u w:val="thick" w:color="000000"/>
        </w:rPr>
        <w:t>OF</w:t>
      </w:r>
      <w:r>
        <w:rPr>
          <w:spacing w:val="-2"/>
          <w:u w:val="thick" w:color="000000"/>
        </w:rPr>
        <w:t xml:space="preserve"> </w:t>
      </w:r>
      <w:r>
        <w:rPr>
          <w:spacing w:val="-1"/>
          <w:u w:val="thick" w:color="000000"/>
        </w:rPr>
        <w:t>LIABILITY</w:t>
      </w:r>
    </w:p>
    <w:p w14:paraId="32C06A82" w14:textId="77777777" w:rsidR="00A9044E" w:rsidRDefault="00A9044E">
      <w:pPr>
        <w:spacing w:before="3"/>
        <w:rPr>
          <w:rFonts w:ascii="Arial" w:eastAsia="Arial" w:hAnsi="Arial" w:cs="Arial"/>
          <w:b/>
          <w:bCs/>
          <w:sz w:val="14"/>
          <w:szCs w:val="14"/>
        </w:rPr>
      </w:pPr>
    </w:p>
    <w:p w14:paraId="1AC2BC8B" w14:textId="77777777" w:rsidR="00A9044E" w:rsidRDefault="00456B71">
      <w:pPr>
        <w:pStyle w:val="BodyText"/>
        <w:spacing w:before="72" w:line="269" w:lineRule="auto"/>
        <w:ind w:left="115" w:right="249"/>
        <w:rPr>
          <w:u w:val="none"/>
        </w:rPr>
      </w:pPr>
      <w:r>
        <w:rPr>
          <w:rFonts w:cs="Arial"/>
          <w:spacing w:val="-1"/>
          <w:u w:val="none"/>
        </w:rPr>
        <w:t>Excluding</w:t>
      </w:r>
      <w:r>
        <w:rPr>
          <w:rFonts w:cs="Arial"/>
          <w:spacing w:val="2"/>
          <w:u w:val="none"/>
        </w:rPr>
        <w:t xml:space="preserve"> </w:t>
      </w:r>
      <w:r>
        <w:rPr>
          <w:rFonts w:cs="Arial"/>
          <w:spacing w:val="-1"/>
          <w:u w:val="none"/>
        </w:rPr>
        <w:t>Advertiser’s,</w:t>
      </w:r>
      <w:r>
        <w:rPr>
          <w:rFonts w:cs="Arial"/>
          <w:spacing w:val="2"/>
          <w:u w:val="none"/>
        </w:rPr>
        <w:t xml:space="preserve"> </w:t>
      </w:r>
      <w:r>
        <w:rPr>
          <w:rFonts w:cs="Arial"/>
          <w:spacing w:val="-1"/>
          <w:u w:val="none"/>
        </w:rPr>
        <w:t>and</w:t>
      </w:r>
      <w:r>
        <w:rPr>
          <w:rFonts w:cs="Arial"/>
          <w:spacing w:val="2"/>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respective</w:t>
      </w:r>
      <w:r>
        <w:rPr>
          <w:rFonts w:cs="Arial"/>
          <w:u w:val="none"/>
        </w:rPr>
        <w:t xml:space="preserve"> </w:t>
      </w:r>
      <w:r>
        <w:rPr>
          <w:rFonts w:cs="Arial"/>
          <w:spacing w:val="-1"/>
          <w:u w:val="none"/>
        </w:rPr>
        <w:t>obligations</w:t>
      </w:r>
      <w:r>
        <w:rPr>
          <w:rFonts w:cs="Arial"/>
          <w:u w:val="none"/>
        </w:rPr>
        <w:t xml:space="preserve"> </w:t>
      </w:r>
      <w:r>
        <w:rPr>
          <w:rFonts w:cs="Arial"/>
          <w:spacing w:val="-1"/>
          <w:u w:val="none"/>
        </w:rPr>
        <w:t>under</w:t>
      </w:r>
      <w:r>
        <w:rPr>
          <w:rFonts w:cs="Arial"/>
          <w:spacing w:val="1"/>
          <w:u w:val="none"/>
        </w:rPr>
        <w:t xml:space="preserve"> </w:t>
      </w:r>
      <w:r>
        <w:rPr>
          <w:rFonts w:cs="Arial"/>
          <w:spacing w:val="-1"/>
          <w:u w:val="none"/>
        </w:rPr>
        <w:t>Section</w:t>
      </w:r>
      <w:r>
        <w:rPr>
          <w:rFonts w:cs="Arial"/>
          <w:u w:val="none"/>
        </w:rPr>
        <w:t xml:space="preserve"> </w:t>
      </w:r>
      <w:r>
        <w:rPr>
          <w:rFonts w:cs="Arial"/>
          <w:spacing w:val="-1"/>
          <w:u w:val="none"/>
        </w:rPr>
        <w:t>X,</w:t>
      </w:r>
      <w:r>
        <w:rPr>
          <w:rFonts w:cs="Arial"/>
          <w:spacing w:val="2"/>
          <w:u w:val="none"/>
        </w:rPr>
        <w:t xml:space="preserve"> </w:t>
      </w:r>
      <w:r>
        <w:rPr>
          <w:rFonts w:cs="Arial"/>
          <w:spacing w:val="-1"/>
          <w:u w:val="none"/>
        </w:rPr>
        <w:t>damages</w:t>
      </w:r>
      <w:r>
        <w:rPr>
          <w:rFonts w:cs="Arial"/>
          <w:spacing w:val="-2"/>
          <w:u w:val="none"/>
        </w:rPr>
        <w:t xml:space="preserve"> </w:t>
      </w:r>
      <w:r>
        <w:rPr>
          <w:rFonts w:cs="Arial"/>
          <w:spacing w:val="-1"/>
          <w:u w:val="none"/>
        </w:rPr>
        <w:t>that</w:t>
      </w:r>
      <w:r>
        <w:rPr>
          <w:rFonts w:cs="Arial"/>
          <w:spacing w:val="45"/>
          <w:u w:val="none"/>
        </w:rPr>
        <w:t xml:space="preserve"> </w:t>
      </w:r>
      <w:r>
        <w:rPr>
          <w:spacing w:val="-1"/>
          <w:u w:val="none"/>
        </w:rPr>
        <w:t xml:space="preserve">result from </w:t>
      </w:r>
      <w:r>
        <w:rPr>
          <w:u w:val="none"/>
        </w:rPr>
        <w:t xml:space="preserve">a </w:t>
      </w:r>
      <w:r>
        <w:rPr>
          <w:spacing w:val="-1"/>
          <w:u w:val="none"/>
        </w:rPr>
        <w:t>breach</w:t>
      </w:r>
      <w:r>
        <w:rPr>
          <w:u w:val="none"/>
        </w:rPr>
        <w:t xml:space="preserve"> </w:t>
      </w:r>
      <w:r>
        <w:rPr>
          <w:spacing w:val="-2"/>
          <w:u w:val="none"/>
        </w:rPr>
        <w:t>of</w:t>
      </w:r>
      <w:r>
        <w:rPr>
          <w:spacing w:val="2"/>
          <w:u w:val="none"/>
        </w:rPr>
        <w:t xml:space="preserve"> </w:t>
      </w:r>
      <w:r>
        <w:rPr>
          <w:spacing w:val="-1"/>
          <w:u w:val="none"/>
        </w:rPr>
        <w:t>Section</w:t>
      </w:r>
      <w:r>
        <w:rPr>
          <w:spacing w:val="-2"/>
          <w:u w:val="none"/>
        </w:rPr>
        <w:t xml:space="preserve"> </w:t>
      </w:r>
      <w:r>
        <w:rPr>
          <w:spacing w:val="-1"/>
          <w:u w:val="none"/>
        </w:rPr>
        <w:t xml:space="preserve">XII, </w:t>
      </w:r>
      <w:r>
        <w:rPr>
          <w:u w:val="none"/>
        </w:rPr>
        <w:t>or</w:t>
      </w:r>
      <w:r>
        <w:rPr>
          <w:spacing w:val="-1"/>
          <w:u w:val="none"/>
        </w:rPr>
        <w:t xml:space="preserve"> intentional misconduct </w:t>
      </w:r>
      <w:r>
        <w:rPr>
          <w:u w:val="none"/>
        </w:rPr>
        <w:t>by</w:t>
      </w:r>
      <w:r>
        <w:rPr>
          <w:spacing w:val="-2"/>
          <w:u w:val="none"/>
        </w:rPr>
        <w:t xml:space="preserve"> </w:t>
      </w:r>
      <w:r>
        <w:rPr>
          <w:spacing w:val="-1"/>
          <w:u w:val="none"/>
        </w:rPr>
        <w:t>Advertiser</w:t>
      </w:r>
      <w:r>
        <w:rPr>
          <w:spacing w:val="1"/>
          <w:u w:val="none"/>
        </w:rPr>
        <w:t xml:space="preserve"> </w:t>
      </w:r>
      <w:r>
        <w:rPr>
          <w:u w:val="none"/>
        </w:rPr>
        <w:t>or</w:t>
      </w:r>
      <w:r>
        <w:rPr>
          <w:spacing w:val="3"/>
          <w:u w:val="none"/>
        </w:rPr>
        <w:t xml:space="preserve"> </w:t>
      </w:r>
      <w:r>
        <w:rPr>
          <w:spacing w:val="-1"/>
          <w:u w:val="none"/>
        </w:rPr>
        <w:t>Publisher</w:t>
      </w:r>
      <w:r>
        <w:rPr>
          <w:u w:val="none"/>
        </w:rPr>
        <w:t xml:space="preserve"> ,</w:t>
      </w:r>
      <w:r>
        <w:rPr>
          <w:spacing w:val="2"/>
          <w:u w:val="none"/>
        </w:rPr>
        <w:t xml:space="preserve"> </w:t>
      </w:r>
      <w:r>
        <w:rPr>
          <w:spacing w:val="-1"/>
          <w:u w:val="none"/>
        </w:rPr>
        <w:t>in</w:t>
      </w:r>
      <w:r>
        <w:rPr>
          <w:spacing w:val="-2"/>
          <w:u w:val="none"/>
        </w:rPr>
        <w:t xml:space="preserve"> </w:t>
      </w:r>
      <w:r>
        <w:rPr>
          <w:u w:val="none"/>
        </w:rPr>
        <w:t>no</w:t>
      </w:r>
      <w:r>
        <w:rPr>
          <w:spacing w:val="57"/>
          <w:u w:val="none"/>
        </w:rPr>
        <w:t xml:space="preserve"> </w:t>
      </w:r>
      <w:r>
        <w:rPr>
          <w:spacing w:val="-1"/>
          <w:u w:val="none"/>
        </w:rPr>
        <w:t>event</w:t>
      </w:r>
      <w:r>
        <w:rPr>
          <w:spacing w:val="2"/>
          <w:u w:val="none"/>
        </w:rPr>
        <w:t xml:space="preserve"> </w:t>
      </w:r>
      <w:r>
        <w:rPr>
          <w:spacing w:val="-2"/>
          <w:u w:val="none"/>
        </w:rPr>
        <w:t>will</w:t>
      </w:r>
      <w:r>
        <w:rPr>
          <w:u w:val="none"/>
        </w:rPr>
        <w:t xml:space="preserve"> </w:t>
      </w:r>
      <w:r>
        <w:rPr>
          <w:spacing w:val="-1"/>
          <w:u w:val="none"/>
        </w:rPr>
        <w:t>any</w:t>
      </w:r>
      <w:r>
        <w:rPr>
          <w:spacing w:val="-2"/>
          <w:u w:val="none"/>
        </w:rPr>
        <w:t xml:space="preserve"> </w:t>
      </w:r>
      <w:r>
        <w:rPr>
          <w:spacing w:val="-1"/>
          <w:u w:val="none"/>
        </w:rPr>
        <w:t>party</w:t>
      </w:r>
      <w:r>
        <w:rPr>
          <w:spacing w:val="-2"/>
          <w:u w:val="none"/>
        </w:rPr>
        <w:t xml:space="preserve"> </w:t>
      </w:r>
      <w:r>
        <w:rPr>
          <w:u w:val="none"/>
        </w:rPr>
        <w:t xml:space="preserve">be </w:t>
      </w:r>
      <w:r>
        <w:rPr>
          <w:spacing w:val="-2"/>
          <w:u w:val="none"/>
        </w:rPr>
        <w:t xml:space="preserve">liable </w:t>
      </w:r>
      <w:r>
        <w:rPr>
          <w:spacing w:val="1"/>
          <w:u w:val="none"/>
        </w:rPr>
        <w:t>for</w:t>
      </w:r>
      <w:r>
        <w:rPr>
          <w:spacing w:val="-1"/>
          <w:u w:val="none"/>
        </w:rPr>
        <w:t xml:space="preserve"> any</w:t>
      </w:r>
      <w:r>
        <w:rPr>
          <w:spacing w:val="-2"/>
          <w:u w:val="none"/>
        </w:rPr>
        <w:t xml:space="preserve"> </w:t>
      </w:r>
      <w:r>
        <w:rPr>
          <w:spacing w:val="-1"/>
          <w:u w:val="none"/>
        </w:rPr>
        <w:t>consequential,</w:t>
      </w:r>
      <w:r>
        <w:rPr>
          <w:spacing w:val="2"/>
          <w:u w:val="none"/>
        </w:rPr>
        <w:t xml:space="preserve"> </w:t>
      </w:r>
      <w:r>
        <w:rPr>
          <w:spacing w:val="-1"/>
          <w:u w:val="none"/>
        </w:rPr>
        <w:t>indirect,</w:t>
      </w:r>
      <w:r>
        <w:rPr>
          <w:spacing w:val="2"/>
          <w:u w:val="none"/>
        </w:rPr>
        <w:t xml:space="preserve"> </w:t>
      </w:r>
      <w:r>
        <w:rPr>
          <w:spacing w:val="-1"/>
          <w:u w:val="none"/>
        </w:rPr>
        <w:t xml:space="preserve">incidental, </w:t>
      </w:r>
      <w:r>
        <w:rPr>
          <w:spacing w:val="-2"/>
          <w:u w:val="none"/>
        </w:rPr>
        <w:t>punitive,</w:t>
      </w:r>
      <w:r>
        <w:rPr>
          <w:spacing w:val="1"/>
          <w:u w:val="none"/>
        </w:rPr>
        <w:t xml:space="preserve"> </w:t>
      </w:r>
      <w:r>
        <w:rPr>
          <w:spacing w:val="-1"/>
          <w:u w:val="none"/>
        </w:rPr>
        <w:t>special,</w:t>
      </w:r>
      <w:r>
        <w:rPr>
          <w:spacing w:val="2"/>
          <w:u w:val="none"/>
        </w:rPr>
        <w:t xml:space="preserve"> </w:t>
      </w:r>
      <w:r>
        <w:rPr>
          <w:u w:val="none"/>
        </w:rPr>
        <w:t>or</w:t>
      </w:r>
      <w:r>
        <w:rPr>
          <w:spacing w:val="79"/>
          <w:u w:val="none"/>
        </w:rPr>
        <w:t xml:space="preserve"> </w:t>
      </w:r>
      <w:r>
        <w:rPr>
          <w:spacing w:val="-1"/>
          <w:u w:val="none"/>
        </w:rPr>
        <w:t>exemplary damages</w:t>
      </w:r>
      <w:r>
        <w:rPr>
          <w:spacing w:val="1"/>
          <w:u w:val="none"/>
        </w:rPr>
        <w:t xml:space="preserve"> </w:t>
      </w:r>
      <w:r>
        <w:rPr>
          <w:spacing w:val="-1"/>
          <w:u w:val="none"/>
        </w:rPr>
        <w:t>whatsoever,</w:t>
      </w:r>
      <w:r>
        <w:rPr>
          <w:spacing w:val="2"/>
          <w:u w:val="none"/>
        </w:rPr>
        <w:t xml:space="preserve"> </w:t>
      </w:r>
      <w:r>
        <w:rPr>
          <w:spacing w:val="-1"/>
          <w:u w:val="none"/>
        </w:rPr>
        <w:t xml:space="preserve">including, but </w:t>
      </w:r>
      <w:r>
        <w:rPr>
          <w:spacing w:val="-2"/>
          <w:u w:val="none"/>
        </w:rPr>
        <w:t>not</w:t>
      </w:r>
      <w:r>
        <w:rPr>
          <w:spacing w:val="2"/>
          <w:u w:val="none"/>
        </w:rPr>
        <w:t xml:space="preserve"> </w:t>
      </w:r>
      <w:r>
        <w:rPr>
          <w:spacing w:val="-1"/>
          <w:u w:val="none"/>
        </w:rPr>
        <w:t>limited</w:t>
      </w:r>
      <w:r>
        <w:rPr>
          <w:spacing w:val="-2"/>
          <w:u w:val="none"/>
        </w:rPr>
        <w:t xml:space="preserve"> </w:t>
      </w:r>
      <w:r>
        <w:rPr>
          <w:spacing w:val="-1"/>
          <w:u w:val="none"/>
        </w:rPr>
        <w:t>to,</w:t>
      </w:r>
      <w:r>
        <w:rPr>
          <w:spacing w:val="2"/>
          <w:u w:val="none"/>
        </w:rPr>
        <w:t xml:space="preserve"> </w:t>
      </w:r>
      <w:r>
        <w:rPr>
          <w:spacing w:val="-1"/>
          <w:u w:val="none"/>
        </w:rPr>
        <w:t>damages</w:t>
      </w:r>
      <w:r>
        <w:rPr>
          <w:spacing w:val="-4"/>
          <w:u w:val="none"/>
        </w:rPr>
        <w:t xml:space="preserve"> </w:t>
      </w:r>
      <w:r>
        <w:rPr>
          <w:u w:val="none"/>
        </w:rPr>
        <w:t>for</w:t>
      </w:r>
      <w:r>
        <w:rPr>
          <w:spacing w:val="-1"/>
          <w:u w:val="none"/>
        </w:rPr>
        <w:t xml:space="preserve"> loss</w:t>
      </w:r>
      <w:r>
        <w:rPr>
          <w:u w:val="none"/>
        </w:rPr>
        <w:t xml:space="preserve"> </w:t>
      </w:r>
      <w:r>
        <w:rPr>
          <w:spacing w:val="-2"/>
          <w:u w:val="none"/>
        </w:rPr>
        <w:t>of</w:t>
      </w:r>
      <w:r>
        <w:rPr>
          <w:spacing w:val="2"/>
          <w:u w:val="none"/>
        </w:rPr>
        <w:t xml:space="preserve"> </w:t>
      </w:r>
      <w:r>
        <w:rPr>
          <w:spacing w:val="-1"/>
          <w:u w:val="none"/>
        </w:rPr>
        <w:t>profits,</w:t>
      </w:r>
      <w:r>
        <w:rPr>
          <w:spacing w:val="51"/>
          <w:u w:val="none"/>
        </w:rPr>
        <w:t xml:space="preserve"> </w:t>
      </w:r>
      <w:r>
        <w:rPr>
          <w:spacing w:val="-1"/>
          <w:u w:val="none"/>
        </w:rPr>
        <w:t>business</w:t>
      </w:r>
      <w:r>
        <w:rPr>
          <w:spacing w:val="1"/>
          <w:u w:val="none"/>
        </w:rPr>
        <w:t xml:space="preserve"> </w:t>
      </w:r>
      <w:r>
        <w:rPr>
          <w:spacing w:val="-1"/>
          <w:u w:val="none"/>
        </w:rPr>
        <w:t>interruption,</w:t>
      </w:r>
      <w:r>
        <w:rPr>
          <w:spacing w:val="2"/>
          <w:u w:val="none"/>
        </w:rPr>
        <w:t xml:space="preserve"> </w:t>
      </w:r>
      <w:r>
        <w:rPr>
          <w:spacing w:val="-2"/>
          <w:u w:val="none"/>
        </w:rPr>
        <w:t>loss</w:t>
      </w:r>
      <w:r>
        <w:rPr>
          <w:spacing w:val="1"/>
          <w:u w:val="none"/>
        </w:rPr>
        <w:t xml:space="preserve"> </w:t>
      </w:r>
      <w:r>
        <w:rPr>
          <w:spacing w:val="-2"/>
          <w:u w:val="none"/>
        </w:rPr>
        <w:t>of</w:t>
      </w:r>
      <w:r>
        <w:rPr>
          <w:spacing w:val="2"/>
          <w:u w:val="none"/>
        </w:rPr>
        <w:t xml:space="preserve"> </w:t>
      </w:r>
      <w:r>
        <w:rPr>
          <w:spacing w:val="-1"/>
          <w:u w:val="none"/>
        </w:rPr>
        <w:t>information,</w:t>
      </w:r>
      <w:r>
        <w:rPr>
          <w:spacing w:val="2"/>
          <w:u w:val="none"/>
        </w:rPr>
        <w:t xml:space="preserve"> </w:t>
      </w:r>
      <w:r>
        <w:rPr>
          <w:spacing w:val="-1"/>
          <w:u w:val="none"/>
        </w:rPr>
        <w:t>and</w:t>
      </w:r>
      <w:r>
        <w:rPr>
          <w:spacing w:val="-2"/>
          <w:u w:val="none"/>
        </w:rPr>
        <w:t xml:space="preserve"> </w:t>
      </w:r>
      <w:r>
        <w:rPr>
          <w:u w:val="none"/>
        </w:rPr>
        <w:t>the</w:t>
      </w:r>
      <w:r>
        <w:rPr>
          <w:spacing w:val="-5"/>
          <w:u w:val="none"/>
        </w:rPr>
        <w:t xml:space="preserve"> </w:t>
      </w:r>
      <w:r>
        <w:rPr>
          <w:spacing w:val="-1"/>
          <w:u w:val="none"/>
        </w:rPr>
        <w:t xml:space="preserve">like, </w:t>
      </w:r>
      <w:r>
        <w:rPr>
          <w:u w:val="none"/>
        </w:rPr>
        <w:t>incurred</w:t>
      </w:r>
      <w:r>
        <w:rPr>
          <w:spacing w:val="-2"/>
          <w:u w:val="none"/>
        </w:rPr>
        <w:t xml:space="preserve"> </w:t>
      </w:r>
      <w:r>
        <w:rPr>
          <w:u w:val="none"/>
        </w:rPr>
        <w:t>by</w:t>
      </w:r>
      <w:r>
        <w:rPr>
          <w:spacing w:val="-2"/>
          <w:u w:val="none"/>
        </w:rPr>
        <w:t xml:space="preserve"> </w:t>
      </w:r>
      <w:r>
        <w:rPr>
          <w:spacing w:val="-1"/>
          <w:u w:val="none"/>
        </w:rPr>
        <w:t>another party</w:t>
      </w:r>
      <w:r>
        <w:rPr>
          <w:spacing w:val="-2"/>
          <w:u w:val="none"/>
        </w:rPr>
        <w:t xml:space="preserve"> </w:t>
      </w:r>
      <w:r>
        <w:rPr>
          <w:spacing w:val="-1"/>
          <w:u w:val="none"/>
        </w:rPr>
        <w:t>arising</w:t>
      </w:r>
      <w:r>
        <w:rPr>
          <w:spacing w:val="2"/>
          <w:u w:val="none"/>
        </w:rPr>
        <w:t xml:space="preserve"> </w:t>
      </w:r>
      <w:r>
        <w:rPr>
          <w:spacing w:val="-2"/>
          <w:u w:val="none"/>
        </w:rPr>
        <w:t>out</w:t>
      </w:r>
      <w:r>
        <w:rPr>
          <w:spacing w:val="2"/>
          <w:u w:val="none"/>
        </w:rPr>
        <w:t xml:space="preserve"> </w:t>
      </w:r>
      <w:r>
        <w:rPr>
          <w:spacing w:val="-2"/>
          <w:u w:val="none"/>
        </w:rPr>
        <w:t>of</w:t>
      </w:r>
      <w:r>
        <w:rPr>
          <w:spacing w:val="63"/>
          <w:u w:val="none"/>
        </w:rPr>
        <w:t xml:space="preserve"> </w:t>
      </w:r>
      <w:r>
        <w:rPr>
          <w:u w:val="none"/>
        </w:rPr>
        <w:t xml:space="preserve">an </w:t>
      </w:r>
      <w:r>
        <w:rPr>
          <w:spacing w:val="-1"/>
          <w:u w:val="none"/>
        </w:rPr>
        <w:t>IO, even</w:t>
      </w:r>
      <w:r>
        <w:rPr>
          <w:u w:val="none"/>
        </w:rPr>
        <w:t xml:space="preserve"> </w:t>
      </w:r>
      <w:r>
        <w:rPr>
          <w:spacing w:val="-2"/>
          <w:u w:val="none"/>
        </w:rPr>
        <w:t>if</w:t>
      </w:r>
      <w:r>
        <w:rPr>
          <w:spacing w:val="4"/>
          <w:u w:val="none"/>
        </w:rPr>
        <w:t xml:space="preserve"> </w:t>
      </w:r>
      <w:r>
        <w:rPr>
          <w:spacing w:val="-1"/>
          <w:u w:val="none"/>
        </w:rPr>
        <w:t>such</w:t>
      </w:r>
      <w:r>
        <w:rPr>
          <w:u w:val="none"/>
        </w:rPr>
        <w:t xml:space="preserve"> </w:t>
      </w:r>
      <w:r>
        <w:rPr>
          <w:spacing w:val="-1"/>
          <w:u w:val="none"/>
        </w:rPr>
        <w:t>party</w:t>
      </w:r>
      <w:r>
        <w:rPr>
          <w:spacing w:val="-4"/>
          <w:u w:val="none"/>
        </w:rPr>
        <w:t xml:space="preserve"> </w:t>
      </w:r>
      <w:r>
        <w:rPr>
          <w:spacing w:val="-1"/>
          <w:u w:val="none"/>
        </w:rPr>
        <w:t>has</w:t>
      </w:r>
      <w:r>
        <w:rPr>
          <w:spacing w:val="1"/>
          <w:u w:val="none"/>
        </w:rPr>
        <w:t xml:space="preserve"> </w:t>
      </w:r>
      <w:r>
        <w:rPr>
          <w:spacing w:val="-1"/>
          <w:u w:val="none"/>
        </w:rPr>
        <w:t>been</w:t>
      </w:r>
      <w:r>
        <w:rPr>
          <w:u w:val="none"/>
        </w:rPr>
        <w:t xml:space="preserve"> </w:t>
      </w:r>
      <w:r>
        <w:rPr>
          <w:spacing w:val="-1"/>
          <w:u w:val="none"/>
        </w:rPr>
        <w:t>advised</w:t>
      </w:r>
      <w:r>
        <w:rPr>
          <w:u w:val="none"/>
        </w:rPr>
        <w:t xml:space="preserve"> </w:t>
      </w:r>
      <w:r>
        <w:rPr>
          <w:spacing w:val="-2"/>
          <w:u w:val="none"/>
        </w:rPr>
        <w:t>of</w:t>
      </w:r>
      <w:r>
        <w:rPr>
          <w:spacing w:val="2"/>
          <w:u w:val="none"/>
        </w:rPr>
        <w:t xml:space="preserve"> </w:t>
      </w:r>
      <w:r>
        <w:rPr>
          <w:spacing w:val="-1"/>
          <w:u w:val="none"/>
        </w:rPr>
        <w:t>the</w:t>
      </w:r>
      <w:r>
        <w:rPr>
          <w:spacing w:val="-2"/>
          <w:u w:val="none"/>
        </w:rPr>
        <w:t xml:space="preserve"> </w:t>
      </w:r>
      <w:r>
        <w:rPr>
          <w:spacing w:val="-1"/>
          <w:u w:val="none"/>
        </w:rPr>
        <w:t>possibility</w:t>
      </w:r>
      <w:r>
        <w:rPr>
          <w:spacing w:val="-2"/>
          <w:u w:val="none"/>
        </w:rPr>
        <w:t xml:space="preserve"> </w:t>
      </w:r>
      <w:r>
        <w:rPr>
          <w:u w:val="none"/>
        </w:rPr>
        <w:t>of</w:t>
      </w:r>
      <w:r>
        <w:rPr>
          <w:spacing w:val="3"/>
          <w:u w:val="none"/>
        </w:rPr>
        <w:t xml:space="preserve"> </w:t>
      </w:r>
      <w:r>
        <w:rPr>
          <w:spacing w:val="-1"/>
          <w:u w:val="none"/>
        </w:rPr>
        <w:t>such</w:t>
      </w:r>
      <w:r>
        <w:rPr>
          <w:u w:val="none"/>
        </w:rPr>
        <w:t xml:space="preserve"> </w:t>
      </w:r>
      <w:r>
        <w:rPr>
          <w:spacing w:val="-1"/>
          <w:u w:val="none"/>
        </w:rPr>
        <w:t>damages.</w:t>
      </w:r>
    </w:p>
    <w:p w14:paraId="3BC7E6A1" w14:textId="77777777" w:rsidR="00A9044E" w:rsidRDefault="00A9044E">
      <w:pPr>
        <w:spacing w:before="7"/>
        <w:rPr>
          <w:rFonts w:ascii="Arial" w:eastAsia="Arial" w:hAnsi="Arial" w:cs="Arial"/>
          <w:sz w:val="17"/>
          <w:szCs w:val="17"/>
        </w:rPr>
      </w:pPr>
    </w:p>
    <w:p w14:paraId="7EE788EC" w14:textId="77777777" w:rsidR="00A9044E" w:rsidRDefault="00456B71">
      <w:pPr>
        <w:pStyle w:val="Heading1"/>
        <w:ind w:firstLine="0"/>
        <w:rPr>
          <w:b w:val="0"/>
          <w:bCs w:val="0"/>
          <w:u w:val="none"/>
        </w:rPr>
      </w:pPr>
      <w:r>
        <w:rPr>
          <w:spacing w:val="-1"/>
          <w:u w:val="none"/>
        </w:rPr>
        <w:t>XII:</w:t>
      </w:r>
      <w:r>
        <w:rPr>
          <w:u w:val="none"/>
        </w:rPr>
        <w:t xml:space="preserve"> </w:t>
      </w:r>
      <w:r>
        <w:rPr>
          <w:spacing w:val="-2"/>
          <w:u w:val="thick" w:color="000000"/>
        </w:rPr>
        <w:t>NON-DISCLOSURE,</w:t>
      </w:r>
      <w:r>
        <w:rPr>
          <w:spacing w:val="1"/>
          <w:u w:val="thick" w:color="000000"/>
        </w:rPr>
        <w:t xml:space="preserve"> </w:t>
      </w:r>
      <w:r>
        <w:rPr>
          <w:spacing w:val="-1"/>
          <w:u w:val="thick" w:color="000000"/>
        </w:rPr>
        <w:t>DATA</w:t>
      </w:r>
      <w:r>
        <w:rPr>
          <w:spacing w:val="-5"/>
          <w:u w:val="thick" w:color="000000"/>
        </w:rPr>
        <w:t xml:space="preserve"> </w:t>
      </w:r>
      <w:r>
        <w:rPr>
          <w:spacing w:val="-1"/>
          <w:u w:val="thick" w:color="000000"/>
        </w:rPr>
        <w:t>USAGE</w:t>
      </w:r>
      <w:r>
        <w:rPr>
          <w:spacing w:val="4"/>
          <w:u w:val="thick" w:color="000000"/>
        </w:rPr>
        <w:t xml:space="preserve"> </w:t>
      </w:r>
      <w:r>
        <w:rPr>
          <w:spacing w:val="-3"/>
          <w:u w:val="thick" w:color="000000"/>
        </w:rPr>
        <w:t>AND</w:t>
      </w:r>
      <w:r>
        <w:rPr>
          <w:spacing w:val="-1"/>
          <w:u w:val="thick" w:color="000000"/>
        </w:rPr>
        <w:t xml:space="preserve"> OWNERSHIP,</w:t>
      </w:r>
      <w:r>
        <w:rPr>
          <w:spacing w:val="1"/>
          <w:u w:val="thick" w:color="000000"/>
        </w:rPr>
        <w:t xml:space="preserve"> </w:t>
      </w:r>
      <w:r>
        <w:rPr>
          <w:spacing w:val="-2"/>
          <w:u w:val="thick" w:color="000000"/>
        </w:rPr>
        <w:t>PRIVACY</w:t>
      </w:r>
      <w:r>
        <w:rPr>
          <w:u w:val="thick" w:color="000000"/>
        </w:rPr>
        <w:t xml:space="preserve"> </w:t>
      </w:r>
      <w:r>
        <w:rPr>
          <w:spacing w:val="-2"/>
          <w:u w:val="thick" w:color="000000"/>
        </w:rPr>
        <w:t>AND</w:t>
      </w:r>
      <w:r>
        <w:rPr>
          <w:spacing w:val="-1"/>
          <w:u w:val="thick" w:color="000000"/>
        </w:rPr>
        <w:t xml:space="preserve"> LAWS</w:t>
      </w:r>
    </w:p>
    <w:p w14:paraId="137CCF28" w14:textId="77777777" w:rsidR="00A9044E" w:rsidRDefault="00A9044E">
      <w:pPr>
        <w:spacing w:before="5"/>
        <w:rPr>
          <w:rFonts w:ascii="Arial" w:eastAsia="Arial" w:hAnsi="Arial" w:cs="Arial"/>
          <w:b/>
          <w:bCs/>
          <w:sz w:val="14"/>
          <w:szCs w:val="14"/>
        </w:rPr>
      </w:pPr>
    </w:p>
    <w:p w14:paraId="3623EA1A" w14:textId="77777777" w:rsidR="00A9044E" w:rsidRDefault="00456B71">
      <w:pPr>
        <w:pStyle w:val="BodyText"/>
        <w:numPr>
          <w:ilvl w:val="0"/>
          <w:numId w:val="4"/>
        </w:numPr>
        <w:tabs>
          <w:tab w:val="left" w:pos="320"/>
        </w:tabs>
        <w:spacing w:before="69" w:line="266" w:lineRule="auto"/>
        <w:ind w:right="148" w:hanging="199"/>
        <w:rPr>
          <w:rFonts w:cs="Arial"/>
          <w:u w:val="none"/>
        </w:rPr>
      </w:pPr>
      <w:r>
        <w:rPr>
          <w:spacing w:val="-1"/>
          <w:u w:color="000000"/>
        </w:rPr>
        <w:t>Definitions</w:t>
      </w:r>
      <w:r>
        <w:rPr>
          <w:spacing w:val="-2"/>
          <w:u w:color="000000"/>
        </w:rPr>
        <w:t xml:space="preserve"> </w:t>
      </w:r>
      <w:r>
        <w:rPr>
          <w:spacing w:val="-1"/>
          <w:u w:color="000000"/>
        </w:rPr>
        <w:t>and</w:t>
      </w:r>
      <w:r>
        <w:rPr>
          <w:spacing w:val="-2"/>
          <w:u w:color="000000"/>
        </w:rPr>
        <w:t xml:space="preserve"> </w:t>
      </w:r>
      <w:r>
        <w:rPr>
          <w:spacing w:val="-1"/>
          <w:u w:color="000000"/>
        </w:rPr>
        <w:t>Obligations.</w:t>
      </w:r>
      <w:r>
        <w:rPr>
          <w:spacing w:val="4"/>
          <w:u w:color="000000"/>
        </w:rPr>
        <w:t xml:space="preserve"> </w:t>
      </w:r>
      <w:r>
        <w:rPr>
          <w:rFonts w:cs="Arial"/>
          <w:b/>
          <w:bCs/>
          <w:spacing w:val="-1"/>
          <w:u w:val="none"/>
        </w:rPr>
        <w:t>“Confidential Information”</w:t>
      </w:r>
      <w:r>
        <w:rPr>
          <w:rFonts w:cs="Arial"/>
          <w:b/>
          <w:bCs/>
          <w:spacing w:val="2"/>
          <w:u w:val="none"/>
        </w:rPr>
        <w:t xml:space="preserve"> </w:t>
      </w:r>
      <w:r>
        <w:rPr>
          <w:spacing w:val="-2"/>
          <w:u w:val="none"/>
        </w:rPr>
        <w:t>will</w:t>
      </w:r>
      <w:r>
        <w:rPr>
          <w:u w:val="none"/>
        </w:rPr>
        <w:t xml:space="preserve"> </w:t>
      </w:r>
      <w:r>
        <w:rPr>
          <w:spacing w:val="-1"/>
          <w:u w:val="none"/>
        </w:rPr>
        <w:t>include</w:t>
      </w:r>
      <w:r>
        <w:rPr>
          <w:spacing w:val="1"/>
          <w:u w:val="none"/>
        </w:rPr>
        <w:t xml:space="preserve"> </w:t>
      </w:r>
      <w:r>
        <w:rPr>
          <w:spacing w:val="-1"/>
          <w:u w:val="none"/>
        </w:rPr>
        <w:t>(i)</w:t>
      </w:r>
      <w:r>
        <w:rPr>
          <w:spacing w:val="1"/>
          <w:u w:val="none"/>
        </w:rPr>
        <w:t xml:space="preserve"> </w:t>
      </w:r>
      <w:r>
        <w:rPr>
          <w:spacing w:val="-1"/>
          <w:u w:val="none"/>
        </w:rPr>
        <w:t>all</w:t>
      </w:r>
      <w:r>
        <w:rPr>
          <w:u w:val="none"/>
        </w:rPr>
        <w:t xml:space="preserve"> </w:t>
      </w:r>
      <w:r>
        <w:rPr>
          <w:spacing w:val="-1"/>
          <w:u w:val="none"/>
        </w:rPr>
        <w:t>information</w:t>
      </w:r>
      <w:r>
        <w:rPr>
          <w:spacing w:val="-2"/>
          <w:u w:val="none"/>
        </w:rPr>
        <w:t xml:space="preserve"> </w:t>
      </w:r>
      <w:r>
        <w:rPr>
          <w:spacing w:val="-1"/>
          <w:u w:val="none"/>
        </w:rPr>
        <w:t>marked</w:t>
      </w:r>
      <w:r>
        <w:rPr>
          <w:spacing w:val="47"/>
          <w:u w:val="none"/>
        </w:rPr>
        <w:t xml:space="preserve"> </w:t>
      </w:r>
      <w:r>
        <w:rPr>
          <w:rFonts w:cs="Arial"/>
          <w:u w:val="none"/>
        </w:rPr>
        <w:t xml:space="preserve">as </w:t>
      </w:r>
      <w:r>
        <w:rPr>
          <w:rFonts w:cs="Arial"/>
          <w:spacing w:val="-1"/>
          <w:u w:val="none"/>
        </w:rPr>
        <w:t xml:space="preserve">“Confidential,” “Proprietary,” </w:t>
      </w:r>
      <w:r>
        <w:rPr>
          <w:rFonts w:cs="Arial"/>
          <w:u w:val="none"/>
        </w:rPr>
        <w:t>or</w:t>
      </w:r>
      <w:r>
        <w:rPr>
          <w:rFonts w:cs="Arial"/>
          <w:spacing w:val="-1"/>
          <w:u w:val="none"/>
        </w:rPr>
        <w:t xml:space="preserve"> similar</w:t>
      </w:r>
      <w:r>
        <w:rPr>
          <w:rFonts w:cs="Arial"/>
          <w:spacing w:val="1"/>
          <w:u w:val="none"/>
        </w:rPr>
        <w:t xml:space="preserve"> </w:t>
      </w:r>
      <w:r>
        <w:rPr>
          <w:rFonts w:cs="Arial"/>
          <w:spacing w:val="-1"/>
          <w:u w:val="none"/>
        </w:rPr>
        <w:t>legend</w:t>
      </w:r>
      <w:r>
        <w:rPr>
          <w:rFonts w:cs="Arial"/>
          <w:spacing w:val="-4"/>
          <w:u w:val="none"/>
        </w:rPr>
        <w:t xml:space="preserve"> </w:t>
      </w:r>
      <w:r>
        <w:rPr>
          <w:rFonts w:cs="Arial"/>
          <w:u w:val="none"/>
        </w:rPr>
        <w:t>by</w:t>
      </w:r>
      <w:r>
        <w:rPr>
          <w:rFonts w:cs="Arial"/>
          <w:spacing w:val="-2"/>
          <w:u w:val="none"/>
        </w:rPr>
        <w:t xml:space="preserve"> </w:t>
      </w:r>
      <w:r>
        <w:rPr>
          <w:rFonts w:cs="Arial"/>
          <w:u w:val="none"/>
        </w:rPr>
        <w:t xml:space="preserve">the </w:t>
      </w:r>
      <w:r>
        <w:rPr>
          <w:rFonts w:cs="Arial"/>
          <w:spacing w:val="-1"/>
          <w:u w:val="none"/>
        </w:rPr>
        <w:t>disclosing</w:t>
      </w:r>
      <w:r>
        <w:rPr>
          <w:rFonts w:cs="Arial"/>
          <w:u w:val="none"/>
        </w:rPr>
        <w:t xml:space="preserve"> </w:t>
      </w:r>
      <w:r>
        <w:rPr>
          <w:rFonts w:cs="Arial"/>
          <w:spacing w:val="-1"/>
          <w:u w:val="none"/>
        </w:rPr>
        <w:t>party</w:t>
      </w:r>
      <w:r>
        <w:rPr>
          <w:rFonts w:cs="Arial"/>
          <w:spacing w:val="-2"/>
          <w:u w:val="none"/>
        </w:rPr>
        <w:t xml:space="preserve"> </w:t>
      </w:r>
      <w:r>
        <w:rPr>
          <w:rFonts w:cs="Arial"/>
          <w:spacing w:val="-1"/>
          <w:u w:val="none"/>
        </w:rPr>
        <w:t>(</w:t>
      </w:r>
      <w:r>
        <w:rPr>
          <w:rFonts w:cs="Arial"/>
          <w:b/>
          <w:bCs/>
          <w:spacing w:val="-1"/>
          <w:u w:val="none"/>
        </w:rPr>
        <w:t>“Discloser”</w:t>
      </w:r>
      <w:r>
        <w:rPr>
          <w:spacing w:val="-1"/>
          <w:u w:val="none"/>
        </w:rPr>
        <w:t>)</w:t>
      </w:r>
      <w:r>
        <w:rPr>
          <w:spacing w:val="1"/>
          <w:u w:val="none"/>
        </w:rPr>
        <w:t xml:space="preserve"> </w:t>
      </w:r>
      <w:r>
        <w:rPr>
          <w:spacing w:val="-2"/>
          <w:u w:val="none"/>
        </w:rPr>
        <w:t>when</w:t>
      </w:r>
      <w:r>
        <w:rPr>
          <w:spacing w:val="57"/>
          <w:u w:val="none"/>
        </w:rPr>
        <w:t xml:space="preserve"> </w:t>
      </w:r>
      <w:r>
        <w:rPr>
          <w:rFonts w:cs="Arial"/>
          <w:spacing w:val="-1"/>
          <w:u w:val="none"/>
        </w:rPr>
        <w:t>given</w:t>
      </w:r>
      <w:r>
        <w:rPr>
          <w:rFonts w:cs="Arial"/>
          <w:u w:val="none"/>
        </w:rPr>
        <w:t xml:space="preserve"> to</w:t>
      </w:r>
      <w:r>
        <w:rPr>
          <w:rFonts w:cs="Arial"/>
          <w:spacing w:val="-2"/>
          <w:u w:val="none"/>
        </w:rPr>
        <w:t xml:space="preserve"> </w:t>
      </w:r>
      <w:r>
        <w:rPr>
          <w:rFonts w:cs="Arial"/>
          <w:u w:val="none"/>
        </w:rPr>
        <w:t>the</w:t>
      </w:r>
      <w:r>
        <w:rPr>
          <w:rFonts w:cs="Arial"/>
          <w:spacing w:val="-2"/>
          <w:u w:val="none"/>
        </w:rPr>
        <w:t xml:space="preserve"> </w:t>
      </w:r>
      <w:r>
        <w:rPr>
          <w:rFonts w:cs="Arial"/>
          <w:spacing w:val="-1"/>
          <w:u w:val="none"/>
        </w:rPr>
        <w:t>receiving</w:t>
      </w:r>
      <w:r>
        <w:rPr>
          <w:rFonts w:cs="Arial"/>
          <w:spacing w:val="2"/>
          <w:u w:val="none"/>
        </w:rPr>
        <w:t xml:space="preserve"> </w:t>
      </w:r>
      <w:r>
        <w:rPr>
          <w:rFonts w:cs="Arial"/>
          <w:spacing w:val="-1"/>
          <w:u w:val="none"/>
        </w:rPr>
        <w:t>party</w:t>
      </w:r>
      <w:r>
        <w:rPr>
          <w:rFonts w:cs="Arial"/>
          <w:spacing w:val="-2"/>
          <w:u w:val="none"/>
        </w:rPr>
        <w:t xml:space="preserve"> </w:t>
      </w:r>
      <w:r>
        <w:rPr>
          <w:rFonts w:cs="Arial"/>
          <w:spacing w:val="-1"/>
          <w:u w:val="none"/>
        </w:rPr>
        <w:t>(“</w:t>
      </w:r>
      <w:r>
        <w:rPr>
          <w:rFonts w:cs="Arial"/>
          <w:b/>
          <w:bCs/>
          <w:spacing w:val="-1"/>
          <w:u w:val="none"/>
        </w:rPr>
        <w:t>Recipient</w:t>
      </w:r>
      <w:r>
        <w:rPr>
          <w:rFonts w:cs="Arial"/>
          <w:spacing w:val="-1"/>
          <w:u w:val="none"/>
        </w:rPr>
        <w:t>”); and</w:t>
      </w:r>
      <w:r>
        <w:rPr>
          <w:rFonts w:cs="Arial"/>
          <w:spacing w:val="-2"/>
          <w:u w:val="none"/>
        </w:rPr>
        <w:t xml:space="preserve"> </w:t>
      </w:r>
      <w:r>
        <w:rPr>
          <w:rFonts w:cs="Arial"/>
          <w:spacing w:val="-1"/>
          <w:u w:val="none"/>
        </w:rPr>
        <w:t>(ii) information</w:t>
      </w:r>
      <w:r>
        <w:rPr>
          <w:rFonts w:cs="Arial"/>
          <w:u w:val="none"/>
        </w:rPr>
        <w:t xml:space="preserve"> </w:t>
      </w:r>
      <w:r>
        <w:rPr>
          <w:rFonts w:cs="Arial"/>
          <w:spacing w:val="-1"/>
          <w:u w:val="none"/>
        </w:rPr>
        <w:t>and</w:t>
      </w:r>
      <w:r>
        <w:rPr>
          <w:rFonts w:cs="Arial"/>
          <w:spacing w:val="-2"/>
          <w:u w:val="none"/>
        </w:rPr>
        <w:t xml:space="preserve"> </w:t>
      </w:r>
      <w:r>
        <w:rPr>
          <w:rFonts w:cs="Arial"/>
          <w:spacing w:val="-1"/>
          <w:u w:val="none"/>
        </w:rPr>
        <w:t>data</w:t>
      </w:r>
      <w:r>
        <w:rPr>
          <w:rFonts w:cs="Arial"/>
          <w:spacing w:val="-2"/>
          <w:u w:val="none"/>
        </w:rPr>
        <w:t xml:space="preserve"> provided</w:t>
      </w:r>
      <w:r>
        <w:rPr>
          <w:rFonts w:cs="Arial"/>
          <w:u w:val="none"/>
        </w:rPr>
        <w:t xml:space="preserve"> by</w:t>
      </w:r>
      <w:r>
        <w:rPr>
          <w:rFonts w:cs="Arial"/>
          <w:spacing w:val="-2"/>
          <w:u w:val="none"/>
        </w:rPr>
        <w:t xml:space="preserve"> </w:t>
      </w:r>
      <w:r>
        <w:rPr>
          <w:rFonts w:cs="Arial"/>
          <w:u w:val="none"/>
        </w:rPr>
        <w:t>the</w:t>
      </w:r>
      <w:r>
        <w:rPr>
          <w:rFonts w:cs="Arial"/>
          <w:spacing w:val="55"/>
          <w:u w:val="none"/>
        </w:rPr>
        <w:t xml:space="preserve"> </w:t>
      </w:r>
      <w:r>
        <w:rPr>
          <w:spacing w:val="-1"/>
          <w:u w:val="none"/>
        </w:rPr>
        <w:t>Discloser,</w:t>
      </w:r>
      <w:r>
        <w:rPr>
          <w:spacing w:val="2"/>
          <w:u w:val="none"/>
        </w:rPr>
        <w:t xml:space="preserve"> </w:t>
      </w:r>
      <w:r>
        <w:rPr>
          <w:spacing w:val="-2"/>
          <w:u w:val="none"/>
        </w:rPr>
        <w:t>which</w:t>
      </w:r>
      <w:r>
        <w:rPr>
          <w:u w:val="none"/>
        </w:rPr>
        <w:t xml:space="preserve"> </w:t>
      </w:r>
      <w:r>
        <w:rPr>
          <w:spacing w:val="-1"/>
          <w:u w:val="none"/>
        </w:rPr>
        <w:t>under the</w:t>
      </w:r>
      <w:r>
        <w:rPr>
          <w:u w:val="none"/>
        </w:rPr>
        <w:t xml:space="preserve"> </w:t>
      </w:r>
      <w:r>
        <w:rPr>
          <w:spacing w:val="-1"/>
          <w:u w:val="none"/>
        </w:rPr>
        <w:t>circumstances</w:t>
      </w:r>
      <w:r>
        <w:rPr>
          <w:u w:val="none"/>
        </w:rPr>
        <w:t xml:space="preserve"> </w:t>
      </w:r>
      <w:r>
        <w:rPr>
          <w:spacing w:val="-1"/>
          <w:u w:val="none"/>
        </w:rPr>
        <w:t>surrounding</w:t>
      </w:r>
      <w:r>
        <w:rPr>
          <w:u w:val="none"/>
        </w:rPr>
        <w:t xml:space="preserve"> the </w:t>
      </w:r>
      <w:r>
        <w:rPr>
          <w:spacing w:val="-1"/>
          <w:u w:val="none"/>
        </w:rPr>
        <w:t>disclosure</w:t>
      </w:r>
      <w:r>
        <w:rPr>
          <w:u w:val="none"/>
        </w:rPr>
        <w:t xml:space="preserve"> </w:t>
      </w:r>
      <w:r>
        <w:rPr>
          <w:spacing w:val="-1"/>
          <w:u w:val="none"/>
        </w:rPr>
        <w:t>should</w:t>
      </w:r>
      <w:r>
        <w:rPr>
          <w:u w:val="none"/>
        </w:rPr>
        <w:t xml:space="preserve"> be </w:t>
      </w:r>
      <w:r>
        <w:rPr>
          <w:spacing w:val="-1"/>
          <w:u w:val="none"/>
        </w:rPr>
        <w:t>reasonably</w:t>
      </w:r>
      <w:r>
        <w:rPr>
          <w:spacing w:val="55"/>
          <w:u w:val="none"/>
        </w:rPr>
        <w:t xml:space="preserve"> </w:t>
      </w:r>
      <w:r>
        <w:rPr>
          <w:spacing w:val="-1"/>
          <w:u w:val="none"/>
        </w:rPr>
        <w:t>deemed</w:t>
      </w:r>
      <w:r>
        <w:rPr>
          <w:u w:val="none"/>
        </w:rPr>
        <w:t xml:space="preserve"> </w:t>
      </w:r>
      <w:r>
        <w:rPr>
          <w:spacing w:val="-1"/>
          <w:u w:val="none"/>
        </w:rPr>
        <w:t>confidential</w:t>
      </w:r>
      <w:r>
        <w:rPr>
          <w:u w:val="none"/>
        </w:rPr>
        <w:t xml:space="preserve"> or</w:t>
      </w:r>
      <w:r>
        <w:rPr>
          <w:spacing w:val="-1"/>
          <w:u w:val="none"/>
        </w:rPr>
        <w:t xml:space="preserve"> proprietary.</w:t>
      </w:r>
      <w:r>
        <w:rPr>
          <w:spacing w:val="-3"/>
          <w:u w:val="none"/>
        </w:rPr>
        <w:t xml:space="preserve"> </w:t>
      </w:r>
      <w:r>
        <w:rPr>
          <w:u w:val="none"/>
        </w:rPr>
        <w:t>Without</w:t>
      </w:r>
      <w:r>
        <w:rPr>
          <w:spacing w:val="-1"/>
          <w:u w:val="none"/>
        </w:rPr>
        <w:t xml:space="preserve"> limiting</w:t>
      </w:r>
      <w:r>
        <w:rPr>
          <w:u w:val="none"/>
        </w:rPr>
        <w:t xml:space="preserve"> the</w:t>
      </w:r>
      <w:r>
        <w:rPr>
          <w:spacing w:val="-5"/>
          <w:u w:val="none"/>
        </w:rPr>
        <w:t xml:space="preserve"> </w:t>
      </w:r>
      <w:r>
        <w:rPr>
          <w:spacing w:val="-1"/>
          <w:u w:val="none"/>
        </w:rPr>
        <w:t>foregoing,</w:t>
      </w:r>
      <w:r>
        <w:rPr>
          <w:spacing w:val="2"/>
          <w:u w:val="none"/>
        </w:rPr>
        <w:t xml:space="preserve"> </w:t>
      </w:r>
      <w:r>
        <w:rPr>
          <w:spacing w:val="-2"/>
          <w:u w:val="none"/>
        </w:rPr>
        <w:t>Discloser</w:t>
      </w:r>
      <w:r>
        <w:rPr>
          <w:spacing w:val="1"/>
          <w:u w:val="none"/>
        </w:rPr>
        <w:t xml:space="preserve"> </w:t>
      </w:r>
      <w:r>
        <w:rPr>
          <w:spacing w:val="-1"/>
          <w:u w:val="none"/>
        </w:rPr>
        <w:t>and</w:t>
      </w:r>
      <w:r>
        <w:rPr>
          <w:spacing w:val="-2"/>
          <w:u w:val="none"/>
        </w:rPr>
        <w:t xml:space="preserve"> </w:t>
      </w:r>
      <w:r>
        <w:rPr>
          <w:spacing w:val="-1"/>
          <w:u w:val="none"/>
        </w:rPr>
        <w:t>Recipient</w:t>
      </w:r>
      <w:r>
        <w:rPr>
          <w:spacing w:val="53"/>
          <w:u w:val="none"/>
        </w:rPr>
        <w:t xml:space="preserve"> </w:t>
      </w:r>
      <w:r>
        <w:rPr>
          <w:rFonts w:cs="Arial"/>
          <w:spacing w:val="-1"/>
          <w:u w:val="none"/>
        </w:rPr>
        <w:t>agree</w:t>
      </w:r>
      <w:r>
        <w:rPr>
          <w:rFonts w:cs="Arial"/>
          <w:spacing w:val="-2"/>
          <w:u w:val="none"/>
        </w:rPr>
        <w:t xml:space="preserve"> </w:t>
      </w:r>
      <w:r>
        <w:rPr>
          <w:rFonts w:cs="Arial"/>
          <w:spacing w:val="-1"/>
          <w:u w:val="none"/>
        </w:rPr>
        <w:t>that each</w:t>
      </w:r>
      <w:r>
        <w:rPr>
          <w:rFonts w:cs="Arial"/>
          <w:u w:val="none"/>
        </w:rPr>
        <w:t xml:space="preserve"> </w:t>
      </w:r>
      <w:r>
        <w:rPr>
          <w:rFonts w:cs="Arial"/>
          <w:spacing w:val="-1"/>
          <w:u w:val="none"/>
        </w:rPr>
        <w:t>Discloser’s</w:t>
      </w:r>
      <w:r>
        <w:rPr>
          <w:rFonts w:cs="Arial"/>
          <w:spacing w:val="1"/>
          <w:u w:val="none"/>
        </w:rPr>
        <w:t xml:space="preserve"> </w:t>
      </w:r>
      <w:r>
        <w:rPr>
          <w:rFonts w:cs="Arial"/>
          <w:spacing w:val="-1"/>
          <w:u w:val="none"/>
        </w:rPr>
        <w:t>contribution</w:t>
      </w:r>
      <w:r>
        <w:rPr>
          <w:rFonts w:cs="Arial"/>
          <w:spacing w:val="-2"/>
          <w:u w:val="none"/>
        </w:rPr>
        <w:t xml:space="preserve"> </w:t>
      </w:r>
      <w:r>
        <w:rPr>
          <w:rFonts w:cs="Arial"/>
          <w:u w:val="none"/>
        </w:rPr>
        <w:t>to</w:t>
      </w:r>
      <w:r>
        <w:rPr>
          <w:rFonts w:cs="Arial"/>
          <w:spacing w:val="-2"/>
          <w:u w:val="none"/>
        </w:rPr>
        <w:t xml:space="preserve"> </w:t>
      </w:r>
      <w:r>
        <w:rPr>
          <w:rFonts w:cs="Arial"/>
          <w:spacing w:val="-1"/>
          <w:u w:val="none"/>
        </w:rPr>
        <w:t>IO</w:t>
      </w:r>
      <w:r>
        <w:rPr>
          <w:rFonts w:cs="Arial"/>
          <w:spacing w:val="2"/>
          <w:u w:val="none"/>
        </w:rPr>
        <w:t xml:space="preserve"> </w:t>
      </w:r>
      <w:r>
        <w:rPr>
          <w:rFonts w:cs="Arial"/>
          <w:spacing w:val="-2"/>
          <w:u w:val="none"/>
        </w:rPr>
        <w:t>Details</w:t>
      </w:r>
      <w:r>
        <w:rPr>
          <w:rFonts w:cs="Arial"/>
          <w:spacing w:val="1"/>
          <w:u w:val="none"/>
        </w:rPr>
        <w:t xml:space="preserve"> </w:t>
      </w:r>
      <w:r>
        <w:rPr>
          <w:rFonts w:cs="Arial"/>
          <w:u w:val="none"/>
        </w:rPr>
        <w:t xml:space="preserve">(as </w:t>
      </w:r>
      <w:r>
        <w:rPr>
          <w:rFonts w:cs="Arial"/>
          <w:spacing w:val="-1"/>
          <w:u w:val="none"/>
        </w:rPr>
        <w:t>defined</w:t>
      </w:r>
      <w:r>
        <w:rPr>
          <w:rFonts w:cs="Arial"/>
          <w:spacing w:val="-2"/>
          <w:u w:val="none"/>
        </w:rPr>
        <w:t xml:space="preserve"> below)</w:t>
      </w:r>
      <w:r>
        <w:rPr>
          <w:rFonts w:cs="Arial"/>
          <w:spacing w:val="1"/>
          <w:u w:val="none"/>
        </w:rPr>
        <w:t xml:space="preserve"> </w:t>
      </w:r>
      <w:r>
        <w:rPr>
          <w:rFonts w:cs="Arial"/>
          <w:spacing w:val="-2"/>
          <w:u w:val="none"/>
        </w:rPr>
        <w:t>shall</w:t>
      </w:r>
      <w:r>
        <w:rPr>
          <w:rFonts w:cs="Arial"/>
          <w:u w:val="none"/>
        </w:rPr>
        <w:t xml:space="preserve"> be </w:t>
      </w:r>
      <w:r>
        <w:rPr>
          <w:rFonts w:cs="Arial"/>
          <w:spacing w:val="-1"/>
          <w:u w:val="none"/>
        </w:rPr>
        <w:t>considered</w:t>
      </w:r>
    </w:p>
    <w:p w14:paraId="1AD8C69B" w14:textId="77777777" w:rsidR="00A9044E" w:rsidRDefault="00A9044E">
      <w:pPr>
        <w:spacing w:line="266" w:lineRule="auto"/>
        <w:rPr>
          <w:rFonts w:ascii="Arial" w:eastAsia="Arial" w:hAnsi="Arial" w:cs="Arial"/>
        </w:rPr>
        <w:sectPr w:rsidR="00A9044E">
          <w:pgSz w:w="12240" w:h="15840"/>
          <w:pgMar w:top="1420" w:right="1340" w:bottom="280" w:left="1320" w:header="720" w:footer="720" w:gutter="0"/>
          <w:cols w:space="720"/>
        </w:sectPr>
      </w:pPr>
    </w:p>
    <w:p w14:paraId="0947F603" w14:textId="77777777" w:rsidR="00A9044E" w:rsidRDefault="00456B71">
      <w:pPr>
        <w:pStyle w:val="BodyText"/>
        <w:spacing w:before="61" w:line="269" w:lineRule="auto"/>
        <w:ind w:left="319" w:right="122" w:firstLine="0"/>
        <w:rPr>
          <w:u w:val="none"/>
        </w:rPr>
      </w:pPr>
      <w:r>
        <w:rPr>
          <w:rFonts w:cs="Arial"/>
          <w:u w:val="none"/>
        </w:rPr>
        <w:lastRenderedPageBreak/>
        <w:t xml:space="preserve">such </w:t>
      </w:r>
      <w:r>
        <w:rPr>
          <w:rFonts w:cs="Arial"/>
          <w:spacing w:val="-1"/>
          <w:u w:val="none"/>
        </w:rPr>
        <w:t>Discloser’s</w:t>
      </w:r>
      <w:r>
        <w:rPr>
          <w:rFonts w:cs="Arial"/>
          <w:spacing w:val="1"/>
          <w:u w:val="none"/>
        </w:rPr>
        <w:t xml:space="preserve"> </w:t>
      </w:r>
      <w:r>
        <w:rPr>
          <w:rFonts w:cs="Arial"/>
          <w:spacing w:val="-1"/>
          <w:u w:val="none"/>
        </w:rPr>
        <w:t>Confiden</w:t>
      </w:r>
      <w:r>
        <w:rPr>
          <w:spacing w:val="-1"/>
          <w:u w:val="none"/>
        </w:rPr>
        <w:t>tial Information. Recipient</w:t>
      </w:r>
      <w:r>
        <w:rPr>
          <w:spacing w:val="2"/>
          <w:u w:val="none"/>
        </w:rPr>
        <w:t xml:space="preserve"> </w:t>
      </w:r>
      <w:r>
        <w:rPr>
          <w:spacing w:val="-2"/>
          <w:u w:val="none"/>
        </w:rPr>
        <w:t>will</w:t>
      </w:r>
      <w:r>
        <w:rPr>
          <w:u w:val="none"/>
        </w:rPr>
        <w:t xml:space="preserve"> protect</w:t>
      </w:r>
      <w:r>
        <w:rPr>
          <w:spacing w:val="-1"/>
          <w:u w:val="none"/>
        </w:rPr>
        <w:t xml:space="preserve"> Confidential Information</w:t>
      </w:r>
      <w:r>
        <w:rPr>
          <w:u w:val="none"/>
        </w:rPr>
        <w:t xml:space="preserve"> </w:t>
      </w:r>
      <w:r>
        <w:rPr>
          <w:spacing w:val="-1"/>
          <w:u w:val="none"/>
        </w:rPr>
        <w:t>in</w:t>
      </w:r>
      <w:r>
        <w:rPr>
          <w:spacing w:val="-2"/>
          <w:u w:val="none"/>
        </w:rPr>
        <w:t xml:space="preserve"> </w:t>
      </w:r>
      <w:r>
        <w:rPr>
          <w:u w:val="none"/>
        </w:rPr>
        <w:t>the</w:t>
      </w:r>
      <w:r>
        <w:rPr>
          <w:spacing w:val="37"/>
          <w:u w:val="none"/>
        </w:rPr>
        <w:t xml:space="preserve"> </w:t>
      </w:r>
      <w:r>
        <w:rPr>
          <w:u w:val="none"/>
        </w:rPr>
        <w:t>same</w:t>
      </w:r>
      <w:r>
        <w:rPr>
          <w:spacing w:val="-2"/>
          <w:u w:val="none"/>
        </w:rPr>
        <w:t xml:space="preserve"> </w:t>
      </w:r>
      <w:r>
        <w:rPr>
          <w:spacing w:val="-1"/>
          <w:u w:val="none"/>
        </w:rPr>
        <w:t>manner that it</w:t>
      </w:r>
      <w:r>
        <w:rPr>
          <w:spacing w:val="2"/>
          <w:u w:val="none"/>
        </w:rPr>
        <w:t xml:space="preserve"> </w:t>
      </w:r>
      <w:r>
        <w:rPr>
          <w:spacing w:val="-1"/>
          <w:u w:val="none"/>
        </w:rPr>
        <w:t>protects</w:t>
      </w:r>
      <w:r>
        <w:rPr>
          <w:spacing w:val="1"/>
          <w:u w:val="none"/>
        </w:rPr>
        <w:t xml:space="preserve"> </w:t>
      </w:r>
      <w:r>
        <w:rPr>
          <w:spacing w:val="-2"/>
          <w:u w:val="none"/>
        </w:rPr>
        <w:t>its</w:t>
      </w:r>
      <w:r>
        <w:rPr>
          <w:spacing w:val="1"/>
          <w:u w:val="none"/>
        </w:rPr>
        <w:t xml:space="preserve"> </w:t>
      </w:r>
      <w:r>
        <w:rPr>
          <w:spacing w:val="-2"/>
          <w:u w:val="none"/>
        </w:rPr>
        <w:t>own</w:t>
      </w:r>
      <w:r>
        <w:rPr>
          <w:u w:val="none"/>
        </w:rPr>
        <w:t xml:space="preserve"> </w:t>
      </w:r>
      <w:r>
        <w:rPr>
          <w:spacing w:val="-1"/>
          <w:u w:val="none"/>
        </w:rPr>
        <w:t>information</w:t>
      </w:r>
      <w:r>
        <w:rPr>
          <w:spacing w:val="-4"/>
          <w:u w:val="none"/>
        </w:rPr>
        <w:t xml:space="preserve"> </w:t>
      </w:r>
      <w:r>
        <w:rPr>
          <w:spacing w:val="-2"/>
          <w:u w:val="none"/>
        </w:rPr>
        <w:t>of</w:t>
      </w:r>
      <w:r>
        <w:rPr>
          <w:spacing w:val="4"/>
          <w:u w:val="none"/>
        </w:rPr>
        <w:t xml:space="preserve"> </w:t>
      </w:r>
      <w:r>
        <w:rPr>
          <w:u w:val="none"/>
        </w:rPr>
        <w:t>a</w:t>
      </w:r>
      <w:r>
        <w:rPr>
          <w:spacing w:val="-2"/>
          <w:u w:val="none"/>
        </w:rPr>
        <w:t xml:space="preserve"> </w:t>
      </w:r>
      <w:r>
        <w:rPr>
          <w:spacing w:val="-1"/>
          <w:u w:val="none"/>
        </w:rPr>
        <w:t>similar</w:t>
      </w:r>
      <w:r>
        <w:rPr>
          <w:spacing w:val="1"/>
          <w:u w:val="none"/>
        </w:rPr>
        <w:t xml:space="preserve"> </w:t>
      </w:r>
      <w:r>
        <w:rPr>
          <w:spacing w:val="-1"/>
          <w:u w:val="none"/>
        </w:rPr>
        <w:t>nature,</w:t>
      </w:r>
      <w:r>
        <w:rPr>
          <w:spacing w:val="2"/>
          <w:u w:val="none"/>
        </w:rPr>
        <w:t xml:space="preserve"> </w:t>
      </w:r>
      <w:r>
        <w:rPr>
          <w:spacing w:val="-2"/>
          <w:u w:val="none"/>
        </w:rPr>
        <w:t>but</w:t>
      </w:r>
      <w:r>
        <w:rPr>
          <w:spacing w:val="-1"/>
          <w:u w:val="none"/>
        </w:rPr>
        <w:t xml:space="preserve"> in</w:t>
      </w:r>
      <w:r>
        <w:rPr>
          <w:u w:val="none"/>
        </w:rPr>
        <w:t xml:space="preserve"> no </w:t>
      </w:r>
      <w:r>
        <w:rPr>
          <w:spacing w:val="-1"/>
          <w:u w:val="none"/>
        </w:rPr>
        <w:t>event</w:t>
      </w:r>
      <w:r>
        <w:rPr>
          <w:spacing w:val="2"/>
          <w:u w:val="none"/>
        </w:rPr>
        <w:t xml:space="preserve"> </w:t>
      </w:r>
      <w:r>
        <w:rPr>
          <w:spacing w:val="-2"/>
          <w:u w:val="none"/>
        </w:rPr>
        <w:t>with</w:t>
      </w:r>
      <w:r>
        <w:rPr>
          <w:u w:val="none"/>
        </w:rPr>
        <w:t xml:space="preserve"> </w:t>
      </w:r>
      <w:r>
        <w:rPr>
          <w:spacing w:val="-1"/>
          <w:u w:val="none"/>
        </w:rPr>
        <w:t>less</w:t>
      </w:r>
      <w:r>
        <w:rPr>
          <w:spacing w:val="57"/>
          <w:u w:val="none"/>
        </w:rPr>
        <w:t xml:space="preserve"> </w:t>
      </w:r>
      <w:r>
        <w:rPr>
          <w:spacing w:val="-1"/>
          <w:u w:val="none"/>
        </w:rPr>
        <w:t>than</w:t>
      </w:r>
      <w:r>
        <w:rPr>
          <w:spacing w:val="-2"/>
          <w:u w:val="none"/>
        </w:rPr>
        <w:t xml:space="preserve"> </w:t>
      </w:r>
      <w:r>
        <w:rPr>
          <w:spacing w:val="-1"/>
          <w:u w:val="none"/>
        </w:rPr>
        <w:t>reasonable</w:t>
      </w:r>
      <w:r>
        <w:rPr>
          <w:u w:val="none"/>
        </w:rPr>
        <w:t xml:space="preserve"> </w:t>
      </w:r>
      <w:r>
        <w:rPr>
          <w:spacing w:val="-1"/>
          <w:u w:val="none"/>
        </w:rPr>
        <w:t>care. Recipient</w:t>
      </w:r>
      <w:r>
        <w:rPr>
          <w:spacing w:val="2"/>
          <w:u w:val="none"/>
        </w:rPr>
        <w:t xml:space="preserve"> </w:t>
      </w:r>
      <w:r>
        <w:rPr>
          <w:spacing w:val="-1"/>
          <w:u w:val="none"/>
        </w:rPr>
        <w:t>shall</w:t>
      </w:r>
      <w:r>
        <w:rPr>
          <w:u w:val="none"/>
        </w:rPr>
        <w:t xml:space="preserve"> </w:t>
      </w:r>
      <w:r>
        <w:rPr>
          <w:spacing w:val="-1"/>
          <w:u w:val="none"/>
        </w:rPr>
        <w:t>not disclose</w:t>
      </w:r>
      <w:r>
        <w:rPr>
          <w:u w:val="none"/>
        </w:rPr>
        <w:t xml:space="preserve"> </w:t>
      </w:r>
      <w:r>
        <w:rPr>
          <w:spacing w:val="-1"/>
          <w:u w:val="none"/>
        </w:rPr>
        <w:t>Confidential</w:t>
      </w:r>
      <w:r>
        <w:rPr>
          <w:u w:val="none"/>
        </w:rPr>
        <w:t xml:space="preserve"> </w:t>
      </w:r>
      <w:r>
        <w:rPr>
          <w:spacing w:val="-1"/>
          <w:u w:val="none"/>
        </w:rPr>
        <w:t>Information</w:t>
      </w:r>
      <w:r>
        <w:rPr>
          <w:u w:val="none"/>
        </w:rPr>
        <w:t xml:space="preserve"> to</w:t>
      </w:r>
      <w:r>
        <w:rPr>
          <w:spacing w:val="-2"/>
          <w:u w:val="none"/>
        </w:rPr>
        <w:t xml:space="preserve"> </w:t>
      </w:r>
      <w:r>
        <w:rPr>
          <w:spacing w:val="-1"/>
          <w:u w:val="none"/>
        </w:rPr>
        <w:t>anyone</w:t>
      </w:r>
      <w:r>
        <w:rPr>
          <w:u w:val="none"/>
        </w:rPr>
        <w:t xml:space="preserve"> except</w:t>
      </w:r>
      <w:r>
        <w:rPr>
          <w:spacing w:val="51"/>
          <w:u w:val="none"/>
        </w:rPr>
        <w:t xml:space="preserve"> </w:t>
      </w:r>
      <w:r>
        <w:rPr>
          <w:u w:val="none"/>
        </w:rPr>
        <w:t xml:space="preserve">an </w:t>
      </w:r>
      <w:r>
        <w:rPr>
          <w:spacing w:val="-1"/>
          <w:u w:val="none"/>
        </w:rPr>
        <w:t>employee,</w:t>
      </w:r>
      <w:r>
        <w:rPr>
          <w:spacing w:val="2"/>
          <w:u w:val="none"/>
        </w:rPr>
        <w:t xml:space="preserve"> </w:t>
      </w:r>
      <w:r>
        <w:rPr>
          <w:spacing w:val="-1"/>
          <w:u w:val="none"/>
        </w:rPr>
        <w:t>agent, Affiliate,</w:t>
      </w:r>
      <w:r>
        <w:rPr>
          <w:spacing w:val="2"/>
          <w:u w:val="none"/>
        </w:rPr>
        <w:t xml:space="preserve"> </w:t>
      </w:r>
      <w:r>
        <w:rPr>
          <w:spacing w:val="-2"/>
          <w:u w:val="none"/>
        </w:rPr>
        <w:t>or</w:t>
      </w:r>
      <w:r>
        <w:rPr>
          <w:spacing w:val="-1"/>
          <w:u w:val="none"/>
        </w:rPr>
        <w:t xml:space="preserve"> third</w:t>
      </w:r>
      <w:r>
        <w:rPr>
          <w:u w:val="none"/>
        </w:rPr>
        <w:t xml:space="preserve"> </w:t>
      </w:r>
      <w:r>
        <w:rPr>
          <w:spacing w:val="-1"/>
          <w:u w:val="none"/>
        </w:rPr>
        <w:t>party</w:t>
      </w:r>
      <w:r>
        <w:rPr>
          <w:spacing w:val="-2"/>
          <w:u w:val="none"/>
        </w:rPr>
        <w:t xml:space="preserve"> who</w:t>
      </w:r>
      <w:r>
        <w:rPr>
          <w:u w:val="none"/>
        </w:rPr>
        <w:t xml:space="preserve"> </w:t>
      </w:r>
      <w:r>
        <w:rPr>
          <w:spacing w:val="-1"/>
          <w:u w:val="none"/>
        </w:rPr>
        <w:t>has</w:t>
      </w:r>
      <w:r>
        <w:rPr>
          <w:u w:val="none"/>
        </w:rPr>
        <w:t xml:space="preserve"> a</w:t>
      </w:r>
      <w:r>
        <w:rPr>
          <w:spacing w:val="1"/>
          <w:u w:val="none"/>
        </w:rPr>
        <w:t xml:space="preserve"> </w:t>
      </w:r>
      <w:r>
        <w:rPr>
          <w:spacing w:val="-1"/>
          <w:u w:val="none"/>
        </w:rPr>
        <w:t>need</w:t>
      </w:r>
      <w:r>
        <w:rPr>
          <w:spacing w:val="-2"/>
          <w:u w:val="none"/>
        </w:rPr>
        <w:t xml:space="preserve"> </w:t>
      </w:r>
      <w:r>
        <w:rPr>
          <w:u w:val="none"/>
        </w:rPr>
        <w:t>to</w:t>
      </w:r>
      <w:r>
        <w:rPr>
          <w:spacing w:val="-4"/>
          <w:u w:val="none"/>
        </w:rPr>
        <w:t xml:space="preserve"> </w:t>
      </w:r>
      <w:r>
        <w:rPr>
          <w:u w:val="none"/>
        </w:rPr>
        <w:t>know</w:t>
      </w:r>
      <w:r>
        <w:rPr>
          <w:spacing w:val="-3"/>
          <w:u w:val="none"/>
        </w:rPr>
        <w:t xml:space="preserve"> </w:t>
      </w:r>
      <w:r>
        <w:rPr>
          <w:spacing w:val="-1"/>
          <w:u w:val="none"/>
        </w:rPr>
        <w:t>same, and</w:t>
      </w:r>
      <w:r>
        <w:rPr>
          <w:u w:val="none"/>
        </w:rPr>
        <w:t xml:space="preserve"> </w:t>
      </w:r>
      <w:r>
        <w:rPr>
          <w:spacing w:val="-1"/>
          <w:u w:val="none"/>
        </w:rPr>
        <w:t>who</w:t>
      </w:r>
      <w:r>
        <w:rPr>
          <w:u w:val="none"/>
        </w:rPr>
        <w:t xml:space="preserve"> </w:t>
      </w:r>
      <w:r>
        <w:rPr>
          <w:spacing w:val="-1"/>
          <w:u w:val="none"/>
        </w:rPr>
        <w:t>is</w:t>
      </w:r>
      <w:r>
        <w:rPr>
          <w:spacing w:val="1"/>
          <w:u w:val="none"/>
        </w:rPr>
        <w:t xml:space="preserve"> </w:t>
      </w:r>
      <w:r>
        <w:rPr>
          <w:spacing w:val="-1"/>
          <w:u w:val="none"/>
        </w:rPr>
        <w:t>bound</w:t>
      </w:r>
      <w:r>
        <w:rPr>
          <w:spacing w:val="49"/>
          <w:u w:val="none"/>
        </w:rPr>
        <w:t xml:space="preserve"> </w:t>
      </w:r>
      <w:r>
        <w:rPr>
          <w:u w:val="none"/>
        </w:rPr>
        <w:t>by</w:t>
      </w:r>
      <w:r>
        <w:rPr>
          <w:spacing w:val="-2"/>
          <w:u w:val="none"/>
        </w:rPr>
        <w:t xml:space="preserve"> </w:t>
      </w:r>
      <w:r>
        <w:rPr>
          <w:spacing w:val="-1"/>
          <w:u w:val="none"/>
        </w:rPr>
        <w:t>confidentiality</w:t>
      </w:r>
      <w:r>
        <w:rPr>
          <w:spacing w:val="-2"/>
          <w:u w:val="none"/>
        </w:rPr>
        <w:t xml:space="preserve"> </w:t>
      </w:r>
      <w:r>
        <w:rPr>
          <w:spacing w:val="-1"/>
          <w:u w:val="none"/>
        </w:rPr>
        <w:t>and</w:t>
      </w:r>
      <w:r>
        <w:rPr>
          <w:u w:val="none"/>
        </w:rPr>
        <w:t xml:space="preserve"> non-use </w:t>
      </w:r>
      <w:r>
        <w:rPr>
          <w:spacing w:val="-1"/>
          <w:u w:val="none"/>
        </w:rPr>
        <w:t>obligations</w:t>
      </w:r>
      <w:r>
        <w:rPr>
          <w:u w:val="none"/>
        </w:rPr>
        <w:t xml:space="preserve"> </w:t>
      </w:r>
      <w:r>
        <w:rPr>
          <w:spacing w:val="-2"/>
          <w:u w:val="none"/>
        </w:rPr>
        <w:t>at</w:t>
      </w:r>
      <w:r>
        <w:rPr>
          <w:spacing w:val="-1"/>
          <w:u w:val="none"/>
        </w:rPr>
        <w:t xml:space="preserve"> least </w:t>
      </w:r>
      <w:r>
        <w:rPr>
          <w:u w:val="none"/>
        </w:rPr>
        <w:t xml:space="preserve">as </w:t>
      </w:r>
      <w:r>
        <w:rPr>
          <w:spacing w:val="-2"/>
          <w:u w:val="none"/>
        </w:rPr>
        <w:t>protective</w:t>
      </w:r>
      <w:r>
        <w:rPr>
          <w:u w:val="none"/>
        </w:rPr>
        <w:t xml:space="preserve"> </w:t>
      </w:r>
      <w:r>
        <w:rPr>
          <w:spacing w:val="-2"/>
          <w:u w:val="none"/>
        </w:rPr>
        <w:t>of</w:t>
      </w:r>
      <w:r>
        <w:rPr>
          <w:spacing w:val="4"/>
          <w:u w:val="none"/>
        </w:rPr>
        <w:t xml:space="preserve"> </w:t>
      </w:r>
      <w:r>
        <w:rPr>
          <w:spacing w:val="-1"/>
          <w:u w:val="none"/>
        </w:rPr>
        <w:t>Confidential</w:t>
      </w:r>
      <w:r>
        <w:rPr>
          <w:u w:val="none"/>
        </w:rPr>
        <w:t xml:space="preserve"> </w:t>
      </w:r>
      <w:r>
        <w:rPr>
          <w:spacing w:val="-1"/>
          <w:u w:val="none"/>
        </w:rPr>
        <w:t>Information</w:t>
      </w:r>
      <w:r>
        <w:rPr>
          <w:u w:val="none"/>
        </w:rPr>
        <w:t xml:space="preserve"> as</w:t>
      </w:r>
      <w:r>
        <w:rPr>
          <w:spacing w:val="65"/>
          <w:u w:val="none"/>
        </w:rPr>
        <w:t xml:space="preserve"> </w:t>
      </w:r>
      <w:r>
        <w:rPr>
          <w:rFonts w:cs="Arial"/>
          <w:u w:val="none"/>
        </w:rPr>
        <w:t>are</w:t>
      </w:r>
      <w:r>
        <w:rPr>
          <w:rFonts w:cs="Arial"/>
          <w:spacing w:val="-2"/>
          <w:u w:val="none"/>
        </w:rPr>
        <w:t xml:space="preserve"> </w:t>
      </w:r>
      <w:r>
        <w:rPr>
          <w:rFonts w:cs="Arial"/>
          <w:spacing w:val="-1"/>
          <w:u w:val="none"/>
        </w:rPr>
        <w:t>those</w:t>
      </w:r>
      <w:r>
        <w:rPr>
          <w:rFonts w:cs="Arial"/>
          <w:u w:val="none"/>
        </w:rPr>
        <w:t xml:space="preserve"> in</w:t>
      </w:r>
      <w:r>
        <w:rPr>
          <w:rFonts w:cs="Arial"/>
          <w:spacing w:val="-2"/>
          <w:u w:val="none"/>
        </w:rPr>
        <w:t xml:space="preserve"> </w:t>
      </w:r>
      <w:r>
        <w:rPr>
          <w:rFonts w:cs="Arial"/>
          <w:spacing w:val="-1"/>
          <w:u w:val="none"/>
        </w:rPr>
        <w:t>this</w:t>
      </w:r>
      <w:r>
        <w:rPr>
          <w:rFonts w:cs="Arial"/>
          <w:spacing w:val="-2"/>
          <w:u w:val="none"/>
        </w:rPr>
        <w:t xml:space="preserve"> </w:t>
      </w:r>
      <w:r>
        <w:rPr>
          <w:rFonts w:cs="Arial"/>
          <w:spacing w:val="-1"/>
          <w:u w:val="none"/>
        </w:rPr>
        <w:t>section.</w:t>
      </w:r>
      <w:r>
        <w:rPr>
          <w:rFonts w:cs="Arial"/>
          <w:spacing w:val="-3"/>
          <w:u w:val="none"/>
        </w:rPr>
        <w:t xml:space="preserve"> </w:t>
      </w:r>
      <w:r>
        <w:rPr>
          <w:rFonts w:cs="Arial"/>
          <w:spacing w:val="-1"/>
          <w:u w:val="none"/>
        </w:rPr>
        <w:t>Recipient</w:t>
      </w:r>
      <w:r>
        <w:rPr>
          <w:rFonts w:cs="Arial"/>
          <w:spacing w:val="2"/>
          <w:u w:val="none"/>
        </w:rPr>
        <w:t xml:space="preserve"> </w:t>
      </w:r>
      <w:r>
        <w:rPr>
          <w:rFonts w:cs="Arial"/>
          <w:spacing w:val="-2"/>
          <w:u w:val="none"/>
        </w:rPr>
        <w:t>will</w:t>
      </w:r>
      <w:r>
        <w:rPr>
          <w:rFonts w:cs="Arial"/>
          <w:u w:val="none"/>
        </w:rPr>
        <w:t xml:space="preserve"> </w:t>
      </w:r>
      <w:r>
        <w:rPr>
          <w:rFonts w:cs="Arial"/>
          <w:spacing w:val="-1"/>
          <w:u w:val="none"/>
        </w:rPr>
        <w:t>not</w:t>
      </w:r>
      <w:r>
        <w:rPr>
          <w:rFonts w:cs="Arial"/>
          <w:spacing w:val="2"/>
          <w:u w:val="none"/>
        </w:rPr>
        <w:t xml:space="preserve"> </w:t>
      </w:r>
      <w:r>
        <w:rPr>
          <w:rFonts w:cs="Arial"/>
          <w:u w:val="none"/>
        </w:rPr>
        <w:t xml:space="preserve">use </w:t>
      </w:r>
      <w:r>
        <w:rPr>
          <w:rFonts w:cs="Arial"/>
          <w:spacing w:val="-2"/>
          <w:u w:val="none"/>
        </w:rPr>
        <w:t>Discloser’s</w:t>
      </w:r>
      <w:r>
        <w:rPr>
          <w:rFonts w:cs="Arial"/>
          <w:spacing w:val="3"/>
          <w:u w:val="none"/>
        </w:rPr>
        <w:t xml:space="preserve"> </w:t>
      </w:r>
      <w:r>
        <w:rPr>
          <w:spacing w:val="-1"/>
          <w:u w:val="none"/>
        </w:rPr>
        <w:t>Confidential</w:t>
      </w:r>
      <w:r>
        <w:rPr>
          <w:spacing w:val="-3"/>
          <w:u w:val="none"/>
        </w:rPr>
        <w:t xml:space="preserve"> </w:t>
      </w:r>
      <w:r>
        <w:rPr>
          <w:spacing w:val="-1"/>
          <w:u w:val="none"/>
        </w:rPr>
        <w:t>Information</w:t>
      </w:r>
      <w:r>
        <w:rPr>
          <w:u w:val="none"/>
        </w:rPr>
        <w:t xml:space="preserve"> </w:t>
      </w:r>
      <w:r>
        <w:rPr>
          <w:spacing w:val="-1"/>
          <w:u w:val="none"/>
        </w:rPr>
        <w:t>other than</w:t>
      </w:r>
      <w:r>
        <w:rPr>
          <w:spacing w:val="87"/>
          <w:u w:val="none"/>
        </w:rPr>
        <w:t xml:space="preserve"> </w:t>
      </w:r>
      <w:r>
        <w:rPr>
          <w:u w:val="none"/>
        </w:rPr>
        <w:t xml:space="preserve">as </w:t>
      </w:r>
      <w:r>
        <w:rPr>
          <w:spacing w:val="-1"/>
          <w:u w:val="none"/>
        </w:rPr>
        <w:t>provided</w:t>
      </w:r>
      <w:r>
        <w:rPr>
          <w:spacing w:val="-2"/>
          <w:u w:val="none"/>
        </w:rPr>
        <w:t xml:space="preserve"> </w:t>
      </w:r>
      <w:r>
        <w:rPr>
          <w:u w:val="none"/>
        </w:rPr>
        <w:t>for</w:t>
      </w:r>
      <w:r>
        <w:rPr>
          <w:spacing w:val="1"/>
          <w:u w:val="none"/>
        </w:rPr>
        <w:t xml:space="preserve"> </w:t>
      </w:r>
      <w:r>
        <w:rPr>
          <w:u w:val="none"/>
        </w:rPr>
        <w:t>on</w:t>
      </w:r>
      <w:r>
        <w:rPr>
          <w:spacing w:val="-2"/>
          <w:u w:val="none"/>
        </w:rPr>
        <w:t xml:space="preserve"> </w:t>
      </w:r>
      <w:r>
        <w:rPr>
          <w:u w:val="none"/>
        </w:rPr>
        <w:t>the</w:t>
      </w:r>
      <w:r>
        <w:rPr>
          <w:spacing w:val="-2"/>
          <w:u w:val="none"/>
        </w:rPr>
        <w:t xml:space="preserve"> IO.</w:t>
      </w:r>
    </w:p>
    <w:p w14:paraId="28B5926E" w14:textId="77777777" w:rsidR="00A9044E" w:rsidRDefault="00A9044E">
      <w:pPr>
        <w:spacing w:before="8"/>
        <w:rPr>
          <w:rFonts w:ascii="Arial" w:eastAsia="Arial" w:hAnsi="Arial" w:cs="Arial"/>
          <w:sz w:val="17"/>
          <w:szCs w:val="17"/>
        </w:rPr>
      </w:pPr>
    </w:p>
    <w:p w14:paraId="4594C70E" w14:textId="77777777" w:rsidR="00EA19A5" w:rsidRPr="00EA19A5" w:rsidRDefault="00456B71" w:rsidP="00EA19A5">
      <w:pPr>
        <w:pStyle w:val="BodyText"/>
        <w:numPr>
          <w:ilvl w:val="0"/>
          <w:numId w:val="4"/>
        </w:numPr>
        <w:tabs>
          <w:tab w:val="left" w:pos="320"/>
        </w:tabs>
        <w:spacing w:line="268" w:lineRule="auto"/>
        <w:ind w:right="122" w:hanging="199"/>
        <w:rPr>
          <w:u w:val="none"/>
        </w:rPr>
      </w:pPr>
      <w:r>
        <w:rPr>
          <w:spacing w:val="-1"/>
          <w:u w:color="000000"/>
        </w:rPr>
        <w:t>Exceptions.</w:t>
      </w:r>
      <w:r>
        <w:rPr>
          <w:spacing w:val="2"/>
          <w:u w:color="000000"/>
        </w:rPr>
        <w:t xml:space="preserve"> </w:t>
      </w:r>
      <w:r>
        <w:rPr>
          <w:rFonts w:cs="Arial"/>
          <w:spacing w:val="-1"/>
          <w:u w:val="none"/>
        </w:rPr>
        <w:t>Notwithstanding</w:t>
      </w:r>
      <w:r>
        <w:rPr>
          <w:rFonts w:cs="Arial"/>
          <w:spacing w:val="2"/>
          <w:u w:val="none"/>
        </w:rPr>
        <w:t xml:space="preserve"> </w:t>
      </w:r>
      <w:r>
        <w:rPr>
          <w:rFonts w:cs="Arial"/>
          <w:spacing w:val="-2"/>
          <w:u w:val="none"/>
        </w:rPr>
        <w:t>anything</w:t>
      </w:r>
      <w:r>
        <w:rPr>
          <w:rFonts w:cs="Arial"/>
          <w:spacing w:val="2"/>
          <w:u w:val="none"/>
        </w:rPr>
        <w:t xml:space="preserve"> </w:t>
      </w:r>
      <w:r>
        <w:rPr>
          <w:rFonts w:cs="Arial"/>
          <w:spacing w:val="-1"/>
          <w:u w:val="none"/>
        </w:rPr>
        <w:t>contained</w:t>
      </w:r>
      <w:r>
        <w:rPr>
          <w:rFonts w:cs="Arial"/>
          <w:spacing w:val="-2"/>
          <w:u w:val="none"/>
        </w:rPr>
        <w:t xml:space="preserve"> </w:t>
      </w:r>
      <w:r>
        <w:rPr>
          <w:rFonts w:cs="Arial"/>
          <w:spacing w:val="-1"/>
          <w:u w:val="none"/>
        </w:rPr>
        <w:t>herein</w:t>
      </w:r>
      <w:r>
        <w:rPr>
          <w:rFonts w:cs="Arial"/>
          <w:u w:val="none"/>
        </w:rPr>
        <w:t xml:space="preserve"> to</w:t>
      </w:r>
      <w:r>
        <w:rPr>
          <w:rFonts w:cs="Arial"/>
          <w:spacing w:val="-2"/>
          <w:u w:val="none"/>
        </w:rPr>
        <w:t xml:space="preserve"> </w:t>
      </w:r>
      <w:r>
        <w:rPr>
          <w:rFonts w:cs="Arial"/>
          <w:u w:val="none"/>
        </w:rPr>
        <w:t>the</w:t>
      </w:r>
      <w:r>
        <w:rPr>
          <w:rFonts w:cs="Arial"/>
          <w:spacing w:val="-2"/>
          <w:u w:val="none"/>
        </w:rPr>
        <w:t xml:space="preserve"> contrary,</w:t>
      </w:r>
      <w:r>
        <w:rPr>
          <w:rFonts w:cs="Arial"/>
          <w:spacing w:val="2"/>
          <w:u w:val="none"/>
        </w:rPr>
        <w:t xml:space="preserve"> </w:t>
      </w:r>
      <w:r>
        <w:rPr>
          <w:rFonts w:cs="Arial"/>
          <w:spacing w:val="-1"/>
          <w:u w:val="none"/>
        </w:rPr>
        <w:t>the</w:t>
      </w:r>
      <w:r>
        <w:rPr>
          <w:rFonts w:cs="Arial"/>
          <w:u w:val="none"/>
        </w:rPr>
        <w:t xml:space="preserve"> </w:t>
      </w:r>
      <w:r>
        <w:rPr>
          <w:rFonts w:cs="Arial"/>
          <w:spacing w:val="-1"/>
          <w:u w:val="none"/>
        </w:rPr>
        <w:t>term “Confidential</w:t>
      </w:r>
      <w:r>
        <w:rPr>
          <w:rFonts w:cs="Arial"/>
          <w:spacing w:val="63"/>
          <w:u w:val="none"/>
        </w:rPr>
        <w:t xml:space="preserve"> </w:t>
      </w:r>
      <w:r>
        <w:rPr>
          <w:rFonts w:cs="Arial"/>
          <w:spacing w:val="-1"/>
          <w:u w:val="none"/>
        </w:rPr>
        <w:t>Information”</w:t>
      </w:r>
      <w:r>
        <w:rPr>
          <w:rFonts w:cs="Arial"/>
          <w:spacing w:val="1"/>
          <w:u w:val="none"/>
        </w:rPr>
        <w:t xml:space="preserve"> </w:t>
      </w:r>
      <w:r>
        <w:rPr>
          <w:rFonts w:cs="Arial"/>
          <w:spacing w:val="-2"/>
          <w:u w:val="none"/>
        </w:rPr>
        <w:t>will</w:t>
      </w:r>
      <w:r>
        <w:rPr>
          <w:rFonts w:cs="Arial"/>
          <w:u w:val="none"/>
        </w:rPr>
        <w:t xml:space="preserve"> </w:t>
      </w:r>
      <w:r>
        <w:rPr>
          <w:rFonts w:cs="Arial"/>
          <w:spacing w:val="-1"/>
          <w:u w:val="none"/>
        </w:rPr>
        <w:t>not</w:t>
      </w:r>
      <w:r>
        <w:rPr>
          <w:rFonts w:cs="Arial"/>
          <w:spacing w:val="2"/>
          <w:u w:val="none"/>
        </w:rPr>
        <w:t xml:space="preserve"> </w:t>
      </w:r>
      <w:r>
        <w:rPr>
          <w:rFonts w:cs="Arial"/>
          <w:spacing w:val="-1"/>
          <w:u w:val="none"/>
        </w:rPr>
        <w:t>include</w:t>
      </w:r>
      <w:r>
        <w:rPr>
          <w:rFonts w:cs="Arial"/>
          <w:u w:val="none"/>
        </w:rPr>
        <w:t xml:space="preserve"> </w:t>
      </w:r>
      <w:r>
        <w:rPr>
          <w:rFonts w:cs="Arial"/>
          <w:spacing w:val="-1"/>
          <w:u w:val="none"/>
        </w:rPr>
        <w:t>information</w:t>
      </w:r>
      <w:r>
        <w:rPr>
          <w:rFonts w:cs="Arial"/>
          <w:spacing w:val="-2"/>
          <w:u w:val="none"/>
        </w:rPr>
        <w:t xml:space="preserve"> </w:t>
      </w:r>
      <w:r>
        <w:rPr>
          <w:rFonts w:cs="Arial"/>
          <w:spacing w:val="-1"/>
          <w:u w:val="none"/>
        </w:rPr>
        <w:t>which:</w:t>
      </w:r>
      <w:r>
        <w:rPr>
          <w:rFonts w:cs="Arial"/>
          <w:spacing w:val="1"/>
          <w:u w:val="none"/>
        </w:rPr>
        <w:t xml:space="preserve"> </w:t>
      </w:r>
      <w:r>
        <w:rPr>
          <w:rFonts w:cs="Arial"/>
          <w:spacing w:val="-1"/>
          <w:u w:val="none"/>
        </w:rPr>
        <w:t xml:space="preserve">(i) </w:t>
      </w:r>
      <w:r>
        <w:rPr>
          <w:rFonts w:cs="Arial"/>
          <w:spacing w:val="-2"/>
          <w:u w:val="none"/>
        </w:rPr>
        <w:t>was</w:t>
      </w:r>
      <w:r>
        <w:rPr>
          <w:rFonts w:cs="Arial"/>
          <w:u w:val="none"/>
        </w:rPr>
        <w:t xml:space="preserve"> </w:t>
      </w:r>
      <w:r>
        <w:rPr>
          <w:rFonts w:cs="Arial"/>
          <w:spacing w:val="-1"/>
          <w:u w:val="none"/>
        </w:rPr>
        <w:t>previously</w:t>
      </w:r>
      <w:r>
        <w:rPr>
          <w:rFonts w:cs="Arial"/>
          <w:spacing w:val="-2"/>
          <w:u w:val="none"/>
        </w:rPr>
        <w:t xml:space="preserve"> </w:t>
      </w:r>
      <w:r>
        <w:rPr>
          <w:rFonts w:cs="Arial"/>
          <w:spacing w:val="-1"/>
          <w:u w:val="none"/>
        </w:rPr>
        <w:t>known</w:t>
      </w:r>
      <w:r>
        <w:rPr>
          <w:rFonts w:cs="Arial"/>
          <w:u w:val="none"/>
        </w:rPr>
        <w:t xml:space="preserve"> to</w:t>
      </w:r>
      <w:r>
        <w:rPr>
          <w:rFonts w:cs="Arial"/>
          <w:spacing w:val="-2"/>
          <w:u w:val="none"/>
        </w:rPr>
        <w:t xml:space="preserve"> </w:t>
      </w:r>
      <w:r>
        <w:rPr>
          <w:rFonts w:cs="Arial"/>
          <w:spacing w:val="-1"/>
          <w:u w:val="none"/>
        </w:rPr>
        <w:t>Recipient;</w:t>
      </w:r>
      <w:r>
        <w:rPr>
          <w:rFonts w:cs="Arial"/>
          <w:spacing w:val="2"/>
          <w:u w:val="none"/>
        </w:rPr>
        <w:t xml:space="preserve"> </w:t>
      </w:r>
      <w:r>
        <w:rPr>
          <w:rFonts w:cs="Arial"/>
          <w:spacing w:val="-1"/>
          <w:u w:val="none"/>
        </w:rPr>
        <w:t xml:space="preserve">(ii) </w:t>
      </w:r>
      <w:r>
        <w:rPr>
          <w:rFonts w:cs="Arial"/>
          <w:spacing w:val="-2"/>
          <w:u w:val="none"/>
        </w:rPr>
        <w:t>was</w:t>
      </w:r>
      <w:r>
        <w:rPr>
          <w:rFonts w:cs="Arial"/>
          <w:spacing w:val="61"/>
          <w:u w:val="none"/>
        </w:rPr>
        <w:t xml:space="preserve"> </w:t>
      </w:r>
      <w:r>
        <w:rPr>
          <w:u w:val="none"/>
        </w:rPr>
        <w:t>or</w:t>
      </w:r>
      <w:r>
        <w:rPr>
          <w:spacing w:val="1"/>
          <w:u w:val="none"/>
        </w:rPr>
        <w:t xml:space="preserve"> </w:t>
      </w:r>
      <w:r>
        <w:rPr>
          <w:spacing w:val="-1"/>
          <w:u w:val="none"/>
        </w:rPr>
        <w:t>becomes</w:t>
      </w:r>
      <w:r>
        <w:rPr>
          <w:spacing w:val="-4"/>
          <w:u w:val="none"/>
        </w:rPr>
        <w:t xml:space="preserve"> </w:t>
      </w:r>
      <w:r>
        <w:rPr>
          <w:spacing w:val="-1"/>
          <w:u w:val="none"/>
        </w:rPr>
        <w:t>generally</w:t>
      </w:r>
      <w:r>
        <w:rPr>
          <w:spacing w:val="-2"/>
          <w:u w:val="none"/>
        </w:rPr>
        <w:t xml:space="preserve"> </w:t>
      </w:r>
      <w:r>
        <w:rPr>
          <w:spacing w:val="-1"/>
          <w:u w:val="none"/>
        </w:rPr>
        <w:t>available</w:t>
      </w:r>
      <w:r>
        <w:rPr>
          <w:u w:val="none"/>
        </w:rPr>
        <w:t xml:space="preserve"> to the</w:t>
      </w:r>
      <w:r>
        <w:rPr>
          <w:spacing w:val="-2"/>
          <w:u w:val="none"/>
        </w:rPr>
        <w:t xml:space="preserve"> </w:t>
      </w:r>
      <w:r>
        <w:rPr>
          <w:spacing w:val="-1"/>
          <w:u w:val="none"/>
        </w:rPr>
        <w:t>public</w:t>
      </w:r>
      <w:r>
        <w:rPr>
          <w:spacing w:val="1"/>
          <w:u w:val="none"/>
        </w:rPr>
        <w:t xml:space="preserve"> </w:t>
      </w:r>
      <w:r>
        <w:rPr>
          <w:spacing w:val="-1"/>
          <w:u w:val="none"/>
        </w:rPr>
        <w:t>through</w:t>
      </w:r>
      <w:r>
        <w:rPr>
          <w:spacing w:val="-2"/>
          <w:u w:val="none"/>
        </w:rPr>
        <w:t xml:space="preserve"> </w:t>
      </w:r>
      <w:r>
        <w:rPr>
          <w:u w:val="none"/>
        </w:rPr>
        <w:t>no</w:t>
      </w:r>
      <w:r>
        <w:rPr>
          <w:spacing w:val="-2"/>
          <w:u w:val="none"/>
        </w:rPr>
        <w:t xml:space="preserve"> </w:t>
      </w:r>
      <w:r>
        <w:rPr>
          <w:spacing w:val="-1"/>
          <w:u w:val="none"/>
        </w:rPr>
        <w:t>fault</w:t>
      </w:r>
      <w:r>
        <w:rPr>
          <w:spacing w:val="2"/>
          <w:u w:val="none"/>
        </w:rPr>
        <w:t xml:space="preserve"> </w:t>
      </w:r>
      <w:r>
        <w:rPr>
          <w:spacing w:val="-2"/>
          <w:u w:val="none"/>
        </w:rPr>
        <w:t>of</w:t>
      </w:r>
      <w:r>
        <w:rPr>
          <w:spacing w:val="2"/>
          <w:u w:val="none"/>
        </w:rPr>
        <w:t xml:space="preserve"> </w:t>
      </w:r>
      <w:r>
        <w:rPr>
          <w:spacing w:val="-1"/>
          <w:u w:val="none"/>
        </w:rPr>
        <w:t xml:space="preserve">Recipient; </w:t>
      </w:r>
      <w:r>
        <w:rPr>
          <w:spacing w:val="-2"/>
          <w:u w:val="none"/>
        </w:rPr>
        <w:t>(iii)</w:t>
      </w:r>
      <w:r>
        <w:rPr>
          <w:spacing w:val="1"/>
          <w:u w:val="none"/>
        </w:rPr>
        <w:t xml:space="preserve"> </w:t>
      </w:r>
      <w:r>
        <w:rPr>
          <w:spacing w:val="-2"/>
          <w:u w:val="none"/>
        </w:rPr>
        <w:t>was</w:t>
      </w:r>
      <w:r>
        <w:rPr>
          <w:u w:val="none"/>
        </w:rPr>
        <w:t xml:space="preserve"> </w:t>
      </w:r>
      <w:r>
        <w:rPr>
          <w:spacing w:val="-1"/>
          <w:u w:val="none"/>
        </w:rPr>
        <w:t>rightfully</w:t>
      </w:r>
      <w:r>
        <w:rPr>
          <w:spacing w:val="-2"/>
          <w:u w:val="none"/>
        </w:rPr>
        <w:t xml:space="preserve"> </w:t>
      </w:r>
      <w:r>
        <w:rPr>
          <w:spacing w:val="-1"/>
          <w:u w:val="none"/>
        </w:rPr>
        <w:t>in</w:t>
      </w:r>
      <w:r>
        <w:rPr>
          <w:spacing w:val="53"/>
          <w:u w:val="none"/>
        </w:rPr>
        <w:t xml:space="preserve"> </w:t>
      </w:r>
      <w:r>
        <w:rPr>
          <w:rFonts w:cs="Arial"/>
          <w:spacing w:val="-1"/>
          <w:u w:val="none"/>
        </w:rPr>
        <w:t>Recipient’s</w:t>
      </w:r>
      <w:r>
        <w:rPr>
          <w:rFonts w:cs="Arial"/>
          <w:spacing w:val="1"/>
          <w:u w:val="none"/>
        </w:rPr>
        <w:t xml:space="preserve"> </w:t>
      </w:r>
      <w:r>
        <w:rPr>
          <w:rFonts w:cs="Arial"/>
          <w:spacing w:val="-1"/>
          <w:u w:val="none"/>
        </w:rPr>
        <w:t>possession</w:t>
      </w:r>
      <w:r>
        <w:rPr>
          <w:rFonts w:cs="Arial"/>
          <w:spacing w:val="-2"/>
          <w:u w:val="none"/>
        </w:rPr>
        <w:t xml:space="preserve"> </w:t>
      </w:r>
      <w:r>
        <w:rPr>
          <w:rFonts w:cs="Arial"/>
          <w:spacing w:val="-1"/>
          <w:u w:val="none"/>
        </w:rPr>
        <w:t>free</w:t>
      </w:r>
      <w:r>
        <w:rPr>
          <w:rFonts w:cs="Arial"/>
          <w:u w:val="none"/>
        </w:rPr>
        <w:t xml:space="preserve"> </w:t>
      </w:r>
      <w:r>
        <w:rPr>
          <w:rFonts w:cs="Arial"/>
          <w:spacing w:val="-2"/>
          <w:u w:val="none"/>
        </w:rPr>
        <w:t>of</w:t>
      </w:r>
      <w:r>
        <w:rPr>
          <w:rFonts w:cs="Arial"/>
          <w:spacing w:val="2"/>
          <w:u w:val="none"/>
        </w:rPr>
        <w:t xml:space="preserve"> </w:t>
      </w:r>
      <w:r>
        <w:rPr>
          <w:rFonts w:cs="Arial"/>
          <w:spacing w:val="-1"/>
          <w:u w:val="none"/>
        </w:rPr>
        <w:t>any</w:t>
      </w:r>
      <w:r>
        <w:rPr>
          <w:rFonts w:cs="Arial"/>
          <w:spacing w:val="-2"/>
          <w:u w:val="none"/>
        </w:rPr>
        <w:t xml:space="preserve"> </w:t>
      </w:r>
      <w:r>
        <w:rPr>
          <w:rFonts w:cs="Arial"/>
          <w:spacing w:val="-1"/>
          <w:u w:val="none"/>
        </w:rPr>
        <w:t>obligation</w:t>
      </w:r>
      <w:r>
        <w:rPr>
          <w:rFonts w:cs="Arial"/>
          <w:u w:val="none"/>
        </w:rPr>
        <w:t xml:space="preserve"> </w:t>
      </w:r>
      <w:r>
        <w:rPr>
          <w:rFonts w:cs="Arial"/>
          <w:spacing w:val="-2"/>
          <w:u w:val="none"/>
        </w:rPr>
        <w:t>of</w:t>
      </w:r>
      <w:r>
        <w:rPr>
          <w:rFonts w:cs="Arial"/>
          <w:spacing w:val="-1"/>
          <w:u w:val="none"/>
        </w:rPr>
        <w:t xml:space="preserve"> confidentiality</w:t>
      </w:r>
      <w:r>
        <w:rPr>
          <w:rFonts w:cs="Arial"/>
          <w:spacing w:val="-2"/>
          <w:u w:val="none"/>
        </w:rPr>
        <w:t xml:space="preserve"> </w:t>
      </w:r>
      <w:r>
        <w:rPr>
          <w:rFonts w:cs="Arial"/>
          <w:u w:val="none"/>
        </w:rPr>
        <w:t>at, or</w:t>
      </w:r>
      <w:r>
        <w:rPr>
          <w:rFonts w:cs="Arial"/>
          <w:spacing w:val="-1"/>
          <w:u w:val="none"/>
        </w:rPr>
        <w:t xml:space="preserve"> prior to, </w:t>
      </w:r>
      <w:r>
        <w:rPr>
          <w:rFonts w:cs="Arial"/>
          <w:u w:val="none"/>
        </w:rPr>
        <w:t>the</w:t>
      </w:r>
      <w:r>
        <w:rPr>
          <w:rFonts w:cs="Arial"/>
          <w:spacing w:val="-2"/>
          <w:u w:val="none"/>
        </w:rPr>
        <w:t xml:space="preserve"> </w:t>
      </w:r>
      <w:r>
        <w:rPr>
          <w:rFonts w:cs="Arial"/>
          <w:spacing w:val="-1"/>
          <w:u w:val="none"/>
        </w:rPr>
        <w:t>time</w:t>
      </w:r>
      <w:r>
        <w:rPr>
          <w:rFonts w:cs="Arial"/>
          <w:u w:val="none"/>
        </w:rPr>
        <w:t xml:space="preserve"> </w:t>
      </w:r>
      <w:r>
        <w:rPr>
          <w:rFonts w:cs="Arial"/>
          <w:spacing w:val="-2"/>
          <w:u w:val="none"/>
        </w:rPr>
        <w:t>it</w:t>
      </w:r>
      <w:r>
        <w:rPr>
          <w:rFonts w:cs="Arial"/>
          <w:spacing w:val="2"/>
          <w:u w:val="none"/>
        </w:rPr>
        <w:t xml:space="preserve"> </w:t>
      </w:r>
      <w:r>
        <w:rPr>
          <w:rFonts w:cs="Arial"/>
          <w:spacing w:val="-2"/>
          <w:u w:val="none"/>
        </w:rPr>
        <w:t>was</w:t>
      </w:r>
      <w:r>
        <w:rPr>
          <w:rFonts w:cs="Arial"/>
          <w:spacing w:val="67"/>
          <w:u w:val="none"/>
        </w:rPr>
        <w:t xml:space="preserve"> </w:t>
      </w:r>
      <w:r>
        <w:rPr>
          <w:spacing w:val="-1"/>
          <w:u w:val="none"/>
        </w:rPr>
        <w:t>communicated</w:t>
      </w:r>
      <w:r>
        <w:rPr>
          <w:spacing w:val="-2"/>
          <w:u w:val="none"/>
        </w:rPr>
        <w:t xml:space="preserve"> </w:t>
      </w:r>
      <w:r>
        <w:rPr>
          <w:u w:val="none"/>
        </w:rPr>
        <w:t xml:space="preserve">to </w:t>
      </w:r>
      <w:r>
        <w:rPr>
          <w:spacing w:val="-1"/>
          <w:u w:val="none"/>
        </w:rPr>
        <w:t>Recipient</w:t>
      </w:r>
      <w:r>
        <w:rPr>
          <w:spacing w:val="2"/>
          <w:u w:val="none"/>
        </w:rPr>
        <w:t xml:space="preserve"> </w:t>
      </w:r>
      <w:r>
        <w:rPr>
          <w:u w:val="none"/>
        </w:rPr>
        <w:t>by</w:t>
      </w:r>
      <w:r>
        <w:rPr>
          <w:spacing w:val="-2"/>
          <w:u w:val="none"/>
        </w:rPr>
        <w:t xml:space="preserve"> </w:t>
      </w:r>
      <w:r>
        <w:rPr>
          <w:spacing w:val="-1"/>
          <w:u w:val="none"/>
        </w:rPr>
        <w:t xml:space="preserve">Discloser; </w:t>
      </w:r>
      <w:r>
        <w:rPr>
          <w:spacing w:val="-2"/>
          <w:u w:val="none"/>
        </w:rPr>
        <w:t>(iv)</w:t>
      </w:r>
      <w:r>
        <w:rPr>
          <w:spacing w:val="1"/>
          <w:u w:val="none"/>
        </w:rPr>
        <w:t xml:space="preserve"> </w:t>
      </w:r>
      <w:r>
        <w:rPr>
          <w:spacing w:val="-2"/>
          <w:u w:val="none"/>
        </w:rPr>
        <w:t>was</w:t>
      </w:r>
      <w:r>
        <w:rPr>
          <w:u w:val="none"/>
        </w:rPr>
        <w:t xml:space="preserve"> </w:t>
      </w:r>
      <w:r>
        <w:rPr>
          <w:spacing w:val="-1"/>
          <w:u w:val="none"/>
        </w:rPr>
        <w:t>developed</w:t>
      </w:r>
      <w:r>
        <w:rPr>
          <w:u w:val="none"/>
        </w:rPr>
        <w:t xml:space="preserve"> by</w:t>
      </w:r>
      <w:r>
        <w:rPr>
          <w:spacing w:val="-2"/>
          <w:u w:val="none"/>
        </w:rPr>
        <w:t xml:space="preserve"> </w:t>
      </w:r>
      <w:r>
        <w:rPr>
          <w:spacing w:val="-1"/>
          <w:u w:val="none"/>
        </w:rPr>
        <w:t>employees</w:t>
      </w:r>
      <w:r>
        <w:rPr>
          <w:spacing w:val="1"/>
          <w:u w:val="none"/>
        </w:rPr>
        <w:t xml:space="preserve"> </w:t>
      </w:r>
      <w:r>
        <w:rPr>
          <w:u w:val="none"/>
        </w:rPr>
        <w:t>or</w:t>
      </w:r>
      <w:r>
        <w:rPr>
          <w:spacing w:val="-1"/>
          <w:u w:val="none"/>
        </w:rPr>
        <w:t xml:space="preserve"> agents</w:t>
      </w:r>
      <w:r>
        <w:rPr>
          <w:spacing w:val="-2"/>
          <w:u w:val="none"/>
        </w:rPr>
        <w:t xml:space="preserve"> of</w:t>
      </w:r>
      <w:r>
        <w:rPr>
          <w:spacing w:val="63"/>
          <w:u w:val="none"/>
        </w:rPr>
        <w:t xml:space="preserve"> </w:t>
      </w:r>
      <w:r>
        <w:rPr>
          <w:spacing w:val="-1"/>
          <w:u w:val="none"/>
        </w:rPr>
        <w:t>Recipient</w:t>
      </w:r>
      <w:r>
        <w:rPr>
          <w:spacing w:val="2"/>
          <w:u w:val="none"/>
        </w:rPr>
        <w:t xml:space="preserve"> </w:t>
      </w:r>
      <w:r>
        <w:rPr>
          <w:spacing w:val="-1"/>
          <w:u w:val="none"/>
        </w:rPr>
        <w:t>independently</w:t>
      </w:r>
      <w:r>
        <w:rPr>
          <w:spacing w:val="-2"/>
          <w:u w:val="none"/>
        </w:rPr>
        <w:t xml:space="preserve"> </w:t>
      </w:r>
      <w:r>
        <w:rPr>
          <w:u w:val="none"/>
        </w:rPr>
        <w:t>of,</w:t>
      </w:r>
      <w:r>
        <w:rPr>
          <w:spacing w:val="-1"/>
          <w:u w:val="none"/>
        </w:rPr>
        <w:t xml:space="preserve"> and</w:t>
      </w:r>
      <w:r>
        <w:rPr>
          <w:u w:val="none"/>
        </w:rPr>
        <w:t xml:space="preserve"> </w:t>
      </w:r>
      <w:r>
        <w:rPr>
          <w:spacing w:val="-1"/>
          <w:u w:val="none"/>
        </w:rPr>
        <w:t>without reference</w:t>
      </w:r>
      <w:r>
        <w:rPr>
          <w:spacing w:val="-2"/>
          <w:u w:val="none"/>
        </w:rPr>
        <w:t xml:space="preserve"> </w:t>
      </w:r>
      <w:r>
        <w:rPr>
          <w:spacing w:val="-1"/>
          <w:u w:val="none"/>
        </w:rPr>
        <w:t>to,</w:t>
      </w:r>
      <w:r>
        <w:rPr>
          <w:spacing w:val="2"/>
          <w:u w:val="none"/>
        </w:rPr>
        <w:t xml:space="preserve"> </w:t>
      </w:r>
      <w:r>
        <w:rPr>
          <w:spacing w:val="-1"/>
          <w:u w:val="none"/>
        </w:rPr>
        <w:t>Confidential Information;</w:t>
      </w:r>
      <w:r>
        <w:rPr>
          <w:spacing w:val="2"/>
          <w:u w:val="none"/>
        </w:rPr>
        <w:t xml:space="preserve"> </w:t>
      </w:r>
      <w:r>
        <w:rPr>
          <w:spacing w:val="-2"/>
          <w:u w:val="none"/>
        </w:rPr>
        <w:t>or</w:t>
      </w:r>
      <w:r>
        <w:rPr>
          <w:spacing w:val="-1"/>
          <w:u w:val="none"/>
        </w:rPr>
        <w:t xml:space="preserve"> (v)</w:t>
      </w:r>
      <w:r>
        <w:rPr>
          <w:spacing w:val="1"/>
          <w:u w:val="none"/>
        </w:rPr>
        <w:t xml:space="preserve"> </w:t>
      </w:r>
      <w:r>
        <w:rPr>
          <w:spacing w:val="-2"/>
          <w:u w:val="none"/>
        </w:rPr>
        <w:t>was</w:t>
      </w:r>
      <w:r>
        <w:rPr>
          <w:spacing w:val="49"/>
          <w:u w:val="none"/>
        </w:rPr>
        <w:t xml:space="preserve"> </w:t>
      </w:r>
      <w:r>
        <w:rPr>
          <w:spacing w:val="-1"/>
          <w:u w:val="none"/>
        </w:rPr>
        <w:t>communicated</w:t>
      </w:r>
      <w:r>
        <w:rPr>
          <w:u w:val="none"/>
        </w:rPr>
        <w:t xml:space="preserve"> by</w:t>
      </w:r>
      <w:r>
        <w:rPr>
          <w:spacing w:val="-2"/>
          <w:u w:val="none"/>
        </w:rPr>
        <w:t xml:space="preserve"> </w:t>
      </w:r>
      <w:r>
        <w:rPr>
          <w:spacing w:val="-1"/>
          <w:u w:val="none"/>
        </w:rPr>
        <w:t xml:space="preserve">Discloser </w:t>
      </w:r>
      <w:r>
        <w:rPr>
          <w:u w:val="none"/>
        </w:rPr>
        <w:t>to an</w:t>
      </w:r>
      <w:r>
        <w:rPr>
          <w:spacing w:val="-2"/>
          <w:u w:val="none"/>
        </w:rPr>
        <w:t xml:space="preserve"> </w:t>
      </w:r>
      <w:r>
        <w:rPr>
          <w:spacing w:val="-1"/>
          <w:u w:val="none"/>
        </w:rPr>
        <w:t>unaffiliated</w:t>
      </w:r>
      <w:r>
        <w:rPr>
          <w:u w:val="none"/>
        </w:rPr>
        <w:t xml:space="preserve"> </w:t>
      </w:r>
      <w:r>
        <w:rPr>
          <w:spacing w:val="-2"/>
          <w:u w:val="none"/>
        </w:rPr>
        <w:t>third</w:t>
      </w:r>
      <w:r>
        <w:rPr>
          <w:u w:val="none"/>
        </w:rPr>
        <w:t xml:space="preserve"> </w:t>
      </w:r>
      <w:r>
        <w:rPr>
          <w:spacing w:val="-1"/>
          <w:u w:val="none"/>
        </w:rPr>
        <w:t>party</w:t>
      </w:r>
      <w:r>
        <w:rPr>
          <w:spacing w:val="-4"/>
          <w:u w:val="none"/>
        </w:rPr>
        <w:t xml:space="preserve"> </w:t>
      </w:r>
      <w:r>
        <w:rPr>
          <w:u w:val="none"/>
        </w:rPr>
        <w:t>free</w:t>
      </w:r>
      <w:r>
        <w:rPr>
          <w:spacing w:val="-2"/>
          <w:u w:val="none"/>
        </w:rPr>
        <w:t xml:space="preserve"> of</w:t>
      </w:r>
      <w:r>
        <w:rPr>
          <w:spacing w:val="2"/>
          <w:u w:val="none"/>
        </w:rPr>
        <w:t xml:space="preserve"> </w:t>
      </w:r>
      <w:r>
        <w:rPr>
          <w:spacing w:val="-1"/>
          <w:u w:val="none"/>
        </w:rPr>
        <w:t>any</w:t>
      </w:r>
      <w:r>
        <w:rPr>
          <w:spacing w:val="-2"/>
          <w:u w:val="none"/>
        </w:rPr>
        <w:t xml:space="preserve"> </w:t>
      </w:r>
      <w:r>
        <w:rPr>
          <w:spacing w:val="-1"/>
          <w:u w:val="none"/>
        </w:rPr>
        <w:t>obligation</w:t>
      </w:r>
      <w:r>
        <w:rPr>
          <w:u w:val="none"/>
        </w:rPr>
        <w:t xml:space="preserve"> </w:t>
      </w:r>
      <w:r>
        <w:rPr>
          <w:spacing w:val="-2"/>
          <w:u w:val="none"/>
        </w:rPr>
        <w:t>of</w:t>
      </w:r>
      <w:r>
        <w:rPr>
          <w:spacing w:val="53"/>
          <w:u w:val="none"/>
        </w:rPr>
        <w:t xml:space="preserve"> </w:t>
      </w:r>
      <w:r>
        <w:rPr>
          <w:spacing w:val="-1"/>
          <w:u w:val="none"/>
        </w:rPr>
        <w:t>confidentiality.</w:t>
      </w:r>
      <w:r>
        <w:rPr>
          <w:spacing w:val="2"/>
          <w:u w:val="none"/>
        </w:rPr>
        <w:t xml:space="preserve"> </w:t>
      </w:r>
      <w:r>
        <w:rPr>
          <w:spacing w:val="-1"/>
          <w:u w:val="none"/>
        </w:rPr>
        <w:t>Notwithstanding</w:t>
      </w:r>
      <w:r>
        <w:rPr>
          <w:u w:val="none"/>
        </w:rPr>
        <w:t xml:space="preserve"> the</w:t>
      </w:r>
      <w:r>
        <w:rPr>
          <w:spacing w:val="-2"/>
          <w:u w:val="none"/>
        </w:rPr>
        <w:t xml:space="preserve"> </w:t>
      </w:r>
      <w:r>
        <w:rPr>
          <w:spacing w:val="-1"/>
          <w:u w:val="none"/>
        </w:rPr>
        <w:t xml:space="preserve">foregoing, </w:t>
      </w:r>
      <w:r>
        <w:rPr>
          <w:u w:val="none"/>
        </w:rPr>
        <w:t>the</w:t>
      </w:r>
      <w:r>
        <w:rPr>
          <w:spacing w:val="-2"/>
          <w:u w:val="none"/>
        </w:rPr>
        <w:t xml:space="preserve"> </w:t>
      </w:r>
      <w:r>
        <w:rPr>
          <w:spacing w:val="-1"/>
          <w:u w:val="none"/>
        </w:rPr>
        <w:t xml:space="preserve">Recipient </w:t>
      </w:r>
      <w:r>
        <w:rPr>
          <w:u w:val="none"/>
        </w:rPr>
        <w:t>may</w:t>
      </w:r>
      <w:r>
        <w:rPr>
          <w:spacing w:val="-2"/>
          <w:u w:val="none"/>
        </w:rPr>
        <w:t xml:space="preserve"> </w:t>
      </w:r>
      <w:r>
        <w:rPr>
          <w:spacing w:val="-1"/>
          <w:u w:val="none"/>
        </w:rPr>
        <w:t>disclose</w:t>
      </w:r>
      <w:r>
        <w:rPr>
          <w:spacing w:val="-2"/>
          <w:u w:val="none"/>
        </w:rPr>
        <w:t xml:space="preserve"> </w:t>
      </w:r>
      <w:r>
        <w:rPr>
          <w:spacing w:val="-1"/>
          <w:u w:val="none"/>
        </w:rPr>
        <w:t>Confidential</w:t>
      </w:r>
      <w:r>
        <w:rPr>
          <w:spacing w:val="45"/>
          <w:u w:val="none"/>
        </w:rPr>
        <w:t xml:space="preserve"> </w:t>
      </w:r>
      <w:r>
        <w:rPr>
          <w:spacing w:val="-1"/>
          <w:u w:val="none"/>
        </w:rPr>
        <w:t>Information</w:t>
      </w:r>
      <w:r>
        <w:rPr>
          <w:u w:val="none"/>
        </w:rPr>
        <w:t xml:space="preserve"> </w:t>
      </w:r>
      <w:r>
        <w:rPr>
          <w:spacing w:val="-2"/>
          <w:u w:val="none"/>
        </w:rPr>
        <w:t>of</w:t>
      </w:r>
      <w:r>
        <w:rPr>
          <w:spacing w:val="-1"/>
          <w:u w:val="none"/>
        </w:rPr>
        <w:t xml:space="preserve"> </w:t>
      </w:r>
      <w:r>
        <w:rPr>
          <w:u w:val="none"/>
        </w:rPr>
        <w:t xml:space="preserve">the </w:t>
      </w:r>
      <w:r>
        <w:rPr>
          <w:spacing w:val="-1"/>
          <w:u w:val="none"/>
        </w:rPr>
        <w:t>Discloser</w:t>
      </w:r>
      <w:r>
        <w:rPr>
          <w:spacing w:val="1"/>
          <w:u w:val="none"/>
        </w:rPr>
        <w:t xml:space="preserve"> </w:t>
      </w:r>
      <w:r>
        <w:rPr>
          <w:spacing w:val="-1"/>
          <w:u w:val="none"/>
        </w:rPr>
        <w:t>in</w:t>
      </w:r>
      <w:r>
        <w:rPr>
          <w:spacing w:val="-2"/>
          <w:u w:val="none"/>
        </w:rPr>
        <w:t xml:space="preserve"> </w:t>
      </w:r>
      <w:r>
        <w:rPr>
          <w:spacing w:val="-1"/>
          <w:u w:val="none"/>
        </w:rPr>
        <w:t>response</w:t>
      </w:r>
      <w:r>
        <w:rPr>
          <w:spacing w:val="-2"/>
          <w:u w:val="none"/>
        </w:rPr>
        <w:t xml:space="preserve"> </w:t>
      </w:r>
      <w:r>
        <w:rPr>
          <w:u w:val="none"/>
        </w:rPr>
        <w:t>to</w:t>
      </w:r>
      <w:r>
        <w:rPr>
          <w:spacing w:val="-2"/>
          <w:u w:val="none"/>
        </w:rPr>
        <w:t xml:space="preserve"> </w:t>
      </w:r>
      <w:r>
        <w:rPr>
          <w:u w:val="none"/>
        </w:rPr>
        <w:t xml:space="preserve">a </w:t>
      </w:r>
      <w:r>
        <w:rPr>
          <w:spacing w:val="-2"/>
          <w:u w:val="none"/>
        </w:rPr>
        <w:t>valid</w:t>
      </w:r>
      <w:r>
        <w:rPr>
          <w:u w:val="none"/>
        </w:rPr>
        <w:t xml:space="preserve"> </w:t>
      </w:r>
      <w:r>
        <w:rPr>
          <w:spacing w:val="-1"/>
          <w:u w:val="none"/>
        </w:rPr>
        <w:t>order</w:t>
      </w:r>
      <w:r>
        <w:rPr>
          <w:spacing w:val="1"/>
          <w:u w:val="none"/>
        </w:rPr>
        <w:t xml:space="preserve"> </w:t>
      </w:r>
      <w:r>
        <w:rPr>
          <w:u w:val="none"/>
        </w:rPr>
        <w:t>by</w:t>
      </w:r>
      <w:r>
        <w:rPr>
          <w:spacing w:val="-2"/>
          <w:u w:val="none"/>
        </w:rPr>
        <w:t xml:space="preserve"> </w:t>
      </w:r>
      <w:r>
        <w:rPr>
          <w:u w:val="none"/>
        </w:rPr>
        <w:t xml:space="preserve">a </w:t>
      </w:r>
      <w:r>
        <w:rPr>
          <w:spacing w:val="-1"/>
          <w:u w:val="none"/>
        </w:rPr>
        <w:t xml:space="preserve">court </w:t>
      </w:r>
      <w:r>
        <w:rPr>
          <w:spacing w:val="-2"/>
          <w:u w:val="none"/>
        </w:rPr>
        <w:t>or</w:t>
      </w:r>
      <w:r>
        <w:rPr>
          <w:spacing w:val="1"/>
          <w:u w:val="none"/>
        </w:rPr>
        <w:t xml:space="preserve"> </w:t>
      </w:r>
      <w:r>
        <w:rPr>
          <w:spacing w:val="-1"/>
          <w:u w:val="none"/>
        </w:rPr>
        <w:t>other</w:t>
      </w:r>
      <w:r>
        <w:rPr>
          <w:spacing w:val="-3"/>
          <w:u w:val="none"/>
        </w:rPr>
        <w:t xml:space="preserve"> </w:t>
      </w:r>
      <w:r>
        <w:rPr>
          <w:spacing w:val="-1"/>
          <w:u w:val="none"/>
        </w:rPr>
        <w:t>governmental</w:t>
      </w:r>
      <w:r>
        <w:rPr>
          <w:spacing w:val="57"/>
          <w:u w:val="none"/>
        </w:rPr>
        <w:t xml:space="preserve"> </w:t>
      </w:r>
      <w:r>
        <w:rPr>
          <w:spacing w:val="-1"/>
          <w:u w:val="none"/>
        </w:rPr>
        <w:t>body,</w:t>
      </w:r>
      <w:r>
        <w:rPr>
          <w:spacing w:val="2"/>
          <w:u w:val="none"/>
        </w:rPr>
        <w:t xml:space="preserve"> </w:t>
      </w:r>
      <w:r>
        <w:rPr>
          <w:u w:val="none"/>
        </w:rPr>
        <w:t xml:space="preserve">as </w:t>
      </w:r>
      <w:r>
        <w:rPr>
          <w:spacing w:val="-2"/>
          <w:u w:val="none"/>
        </w:rPr>
        <w:t>otherwise</w:t>
      </w:r>
      <w:r>
        <w:rPr>
          <w:u w:val="none"/>
        </w:rPr>
        <w:t xml:space="preserve"> </w:t>
      </w:r>
      <w:r>
        <w:rPr>
          <w:spacing w:val="-1"/>
          <w:u w:val="none"/>
        </w:rPr>
        <w:t>required</w:t>
      </w:r>
      <w:r>
        <w:rPr>
          <w:u w:val="none"/>
        </w:rPr>
        <w:t xml:space="preserve"> by</w:t>
      </w:r>
      <w:r>
        <w:rPr>
          <w:spacing w:val="-2"/>
          <w:u w:val="none"/>
        </w:rPr>
        <w:t xml:space="preserve"> </w:t>
      </w:r>
      <w:r>
        <w:rPr>
          <w:spacing w:val="-1"/>
          <w:u w:val="none"/>
        </w:rPr>
        <w:t>law</w:t>
      </w:r>
      <w:r>
        <w:rPr>
          <w:spacing w:val="-3"/>
          <w:u w:val="none"/>
        </w:rPr>
        <w:t xml:space="preserve"> </w:t>
      </w:r>
      <w:r>
        <w:rPr>
          <w:u w:val="none"/>
        </w:rPr>
        <w:t>or</w:t>
      </w:r>
      <w:r>
        <w:rPr>
          <w:spacing w:val="1"/>
          <w:u w:val="none"/>
        </w:rPr>
        <w:t xml:space="preserve"> </w:t>
      </w:r>
      <w:r>
        <w:rPr>
          <w:u w:val="none"/>
        </w:rPr>
        <w:t>the</w:t>
      </w:r>
      <w:r>
        <w:rPr>
          <w:spacing w:val="-2"/>
          <w:u w:val="none"/>
        </w:rPr>
        <w:t xml:space="preserve"> </w:t>
      </w:r>
      <w:r>
        <w:rPr>
          <w:spacing w:val="-1"/>
          <w:u w:val="none"/>
        </w:rPr>
        <w:t>rules</w:t>
      </w:r>
      <w:r>
        <w:rPr>
          <w:spacing w:val="-2"/>
          <w:u w:val="none"/>
        </w:rPr>
        <w:t xml:space="preserve"> of</w:t>
      </w:r>
      <w:r>
        <w:rPr>
          <w:spacing w:val="2"/>
          <w:u w:val="none"/>
        </w:rPr>
        <w:t xml:space="preserve"> </w:t>
      </w:r>
      <w:r>
        <w:rPr>
          <w:spacing w:val="-1"/>
          <w:u w:val="none"/>
        </w:rPr>
        <w:t>any</w:t>
      </w:r>
      <w:r>
        <w:rPr>
          <w:spacing w:val="-2"/>
          <w:u w:val="none"/>
        </w:rPr>
        <w:t xml:space="preserve"> </w:t>
      </w:r>
      <w:r>
        <w:rPr>
          <w:spacing w:val="-1"/>
          <w:u w:val="none"/>
        </w:rPr>
        <w:t>applicable</w:t>
      </w:r>
      <w:r>
        <w:rPr>
          <w:u w:val="none"/>
        </w:rPr>
        <w:t xml:space="preserve"> </w:t>
      </w:r>
      <w:r>
        <w:rPr>
          <w:spacing w:val="-1"/>
          <w:u w:val="none"/>
        </w:rPr>
        <w:t>securities</w:t>
      </w:r>
      <w:r>
        <w:rPr>
          <w:spacing w:val="1"/>
          <w:u w:val="none"/>
        </w:rPr>
        <w:t xml:space="preserve"> </w:t>
      </w:r>
      <w:r>
        <w:rPr>
          <w:spacing w:val="-1"/>
          <w:u w:val="none"/>
        </w:rPr>
        <w:t>exchange,</w:t>
      </w:r>
      <w:r>
        <w:rPr>
          <w:spacing w:val="2"/>
          <w:u w:val="none"/>
        </w:rPr>
        <w:t xml:space="preserve"> </w:t>
      </w:r>
      <w:r>
        <w:rPr>
          <w:spacing w:val="-2"/>
          <w:u w:val="none"/>
        </w:rPr>
        <w:t>or</w:t>
      </w:r>
      <w:r>
        <w:rPr>
          <w:spacing w:val="1"/>
          <w:u w:val="none"/>
        </w:rPr>
        <w:t xml:space="preserve"> </w:t>
      </w:r>
      <w:r>
        <w:rPr>
          <w:u w:val="none"/>
        </w:rPr>
        <w:t>as</w:t>
      </w:r>
      <w:r>
        <w:rPr>
          <w:spacing w:val="61"/>
          <w:u w:val="none"/>
        </w:rPr>
        <w:t xml:space="preserve"> </w:t>
      </w:r>
      <w:r>
        <w:rPr>
          <w:spacing w:val="-1"/>
          <w:u w:val="none"/>
        </w:rPr>
        <w:t>necessary</w:t>
      </w:r>
      <w:r>
        <w:rPr>
          <w:spacing w:val="-2"/>
          <w:u w:val="none"/>
        </w:rPr>
        <w:t xml:space="preserve"> </w:t>
      </w:r>
      <w:r>
        <w:rPr>
          <w:u w:val="none"/>
        </w:rPr>
        <w:t>to</w:t>
      </w:r>
      <w:r>
        <w:rPr>
          <w:spacing w:val="-2"/>
          <w:u w:val="none"/>
        </w:rPr>
        <w:t xml:space="preserve"> </w:t>
      </w:r>
      <w:r>
        <w:rPr>
          <w:spacing w:val="-1"/>
          <w:u w:val="none"/>
        </w:rPr>
        <w:t>establish</w:t>
      </w:r>
      <w:r>
        <w:rPr>
          <w:u w:val="none"/>
        </w:rPr>
        <w:t xml:space="preserve"> </w:t>
      </w:r>
      <w:r>
        <w:rPr>
          <w:spacing w:val="-1"/>
          <w:u w:val="none"/>
        </w:rPr>
        <w:t>the</w:t>
      </w:r>
      <w:r>
        <w:rPr>
          <w:u w:val="none"/>
        </w:rPr>
        <w:t xml:space="preserve"> </w:t>
      </w:r>
      <w:r>
        <w:rPr>
          <w:spacing w:val="-1"/>
          <w:u w:val="none"/>
        </w:rPr>
        <w:t xml:space="preserve">rights </w:t>
      </w:r>
      <w:r>
        <w:rPr>
          <w:spacing w:val="-2"/>
          <w:u w:val="none"/>
        </w:rPr>
        <w:t>of</w:t>
      </w:r>
      <w:r>
        <w:rPr>
          <w:spacing w:val="2"/>
          <w:u w:val="none"/>
        </w:rPr>
        <w:t xml:space="preserve"> </w:t>
      </w:r>
      <w:r>
        <w:rPr>
          <w:spacing w:val="-1"/>
          <w:u w:val="none"/>
        </w:rPr>
        <w:t>either</w:t>
      </w:r>
      <w:r>
        <w:rPr>
          <w:spacing w:val="1"/>
          <w:u w:val="none"/>
        </w:rPr>
        <w:t xml:space="preserve"> </w:t>
      </w:r>
      <w:r>
        <w:rPr>
          <w:spacing w:val="-1"/>
          <w:u w:val="none"/>
        </w:rPr>
        <w:t>party</w:t>
      </w:r>
      <w:r>
        <w:rPr>
          <w:spacing w:val="-2"/>
          <w:u w:val="none"/>
        </w:rPr>
        <w:t xml:space="preserve"> </w:t>
      </w:r>
      <w:r>
        <w:rPr>
          <w:spacing w:val="-1"/>
          <w:u w:val="none"/>
        </w:rPr>
        <w:t>under these</w:t>
      </w:r>
      <w:r>
        <w:rPr>
          <w:spacing w:val="-2"/>
          <w:u w:val="none"/>
        </w:rPr>
        <w:t xml:space="preserve"> </w:t>
      </w:r>
      <w:r>
        <w:rPr>
          <w:spacing w:val="-1"/>
          <w:u w:val="none"/>
        </w:rPr>
        <w:t>Terms; provided,</w:t>
      </w:r>
      <w:r>
        <w:rPr>
          <w:spacing w:val="1"/>
          <w:u w:val="none"/>
        </w:rPr>
        <w:t xml:space="preserve"> </w:t>
      </w:r>
      <w:r>
        <w:rPr>
          <w:spacing w:val="-1"/>
          <w:u w:val="none"/>
        </w:rPr>
        <w:t>however,</w:t>
      </w:r>
      <w:r>
        <w:rPr>
          <w:spacing w:val="2"/>
          <w:u w:val="none"/>
        </w:rPr>
        <w:t xml:space="preserve"> </w:t>
      </w:r>
      <w:r>
        <w:rPr>
          <w:spacing w:val="-1"/>
          <w:u w:val="none"/>
        </w:rPr>
        <w:t>that</w:t>
      </w:r>
      <w:r>
        <w:rPr>
          <w:spacing w:val="55"/>
          <w:u w:val="none"/>
        </w:rPr>
        <w:t xml:space="preserve"> </w:t>
      </w:r>
      <w:r>
        <w:rPr>
          <w:spacing w:val="-1"/>
          <w:u w:val="none"/>
        </w:rPr>
        <w:t>both</w:t>
      </w:r>
      <w:r>
        <w:rPr>
          <w:u w:val="none"/>
        </w:rPr>
        <w:t xml:space="preserve"> </w:t>
      </w:r>
      <w:r>
        <w:rPr>
          <w:spacing w:val="-1"/>
          <w:u w:val="none"/>
        </w:rPr>
        <w:t>Discloser and</w:t>
      </w:r>
      <w:r>
        <w:rPr>
          <w:u w:val="none"/>
        </w:rPr>
        <w:t xml:space="preserve"> </w:t>
      </w:r>
      <w:r>
        <w:rPr>
          <w:spacing w:val="-1"/>
          <w:u w:val="none"/>
        </w:rPr>
        <w:t>Recipient</w:t>
      </w:r>
      <w:r>
        <w:rPr>
          <w:spacing w:val="2"/>
          <w:u w:val="none"/>
        </w:rPr>
        <w:t xml:space="preserve"> </w:t>
      </w:r>
      <w:r>
        <w:rPr>
          <w:spacing w:val="-2"/>
          <w:u w:val="none"/>
        </w:rPr>
        <w:t>will</w:t>
      </w:r>
      <w:r>
        <w:rPr>
          <w:u w:val="none"/>
        </w:rPr>
        <w:t xml:space="preserve"> </w:t>
      </w:r>
      <w:r>
        <w:rPr>
          <w:spacing w:val="-1"/>
          <w:u w:val="none"/>
        </w:rPr>
        <w:t xml:space="preserve">stipulate </w:t>
      </w:r>
      <w:r>
        <w:rPr>
          <w:u w:val="none"/>
        </w:rPr>
        <w:t>to any</w:t>
      </w:r>
      <w:r>
        <w:rPr>
          <w:spacing w:val="-2"/>
          <w:u w:val="none"/>
        </w:rPr>
        <w:t xml:space="preserve"> </w:t>
      </w:r>
      <w:r>
        <w:rPr>
          <w:spacing w:val="-1"/>
          <w:u w:val="none"/>
        </w:rPr>
        <w:t>orders</w:t>
      </w:r>
      <w:r>
        <w:rPr>
          <w:spacing w:val="-2"/>
          <w:u w:val="none"/>
        </w:rPr>
        <w:t xml:space="preserve"> </w:t>
      </w:r>
      <w:r>
        <w:rPr>
          <w:spacing w:val="-1"/>
          <w:u w:val="none"/>
        </w:rPr>
        <w:t>necessary</w:t>
      </w:r>
      <w:r>
        <w:rPr>
          <w:spacing w:val="-2"/>
          <w:u w:val="none"/>
        </w:rPr>
        <w:t xml:space="preserve"> </w:t>
      </w:r>
      <w:r>
        <w:rPr>
          <w:u w:val="none"/>
        </w:rPr>
        <w:t xml:space="preserve">to </w:t>
      </w:r>
      <w:r>
        <w:rPr>
          <w:spacing w:val="-2"/>
          <w:u w:val="none"/>
        </w:rPr>
        <w:t>protect</w:t>
      </w:r>
      <w:r>
        <w:rPr>
          <w:spacing w:val="2"/>
          <w:u w:val="none"/>
        </w:rPr>
        <w:t xml:space="preserve"> </w:t>
      </w:r>
      <w:r>
        <w:rPr>
          <w:spacing w:val="-1"/>
          <w:u w:val="none"/>
        </w:rPr>
        <w:t>such</w:t>
      </w:r>
      <w:r>
        <w:rPr>
          <w:u w:val="none"/>
        </w:rPr>
        <w:t xml:space="preserve"> </w:t>
      </w:r>
      <w:r>
        <w:rPr>
          <w:spacing w:val="-1"/>
          <w:u w:val="none"/>
        </w:rPr>
        <w:t>information</w:t>
      </w:r>
      <w:r>
        <w:rPr>
          <w:spacing w:val="63"/>
          <w:u w:val="none"/>
        </w:rPr>
        <w:t xml:space="preserve"> </w:t>
      </w:r>
      <w:r>
        <w:rPr>
          <w:spacing w:val="-1"/>
          <w:u w:val="none"/>
        </w:rPr>
        <w:t>from</w:t>
      </w:r>
      <w:r>
        <w:rPr>
          <w:spacing w:val="1"/>
          <w:u w:val="none"/>
        </w:rPr>
        <w:t xml:space="preserve"> </w:t>
      </w:r>
      <w:r>
        <w:rPr>
          <w:spacing w:val="-1"/>
          <w:u w:val="none"/>
        </w:rPr>
        <w:t>public</w:t>
      </w:r>
      <w:r>
        <w:rPr>
          <w:spacing w:val="1"/>
          <w:u w:val="none"/>
        </w:rPr>
        <w:t xml:space="preserve"> </w:t>
      </w:r>
      <w:r>
        <w:rPr>
          <w:spacing w:val="-1"/>
          <w:u w:val="none"/>
        </w:rPr>
        <w:t>disclosure.</w:t>
      </w:r>
    </w:p>
    <w:p w14:paraId="38E90FF7" w14:textId="77777777" w:rsidR="00EA19A5" w:rsidRPr="00EA19A5" w:rsidRDefault="00EA19A5" w:rsidP="00EA19A5">
      <w:pPr>
        <w:pStyle w:val="BodyText"/>
        <w:tabs>
          <w:tab w:val="left" w:pos="320"/>
        </w:tabs>
        <w:spacing w:line="268" w:lineRule="auto"/>
        <w:ind w:right="122"/>
        <w:rPr>
          <w:u w:val="none"/>
        </w:rPr>
      </w:pPr>
    </w:p>
    <w:p w14:paraId="0119EA79" w14:textId="4A80ADB5" w:rsidR="00EA19A5" w:rsidRPr="00EA19A5" w:rsidRDefault="00EA19A5" w:rsidP="00EA19A5">
      <w:pPr>
        <w:pStyle w:val="BodyText"/>
        <w:numPr>
          <w:ilvl w:val="0"/>
          <w:numId w:val="4"/>
        </w:numPr>
        <w:tabs>
          <w:tab w:val="left" w:pos="320"/>
        </w:tabs>
        <w:spacing w:line="268" w:lineRule="auto"/>
        <w:ind w:right="122" w:hanging="199"/>
        <w:rPr>
          <w:spacing w:val="-1"/>
          <w:u w:color="000000"/>
        </w:rPr>
      </w:pPr>
      <w:r w:rsidRPr="00EA19A5">
        <w:rPr>
          <w:spacing w:val="-1"/>
          <w:u w:color="000000"/>
        </w:rPr>
        <w:t>Additional Definitions:</w:t>
      </w:r>
    </w:p>
    <w:p w14:paraId="5A44DD93" w14:textId="30153097" w:rsidR="00EA19A5" w:rsidRPr="00EA19A5" w:rsidRDefault="00EA19A5" w:rsidP="00EA19A5">
      <w:pPr>
        <w:pStyle w:val="BodyText"/>
        <w:numPr>
          <w:ilvl w:val="2"/>
          <w:numId w:val="21"/>
        </w:numPr>
        <w:tabs>
          <w:tab w:val="left" w:pos="320"/>
        </w:tabs>
        <w:spacing w:line="268" w:lineRule="auto"/>
        <w:ind w:right="122"/>
        <w:rPr>
          <w:spacing w:val="-1"/>
          <w:u w:val="none" w:color="000000"/>
        </w:rPr>
      </w:pPr>
      <w:r w:rsidRPr="00EA19A5">
        <w:rPr>
          <w:spacing w:val="-1"/>
          <w:u w:color="000000"/>
        </w:rPr>
        <w:t>User Volunteered Data</w:t>
      </w:r>
      <w:r w:rsidRPr="00EA19A5">
        <w:rPr>
          <w:spacing w:val="-1"/>
          <w:u w:val="none" w:color="000000"/>
        </w:rPr>
        <w:t>: Personally identifiable information collected from individual users by Publisher during the delivery of an Ad pursuant to the IO. This collection is only permissible when it is expressly disclosed to individual users that it is solely on behalf of the Advertiser.</w:t>
      </w:r>
    </w:p>
    <w:p w14:paraId="1EF54465" w14:textId="6634C052" w:rsidR="00EA19A5" w:rsidRPr="00EA19A5" w:rsidRDefault="00EA19A5" w:rsidP="00EA19A5">
      <w:pPr>
        <w:pStyle w:val="BodyText"/>
        <w:numPr>
          <w:ilvl w:val="2"/>
          <w:numId w:val="21"/>
        </w:numPr>
        <w:tabs>
          <w:tab w:val="left" w:pos="320"/>
        </w:tabs>
        <w:spacing w:line="268" w:lineRule="auto"/>
        <w:ind w:right="122"/>
        <w:rPr>
          <w:spacing w:val="-1"/>
          <w:u w:val="none" w:color="000000"/>
        </w:rPr>
      </w:pPr>
      <w:r w:rsidRPr="00EA19A5">
        <w:rPr>
          <w:spacing w:val="-1"/>
          <w:u w:color="000000"/>
        </w:rPr>
        <w:t>IO Details</w:t>
      </w:r>
      <w:r w:rsidRPr="00EA19A5">
        <w:rPr>
          <w:spacing w:val="-1"/>
          <w:u w:val="none" w:color="000000"/>
        </w:rPr>
        <w:t>: Details set forth on the IO, but only when expressly associated with the applicable Discloser. This includes, but is not limited to, Ad pricing information, Ad description, Ad placement information, and Ad targeting information.</w:t>
      </w:r>
    </w:p>
    <w:p w14:paraId="424D9C86" w14:textId="21388546" w:rsidR="00EA19A5" w:rsidRPr="00EA19A5" w:rsidRDefault="00EA19A5" w:rsidP="00EA19A5">
      <w:pPr>
        <w:pStyle w:val="BodyText"/>
        <w:numPr>
          <w:ilvl w:val="2"/>
          <w:numId w:val="21"/>
        </w:numPr>
        <w:tabs>
          <w:tab w:val="left" w:pos="320"/>
        </w:tabs>
        <w:spacing w:line="268" w:lineRule="auto"/>
        <w:ind w:right="122"/>
        <w:rPr>
          <w:spacing w:val="-1"/>
          <w:u w:val="none" w:color="000000"/>
        </w:rPr>
      </w:pPr>
      <w:r w:rsidRPr="00EA19A5">
        <w:rPr>
          <w:spacing w:val="-1"/>
          <w:u w:color="000000"/>
        </w:rPr>
        <w:t>Performance Data</w:t>
      </w:r>
      <w:r w:rsidRPr="00EA19A5">
        <w:rPr>
          <w:spacing w:val="-1"/>
          <w:u w:val="none" w:color="000000"/>
        </w:rPr>
        <w:t>: Data regarding a campaign gathered during the delivery of an Ad pursuant to the IO. This may include the number of impressions, interactions, and header information, excluding Site Data or IO Details.</w:t>
      </w:r>
    </w:p>
    <w:p w14:paraId="367AA59C" w14:textId="63683D6A" w:rsidR="00EA19A5" w:rsidRPr="00EA19A5" w:rsidRDefault="00EA19A5" w:rsidP="00EA19A5">
      <w:pPr>
        <w:pStyle w:val="BodyText"/>
        <w:numPr>
          <w:ilvl w:val="2"/>
          <w:numId w:val="21"/>
        </w:numPr>
        <w:tabs>
          <w:tab w:val="left" w:pos="320"/>
        </w:tabs>
        <w:spacing w:line="268" w:lineRule="auto"/>
        <w:ind w:right="122"/>
        <w:rPr>
          <w:spacing w:val="-1"/>
          <w:u w:val="none" w:color="000000"/>
        </w:rPr>
      </w:pPr>
      <w:r w:rsidRPr="00EA19A5">
        <w:rPr>
          <w:spacing w:val="-1"/>
          <w:u w:color="000000"/>
        </w:rPr>
        <w:t>Site Data</w:t>
      </w:r>
      <w:r w:rsidRPr="00EA19A5">
        <w:rPr>
          <w:spacing w:val="-1"/>
          <w:u w:val="none" w:color="000000"/>
        </w:rPr>
        <w:t>: Any data that is:</w:t>
      </w:r>
      <w:r w:rsidRPr="00EA19A5">
        <w:rPr>
          <w:rFonts w:ascii="MS Gothic" w:eastAsia="MS Gothic" w:hAnsi="MS Gothic" w:cs="MS Gothic" w:hint="eastAsia"/>
          <w:spacing w:val="-1"/>
          <w:u w:val="none" w:color="000000"/>
        </w:rPr>
        <w:t> </w:t>
      </w:r>
      <w:r w:rsidRPr="00EA19A5">
        <w:rPr>
          <w:spacing w:val="-1"/>
          <w:u w:val="none" w:color="000000"/>
        </w:rPr>
        <w:t>(A) Preexisting Publisher data used by Publisher pursuant to the IO.</w:t>
      </w:r>
      <w:r w:rsidRPr="00EA19A5">
        <w:rPr>
          <w:rFonts w:ascii="MS Gothic" w:eastAsia="MS Gothic" w:hAnsi="MS Gothic" w:cs="MS Gothic" w:hint="eastAsia"/>
          <w:spacing w:val="-1"/>
          <w:u w:val="none" w:color="000000"/>
        </w:rPr>
        <w:t> </w:t>
      </w:r>
      <w:r w:rsidRPr="00EA19A5">
        <w:rPr>
          <w:spacing w:val="-1"/>
          <w:u w:val="none" w:color="000000"/>
        </w:rPr>
        <w:t>(B) Gathered pursuant to the IO during the delivery of an Ad that identifies or allows identification of Publisher, Publisher's Site, brand, content, context, or users as such.</w:t>
      </w:r>
      <w:r w:rsidRPr="00EA19A5">
        <w:rPr>
          <w:rFonts w:ascii="MS Gothic" w:eastAsia="MS Gothic" w:hAnsi="MS Gothic" w:cs="MS Gothic" w:hint="eastAsia"/>
          <w:spacing w:val="-1"/>
          <w:u w:val="none" w:color="000000"/>
        </w:rPr>
        <w:t> </w:t>
      </w:r>
      <w:r w:rsidRPr="00EA19A5">
        <w:rPr>
          <w:spacing w:val="-1"/>
          <w:u w:val="none" w:color="000000"/>
        </w:rPr>
        <w:t>(C) Entered by users on any Publisher Site other than User Volunteered Data.</w:t>
      </w:r>
    </w:p>
    <w:p w14:paraId="1A301EDA" w14:textId="491FAAC5" w:rsidR="00EA19A5" w:rsidRPr="00EA19A5" w:rsidRDefault="00EA19A5" w:rsidP="00EA19A5">
      <w:pPr>
        <w:pStyle w:val="BodyText"/>
        <w:numPr>
          <w:ilvl w:val="2"/>
          <w:numId w:val="21"/>
        </w:numPr>
        <w:tabs>
          <w:tab w:val="left" w:pos="320"/>
        </w:tabs>
        <w:spacing w:line="268" w:lineRule="auto"/>
        <w:ind w:right="122"/>
        <w:rPr>
          <w:spacing w:val="-1"/>
          <w:u w:val="none" w:color="000000"/>
        </w:rPr>
      </w:pPr>
      <w:r w:rsidRPr="00EA19A5">
        <w:rPr>
          <w:spacing w:val="-1"/>
          <w:u w:color="000000"/>
        </w:rPr>
        <w:t>Collected Data</w:t>
      </w:r>
      <w:r w:rsidRPr="00EA19A5">
        <w:rPr>
          <w:spacing w:val="-1"/>
          <w:u w:val="none" w:color="000000"/>
        </w:rPr>
        <w:t>: Comprises IO Details, Performance Data, and Site Data.</w:t>
      </w:r>
    </w:p>
    <w:p w14:paraId="431C481E" w14:textId="1D50324D" w:rsidR="00EA19A5" w:rsidRPr="00EA19A5" w:rsidRDefault="00EA19A5" w:rsidP="00EA19A5">
      <w:pPr>
        <w:pStyle w:val="BodyText"/>
        <w:numPr>
          <w:ilvl w:val="2"/>
          <w:numId w:val="21"/>
        </w:numPr>
        <w:tabs>
          <w:tab w:val="left" w:pos="320"/>
        </w:tabs>
        <w:spacing w:line="268" w:lineRule="auto"/>
        <w:ind w:right="122"/>
        <w:rPr>
          <w:spacing w:val="-1"/>
          <w:u w:val="none" w:color="000000"/>
        </w:rPr>
      </w:pPr>
      <w:r w:rsidRPr="00EA19A5">
        <w:rPr>
          <w:spacing w:val="-1"/>
          <w:u w:color="000000"/>
        </w:rPr>
        <w:t>Repurposing</w:t>
      </w:r>
      <w:r w:rsidRPr="00EA19A5">
        <w:rPr>
          <w:spacing w:val="-1"/>
          <w:u w:val="none" w:color="000000"/>
        </w:rPr>
        <w:t>: Refers to retargeting a user or appending data to a non-public profile regarding a user for purposes other than the performance of the IO.</w:t>
      </w:r>
    </w:p>
    <w:p w14:paraId="7BB68C17" w14:textId="1F6F7935" w:rsidR="00EA19A5" w:rsidRPr="00EA19A5" w:rsidRDefault="00EA19A5" w:rsidP="00EA19A5">
      <w:pPr>
        <w:pStyle w:val="BodyText"/>
        <w:numPr>
          <w:ilvl w:val="2"/>
          <w:numId w:val="21"/>
        </w:numPr>
        <w:tabs>
          <w:tab w:val="left" w:pos="320"/>
        </w:tabs>
        <w:spacing w:line="268" w:lineRule="auto"/>
        <w:ind w:right="122"/>
        <w:rPr>
          <w:spacing w:val="-1"/>
          <w:u w:val="none" w:color="000000"/>
        </w:rPr>
      </w:pPr>
      <w:r w:rsidRPr="00EA19A5">
        <w:rPr>
          <w:spacing w:val="-1"/>
          <w:u w:color="000000"/>
        </w:rPr>
        <w:t>Aggregated</w:t>
      </w:r>
      <w:r w:rsidRPr="00EA19A5">
        <w:rPr>
          <w:spacing w:val="-1"/>
          <w:u w:val="none" w:color="000000"/>
        </w:rPr>
        <w:t>: In this context, it means a form in which data gathered under an IO is combined with data from numerous campaigns of numerous Advertisers. This form precludes the identification, directly or indirectly, of an Advertiser.</w:t>
      </w:r>
    </w:p>
    <w:p w14:paraId="3D4A357F" w14:textId="77777777" w:rsidR="00A9044E" w:rsidRDefault="00A9044E">
      <w:pPr>
        <w:spacing w:before="9"/>
        <w:rPr>
          <w:rFonts w:ascii="Arial" w:eastAsia="Arial" w:hAnsi="Arial" w:cs="Arial"/>
          <w:sz w:val="17"/>
          <w:szCs w:val="17"/>
        </w:rPr>
      </w:pPr>
    </w:p>
    <w:p w14:paraId="33FF4084" w14:textId="77777777" w:rsidR="00A9044E" w:rsidRDefault="00A9044E">
      <w:pPr>
        <w:spacing w:before="4"/>
        <w:rPr>
          <w:rFonts w:ascii="Arial" w:eastAsia="Arial" w:hAnsi="Arial" w:cs="Arial"/>
          <w:sz w:val="17"/>
          <w:szCs w:val="17"/>
        </w:rPr>
      </w:pPr>
    </w:p>
    <w:p w14:paraId="625AC937" w14:textId="77777777" w:rsidR="00A9044E" w:rsidRDefault="00456B71" w:rsidP="00EA19A5">
      <w:pPr>
        <w:pStyle w:val="BodyText"/>
        <w:numPr>
          <w:ilvl w:val="0"/>
          <w:numId w:val="4"/>
        </w:numPr>
        <w:tabs>
          <w:tab w:val="left" w:pos="342"/>
        </w:tabs>
        <w:rPr>
          <w:u w:val="none"/>
        </w:rPr>
      </w:pPr>
      <w:r>
        <w:rPr>
          <w:spacing w:val="-1"/>
          <w:u w:color="000000"/>
        </w:rPr>
        <w:t>Use</w:t>
      </w:r>
      <w:r>
        <w:rPr>
          <w:u w:color="000000"/>
        </w:rPr>
        <w:t xml:space="preserve"> </w:t>
      </w:r>
      <w:r>
        <w:rPr>
          <w:spacing w:val="-2"/>
          <w:u w:color="000000"/>
        </w:rPr>
        <w:t>of</w:t>
      </w:r>
      <w:r>
        <w:rPr>
          <w:spacing w:val="1"/>
          <w:u w:color="000000"/>
        </w:rPr>
        <w:t xml:space="preserve"> </w:t>
      </w:r>
      <w:r>
        <w:rPr>
          <w:spacing w:val="-1"/>
          <w:u w:color="000000"/>
        </w:rPr>
        <w:t>Collected</w:t>
      </w:r>
      <w:r>
        <w:rPr>
          <w:u w:color="000000"/>
        </w:rPr>
        <w:t xml:space="preserve"> </w:t>
      </w:r>
      <w:r>
        <w:rPr>
          <w:spacing w:val="-1"/>
          <w:u w:color="000000"/>
        </w:rPr>
        <w:t>Data.</w:t>
      </w:r>
    </w:p>
    <w:p w14:paraId="4FE624D6" w14:textId="77777777" w:rsidR="00A9044E" w:rsidRDefault="00A9044E">
      <w:pPr>
        <w:spacing w:before="2"/>
        <w:rPr>
          <w:rFonts w:ascii="Arial" w:eastAsia="Arial" w:hAnsi="Arial" w:cs="Arial"/>
          <w:sz w:val="13"/>
          <w:szCs w:val="13"/>
        </w:rPr>
      </w:pPr>
    </w:p>
    <w:p w14:paraId="4B20081F" w14:textId="77777777" w:rsidR="00A9044E" w:rsidRDefault="00456B71" w:rsidP="00EA19A5">
      <w:pPr>
        <w:pStyle w:val="BodyText"/>
        <w:numPr>
          <w:ilvl w:val="1"/>
          <w:numId w:val="20"/>
        </w:numPr>
        <w:tabs>
          <w:tab w:val="left" w:pos="1047"/>
        </w:tabs>
        <w:spacing w:before="69" w:line="266" w:lineRule="auto"/>
        <w:ind w:left="1046" w:right="163" w:hanging="206"/>
        <w:rPr>
          <w:u w:val="none"/>
        </w:rPr>
      </w:pPr>
      <w:r>
        <w:rPr>
          <w:spacing w:val="-1"/>
          <w:u w:val="none"/>
        </w:rPr>
        <w:t>Unless</w:t>
      </w:r>
      <w:r>
        <w:rPr>
          <w:u w:val="none"/>
        </w:rPr>
        <w:t xml:space="preserve"> </w:t>
      </w:r>
      <w:r>
        <w:rPr>
          <w:spacing w:val="-1"/>
          <w:u w:val="none"/>
        </w:rPr>
        <w:t>otherwise</w:t>
      </w:r>
      <w:r>
        <w:rPr>
          <w:u w:val="none"/>
        </w:rPr>
        <w:t xml:space="preserve"> </w:t>
      </w:r>
      <w:r>
        <w:rPr>
          <w:spacing w:val="-1"/>
          <w:u w:val="none"/>
        </w:rPr>
        <w:t>authorized</w:t>
      </w:r>
      <w:r>
        <w:rPr>
          <w:u w:val="none"/>
        </w:rPr>
        <w:t xml:space="preserve"> by </w:t>
      </w:r>
      <w:r>
        <w:rPr>
          <w:spacing w:val="-1"/>
          <w:u w:val="none"/>
        </w:rPr>
        <w:t>Publisher,</w:t>
      </w:r>
      <w:r>
        <w:rPr>
          <w:spacing w:val="2"/>
          <w:u w:val="none"/>
        </w:rPr>
        <w:t xml:space="preserve"> </w:t>
      </w:r>
      <w:r>
        <w:rPr>
          <w:spacing w:val="-1"/>
          <w:u w:val="none"/>
        </w:rPr>
        <w:t>Advertiser</w:t>
      </w:r>
      <w:r>
        <w:rPr>
          <w:spacing w:val="1"/>
          <w:u w:val="none"/>
        </w:rPr>
        <w:t xml:space="preserve"> </w:t>
      </w:r>
      <w:r>
        <w:rPr>
          <w:spacing w:val="-2"/>
          <w:u w:val="none"/>
        </w:rPr>
        <w:t>will</w:t>
      </w:r>
      <w:r>
        <w:rPr>
          <w:u w:val="none"/>
        </w:rPr>
        <w:t xml:space="preserve"> </w:t>
      </w:r>
      <w:r>
        <w:rPr>
          <w:spacing w:val="-1"/>
          <w:u w:val="none"/>
        </w:rPr>
        <w:t>not:</w:t>
      </w:r>
      <w:r>
        <w:rPr>
          <w:spacing w:val="2"/>
          <w:u w:val="none"/>
        </w:rPr>
        <w:t xml:space="preserve"> </w:t>
      </w:r>
      <w:r>
        <w:rPr>
          <w:spacing w:val="-2"/>
          <w:u w:val="none"/>
        </w:rPr>
        <w:t>(A)</w:t>
      </w:r>
      <w:r>
        <w:rPr>
          <w:spacing w:val="1"/>
          <w:u w:val="none"/>
        </w:rPr>
        <w:t xml:space="preserve"> </w:t>
      </w:r>
      <w:r>
        <w:rPr>
          <w:spacing w:val="-1"/>
          <w:u w:val="none"/>
        </w:rPr>
        <w:t>use</w:t>
      </w:r>
      <w:r>
        <w:rPr>
          <w:u w:val="none"/>
        </w:rPr>
        <w:t xml:space="preserve"> </w:t>
      </w:r>
      <w:r>
        <w:rPr>
          <w:spacing w:val="-1"/>
          <w:u w:val="none"/>
        </w:rPr>
        <w:t>Collected</w:t>
      </w:r>
      <w:r>
        <w:rPr>
          <w:u w:val="none"/>
        </w:rPr>
        <w:t xml:space="preserve"> </w:t>
      </w:r>
      <w:r>
        <w:rPr>
          <w:spacing w:val="-2"/>
          <w:u w:val="none"/>
        </w:rPr>
        <w:t>Data</w:t>
      </w:r>
      <w:r>
        <w:rPr>
          <w:spacing w:val="53"/>
          <w:u w:val="none"/>
        </w:rPr>
        <w:t xml:space="preserve"> </w:t>
      </w:r>
      <w:r>
        <w:rPr>
          <w:u w:val="none"/>
        </w:rPr>
        <w:t>for</w:t>
      </w:r>
      <w:r>
        <w:rPr>
          <w:spacing w:val="-1"/>
          <w:u w:val="none"/>
        </w:rPr>
        <w:t xml:space="preserve"> Repurposing; provided,</w:t>
      </w:r>
      <w:r>
        <w:rPr>
          <w:spacing w:val="1"/>
          <w:u w:val="none"/>
        </w:rPr>
        <w:t xml:space="preserve"> </w:t>
      </w:r>
      <w:r>
        <w:rPr>
          <w:spacing w:val="-1"/>
          <w:u w:val="none"/>
        </w:rPr>
        <w:t>however,</w:t>
      </w:r>
      <w:r>
        <w:rPr>
          <w:spacing w:val="2"/>
          <w:u w:val="none"/>
        </w:rPr>
        <w:t xml:space="preserve"> </w:t>
      </w:r>
      <w:r>
        <w:rPr>
          <w:spacing w:val="-1"/>
          <w:u w:val="none"/>
        </w:rPr>
        <w:t>that</w:t>
      </w:r>
      <w:r>
        <w:rPr>
          <w:spacing w:val="2"/>
          <w:u w:val="none"/>
        </w:rPr>
        <w:t xml:space="preserve"> </w:t>
      </w:r>
      <w:r>
        <w:rPr>
          <w:spacing w:val="-1"/>
          <w:u w:val="none"/>
        </w:rPr>
        <w:t>Performance</w:t>
      </w:r>
      <w:r>
        <w:rPr>
          <w:u w:val="none"/>
        </w:rPr>
        <w:t xml:space="preserve"> </w:t>
      </w:r>
      <w:r>
        <w:rPr>
          <w:spacing w:val="-1"/>
          <w:u w:val="none"/>
        </w:rPr>
        <w:t>Data</w:t>
      </w:r>
      <w:r>
        <w:rPr>
          <w:spacing w:val="-2"/>
          <w:u w:val="none"/>
        </w:rPr>
        <w:t xml:space="preserve"> </w:t>
      </w:r>
      <w:r>
        <w:rPr>
          <w:u w:val="none"/>
        </w:rPr>
        <w:t>may</w:t>
      </w:r>
      <w:r>
        <w:rPr>
          <w:spacing w:val="-2"/>
          <w:u w:val="none"/>
        </w:rPr>
        <w:t xml:space="preserve"> </w:t>
      </w:r>
      <w:r>
        <w:rPr>
          <w:u w:val="none"/>
        </w:rPr>
        <w:t>be</w:t>
      </w:r>
      <w:r>
        <w:rPr>
          <w:spacing w:val="-2"/>
          <w:u w:val="none"/>
        </w:rPr>
        <w:t xml:space="preserve"> </w:t>
      </w:r>
      <w:r>
        <w:rPr>
          <w:spacing w:val="-1"/>
          <w:u w:val="none"/>
        </w:rPr>
        <w:t>used</w:t>
      </w:r>
      <w:r>
        <w:rPr>
          <w:spacing w:val="-2"/>
          <w:u w:val="none"/>
        </w:rPr>
        <w:t xml:space="preserve"> </w:t>
      </w:r>
      <w:r>
        <w:rPr>
          <w:spacing w:val="-1"/>
          <w:u w:val="none"/>
        </w:rPr>
        <w:t>for</w:t>
      </w:r>
      <w:r>
        <w:rPr>
          <w:spacing w:val="35"/>
          <w:u w:val="none"/>
        </w:rPr>
        <w:t xml:space="preserve"> </w:t>
      </w:r>
      <w:r>
        <w:rPr>
          <w:spacing w:val="-1"/>
          <w:u w:val="none"/>
        </w:rPr>
        <w:t>Repurposing</w:t>
      </w:r>
      <w:r>
        <w:rPr>
          <w:u w:val="none"/>
        </w:rPr>
        <w:t xml:space="preserve"> so </w:t>
      </w:r>
      <w:r>
        <w:rPr>
          <w:spacing w:val="-1"/>
          <w:u w:val="none"/>
        </w:rPr>
        <w:t>long</w:t>
      </w:r>
      <w:r>
        <w:rPr>
          <w:u w:val="none"/>
        </w:rPr>
        <w:t xml:space="preserve"> as</w:t>
      </w:r>
      <w:r>
        <w:rPr>
          <w:spacing w:val="1"/>
          <w:u w:val="none"/>
        </w:rPr>
        <w:t xml:space="preserve"> </w:t>
      </w:r>
      <w:r>
        <w:rPr>
          <w:spacing w:val="-2"/>
          <w:u w:val="none"/>
        </w:rPr>
        <w:t>it</w:t>
      </w:r>
      <w:r>
        <w:rPr>
          <w:spacing w:val="2"/>
          <w:u w:val="none"/>
        </w:rPr>
        <w:t xml:space="preserve"> </w:t>
      </w:r>
      <w:r>
        <w:rPr>
          <w:spacing w:val="-1"/>
          <w:u w:val="none"/>
        </w:rPr>
        <w:t>is</w:t>
      </w:r>
      <w:r>
        <w:rPr>
          <w:spacing w:val="1"/>
          <w:u w:val="none"/>
        </w:rPr>
        <w:t xml:space="preserve"> </w:t>
      </w:r>
      <w:r>
        <w:rPr>
          <w:spacing w:val="-2"/>
          <w:u w:val="none"/>
        </w:rPr>
        <w:t>not</w:t>
      </w:r>
      <w:r>
        <w:rPr>
          <w:spacing w:val="-1"/>
          <w:u w:val="none"/>
        </w:rPr>
        <w:t xml:space="preserve"> joined</w:t>
      </w:r>
      <w:r>
        <w:rPr>
          <w:u w:val="none"/>
        </w:rPr>
        <w:t xml:space="preserve"> </w:t>
      </w:r>
      <w:r>
        <w:rPr>
          <w:spacing w:val="-2"/>
          <w:u w:val="none"/>
        </w:rPr>
        <w:t>with</w:t>
      </w:r>
      <w:r>
        <w:rPr>
          <w:u w:val="none"/>
        </w:rPr>
        <w:t xml:space="preserve"> any</w:t>
      </w:r>
      <w:r>
        <w:rPr>
          <w:spacing w:val="-2"/>
          <w:u w:val="none"/>
        </w:rPr>
        <w:t xml:space="preserve"> </w:t>
      </w:r>
      <w:r>
        <w:rPr>
          <w:spacing w:val="-1"/>
          <w:u w:val="none"/>
        </w:rPr>
        <w:t>IO</w:t>
      </w:r>
      <w:r>
        <w:rPr>
          <w:spacing w:val="2"/>
          <w:u w:val="none"/>
        </w:rPr>
        <w:t xml:space="preserve"> </w:t>
      </w:r>
      <w:r>
        <w:rPr>
          <w:spacing w:val="-2"/>
          <w:u w:val="none"/>
        </w:rPr>
        <w:t>Details</w:t>
      </w:r>
      <w:r>
        <w:rPr>
          <w:spacing w:val="1"/>
          <w:u w:val="none"/>
        </w:rPr>
        <w:t xml:space="preserve"> </w:t>
      </w:r>
      <w:r>
        <w:rPr>
          <w:u w:val="none"/>
        </w:rPr>
        <w:t>or</w:t>
      </w:r>
      <w:r>
        <w:rPr>
          <w:spacing w:val="-1"/>
          <w:u w:val="none"/>
        </w:rPr>
        <w:t xml:space="preserve"> Site</w:t>
      </w:r>
      <w:r>
        <w:rPr>
          <w:u w:val="none"/>
        </w:rPr>
        <w:t xml:space="preserve"> </w:t>
      </w:r>
      <w:r>
        <w:rPr>
          <w:spacing w:val="-1"/>
          <w:u w:val="none"/>
        </w:rPr>
        <w:t>Data; (B)</w:t>
      </w:r>
      <w:r>
        <w:rPr>
          <w:spacing w:val="1"/>
          <w:u w:val="none"/>
        </w:rPr>
        <w:t xml:space="preserve"> </w:t>
      </w:r>
      <w:r>
        <w:rPr>
          <w:spacing w:val="-1"/>
          <w:u w:val="none"/>
        </w:rPr>
        <w:t>disclose</w:t>
      </w:r>
      <w:r>
        <w:rPr>
          <w:spacing w:val="-2"/>
          <w:u w:val="none"/>
        </w:rPr>
        <w:t xml:space="preserve"> </w:t>
      </w:r>
      <w:r>
        <w:rPr>
          <w:u w:val="none"/>
        </w:rPr>
        <w:t>IO</w:t>
      </w:r>
      <w:r>
        <w:rPr>
          <w:spacing w:val="53"/>
          <w:u w:val="none"/>
        </w:rPr>
        <w:t xml:space="preserve"> </w:t>
      </w:r>
      <w:r>
        <w:rPr>
          <w:spacing w:val="-1"/>
          <w:u w:val="none"/>
        </w:rPr>
        <w:lastRenderedPageBreak/>
        <w:t>Details</w:t>
      </w:r>
      <w:r>
        <w:rPr>
          <w:spacing w:val="1"/>
          <w:u w:val="none"/>
        </w:rPr>
        <w:t xml:space="preserve"> </w:t>
      </w:r>
      <w:r>
        <w:rPr>
          <w:spacing w:val="-2"/>
          <w:u w:val="none"/>
        </w:rPr>
        <w:t>of</w:t>
      </w:r>
      <w:r>
        <w:rPr>
          <w:spacing w:val="5"/>
          <w:u w:val="none"/>
        </w:rPr>
        <w:t xml:space="preserve"> </w:t>
      </w:r>
      <w:r>
        <w:rPr>
          <w:spacing w:val="-1"/>
          <w:u w:val="none"/>
        </w:rPr>
        <w:t>Publisher</w:t>
      </w:r>
      <w:r>
        <w:rPr>
          <w:u w:val="none"/>
        </w:rPr>
        <w:t xml:space="preserve"> or</w:t>
      </w:r>
      <w:r>
        <w:rPr>
          <w:spacing w:val="-1"/>
          <w:u w:val="none"/>
        </w:rPr>
        <w:t xml:space="preserve"> Site</w:t>
      </w:r>
      <w:r>
        <w:rPr>
          <w:u w:val="none"/>
        </w:rPr>
        <w:t xml:space="preserve"> </w:t>
      </w:r>
      <w:r>
        <w:rPr>
          <w:spacing w:val="-1"/>
          <w:u w:val="none"/>
        </w:rPr>
        <w:t>Data</w:t>
      </w:r>
      <w:r>
        <w:rPr>
          <w:spacing w:val="-2"/>
          <w:u w:val="none"/>
        </w:rPr>
        <w:t xml:space="preserve"> </w:t>
      </w:r>
      <w:r>
        <w:rPr>
          <w:spacing w:val="-1"/>
          <w:u w:val="none"/>
        </w:rPr>
        <w:t>to</w:t>
      </w:r>
      <w:r>
        <w:rPr>
          <w:u w:val="none"/>
        </w:rPr>
        <w:t xml:space="preserve"> any</w:t>
      </w:r>
      <w:r>
        <w:rPr>
          <w:spacing w:val="-2"/>
          <w:u w:val="none"/>
        </w:rPr>
        <w:t xml:space="preserve"> </w:t>
      </w:r>
      <w:r>
        <w:rPr>
          <w:spacing w:val="-1"/>
          <w:u w:val="none"/>
        </w:rPr>
        <w:t>Affiliate</w:t>
      </w:r>
      <w:r>
        <w:rPr>
          <w:spacing w:val="-2"/>
          <w:u w:val="none"/>
        </w:rPr>
        <w:t xml:space="preserve"> </w:t>
      </w:r>
      <w:r>
        <w:rPr>
          <w:u w:val="none"/>
        </w:rPr>
        <w:t>or</w:t>
      </w:r>
      <w:r>
        <w:rPr>
          <w:spacing w:val="-4"/>
          <w:u w:val="none"/>
        </w:rPr>
        <w:t xml:space="preserve"> </w:t>
      </w:r>
      <w:r>
        <w:rPr>
          <w:spacing w:val="-1"/>
          <w:u w:val="none"/>
        </w:rPr>
        <w:t>Third</w:t>
      </w:r>
      <w:r>
        <w:rPr>
          <w:u w:val="none"/>
        </w:rPr>
        <w:t xml:space="preserve"> </w:t>
      </w:r>
      <w:r>
        <w:rPr>
          <w:spacing w:val="-1"/>
          <w:u w:val="none"/>
        </w:rPr>
        <w:t>Party</w:t>
      </w:r>
      <w:r>
        <w:rPr>
          <w:spacing w:val="-2"/>
          <w:u w:val="none"/>
        </w:rPr>
        <w:t xml:space="preserve"> </w:t>
      </w:r>
      <w:r>
        <w:rPr>
          <w:spacing w:val="-1"/>
          <w:u w:val="none"/>
        </w:rPr>
        <w:t>except</w:t>
      </w:r>
      <w:r>
        <w:rPr>
          <w:spacing w:val="2"/>
          <w:u w:val="none"/>
        </w:rPr>
        <w:t xml:space="preserve"> </w:t>
      </w:r>
      <w:r>
        <w:rPr>
          <w:u w:val="none"/>
        </w:rPr>
        <w:t>as</w:t>
      </w:r>
      <w:r>
        <w:rPr>
          <w:spacing w:val="-2"/>
          <w:u w:val="none"/>
        </w:rPr>
        <w:t xml:space="preserve"> </w:t>
      </w:r>
      <w:r>
        <w:rPr>
          <w:spacing w:val="-1"/>
          <w:u w:val="none"/>
        </w:rPr>
        <w:t>set forth</w:t>
      </w:r>
      <w:r>
        <w:rPr>
          <w:u w:val="none"/>
        </w:rPr>
        <w:t xml:space="preserve"> in</w:t>
      </w:r>
      <w:r>
        <w:rPr>
          <w:spacing w:val="43"/>
          <w:u w:val="none"/>
        </w:rPr>
        <w:t xml:space="preserve"> </w:t>
      </w:r>
      <w:r>
        <w:rPr>
          <w:spacing w:val="-1"/>
          <w:u w:val="none"/>
        </w:rPr>
        <w:t>Section</w:t>
      </w:r>
      <w:r>
        <w:rPr>
          <w:spacing w:val="-2"/>
          <w:u w:val="none"/>
        </w:rPr>
        <w:t xml:space="preserve"> </w:t>
      </w:r>
      <w:r>
        <w:rPr>
          <w:spacing w:val="-1"/>
          <w:u w:val="none"/>
        </w:rPr>
        <w:t>XII(d)(iii).</w:t>
      </w:r>
    </w:p>
    <w:p w14:paraId="26E47A0F" w14:textId="77777777" w:rsidR="00A9044E" w:rsidRDefault="00A9044E">
      <w:pPr>
        <w:spacing w:before="2"/>
        <w:rPr>
          <w:rFonts w:ascii="Arial" w:eastAsia="Arial" w:hAnsi="Arial" w:cs="Arial"/>
          <w:sz w:val="18"/>
          <w:szCs w:val="18"/>
        </w:rPr>
      </w:pPr>
    </w:p>
    <w:p w14:paraId="262B6166" w14:textId="77777777" w:rsidR="00A9044E" w:rsidRDefault="00456B71" w:rsidP="00EA19A5">
      <w:pPr>
        <w:pStyle w:val="BodyText"/>
        <w:numPr>
          <w:ilvl w:val="1"/>
          <w:numId w:val="20"/>
        </w:numPr>
        <w:tabs>
          <w:tab w:val="left" w:pos="1047"/>
        </w:tabs>
        <w:ind w:left="1046" w:hanging="206"/>
        <w:rPr>
          <w:u w:val="none"/>
        </w:rPr>
      </w:pPr>
      <w:r>
        <w:rPr>
          <w:spacing w:val="-1"/>
          <w:u w:val="none"/>
        </w:rPr>
        <w:t>Unless</w:t>
      </w:r>
      <w:r>
        <w:rPr>
          <w:u w:val="none"/>
        </w:rPr>
        <w:t xml:space="preserve"> </w:t>
      </w:r>
      <w:r>
        <w:rPr>
          <w:spacing w:val="-1"/>
          <w:u w:val="none"/>
        </w:rPr>
        <w:t>otherwise</w:t>
      </w:r>
      <w:r>
        <w:rPr>
          <w:u w:val="none"/>
        </w:rPr>
        <w:t xml:space="preserve"> </w:t>
      </w:r>
      <w:r>
        <w:rPr>
          <w:spacing w:val="-1"/>
          <w:u w:val="none"/>
        </w:rPr>
        <w:t>authorized</w:t>
      </w:r>
      <w:r>
        <w:rPr>
          <w:u w:val="none"/>
        </w:rPr>
        <w:t xml:space="preserve"> by</w:t>
      </w:r>
      <w:r>
        <w:rPr>
          <w:spacing w:val="60"/>
          <w:u w:val="none"/>
        </w:rPr>
        <w:t xml:space="preserve"> </w:t>
      </w:r>
      <w:r>
        <w:rPr>
          <w:spacing w:val="-1"/>
          <w:u w:val="none"/>
        </w:rPr>
        <w:t>Advertiser,</w:t>
      </w:r>
      <w:r>
        <w:rPr>
          <w:spacing w:val="5"/>
          <w:u w:val="none"/>
        </w:rPr>
        <w:t xml:space="preserve"> </w:t>
      </w:r>
      <w:r>
        <w:rPr>
          <w:spacing w:val="-1"/>
          <w:u w:val="none"/>
        </w:rPr>
        <w:t>Publisher</w:t>
      </w:r>
      <w:r>
        <w:rPr>
          <w:spacing w:val="1"/>
          <w:u w:val="none"/>
        </w:rPr>
        <w:t xml:space="preserve"> </w:t>
      </w:r>
      <w:r>
        <w:rPr>
          <w:spacing w:val="-2"/>
          <w:u w:val="none"/>
        </w:rPr>
        <w:t>will</w:t>
      </w:r>
      <w:r>
        <w:rPr>
          <w:u w:val="none"/>
        </w:rPr>
        <w:t xml:space="preserve"> </w:t>
      </w:r>
      <w:r>
        <w:rPr>
          <w:spacing w:val="-1"/>
          <w:u w:val="none"/>
        </w:rPr>
        <w:t>not: (A)</w:t>
      </w:r>
      <w:r>
        <w:rPr>
          <w:spacing w:val="1"/>
          <w:u w:val="none"/>
        </w:rPr>
        <w:t xml:space="preserve"> </w:t>
      </w:r>
      <w:r>
        <w:rPr>
          <w:spacing w:val="-1"/>
          <w:u w:val="none"/>
        </w:rPr>
        <w:t>use</w:t>
      </w:r>
      <w:r>
        <w:rPr>
          <w:u w:val="none"/>
        </w:rPr>
        <w:t xml:space="preserve"> </w:t>
      </w:r>
      <w:r>
        <w:rPr>
          <w:spacing w:val="-2"/>
          <w:u w:val="none"/>
        </w:rPr>
        <w:t>or</w:t>
      </w:r>
    </w:p>
    <w:p w14:paraId="694458A0" w14:textId="77777777" w:rsidR="00A9044E" w:rsidRDefault="00456B71" w:rsidP="004C3AB6">
      <w:pPr>
        <w:pStyle w:val="BodyText"/>
        <w:spacing w:before="25" w:line="269" w:lineRule="auto"/>
        <w:ind w:left="1046" w:right="163"/>
        <w:rPr>
          <w:u w:val="none"/>
        </w:rPr>
      </w:pPr>
      <w:r>
        <w:rPr>
          <w:rFonts w:cs="Arial"/>
          <w:spacing w:val="-1"/>
          <w:u w:val="none"/>
        </w:rPr>
        <w:t>disclose</w:t>
      </w:r>
      <w:r>
        <w:rPr>
          <w:rFonts w:cs="Arial"/>
          <w:u w:val="none"/>
        </w:rPr>
        <w:t xml:space="preserve"> </w:t>
      </w:r>
      <w:r>
        <w:rPr>
          <w:rFonts w:cs="Arial"/>
          <w:spacing w:val="-1"/>
          <w:u w:val="none"/>
        </w:rPr>
        <w:t>IO</w:t>
      </w:r>
      <w:r>
        <w:rPr>
          <w:rFonts w:cs="Arial"/>
          <w:spacing w:val="2"/>
          <w:u w:val="none"/>
        </w:rPr>
        <w:t xml:space="preserve"> </w:t>
      </w:r>
      <w:r>
        <w:rPr>
          <w:rFonts w:cs="Arial"/>
          <w:spacing w:val="-1"/>
          <w:u w:val="none"/>
        </w:rPr>
        <w:t>Details</w:t>
      </w:r>
      <w:r>
        <w:rPr>
          <w:rFonts w:cs="Arial"/>
          <w:spacing w:val="1"/>
          <w:u w:val="none"/>
        </w:rPr>
        <w:t xml:space="preserve"> </w:t>
      </w:r>
      <w:r>
        <w:rPr>
          <w:rFonts w:cs="Arial"/>
          <w:spacing w:val="-2"/>
          <w:u w:val="none"/>
        </w:rPr>
        <w:t>of</w:t>
      </w:r>
      <w:r>
        <w:rPr>
          <w:rFonts w:cs="Arial"/>
          <w:spacing w:val="2"/>
          <w:u w:val="none"/>
        </w:rPr>
        <w:t xml:space="preserve"> </w:t>
      </w:r>
      <w:r>
        <w:rPr>
          <w:rFonts w:cs="Arial"/>
          <w:spacing w:val="-1"/>
          <w:u w:val="none"/>
        </w:rPr>
        <w:t>Advertiser,</w:t>
      </w:r>
      <w:r>
        <w:rPr>
          <w:rFonts w:cs="Arial"/>
          <w:u w:val="none"/>
        </w:rPr>
        <w:t xml:space="preserve"> </w:t>
      </w:r>
      <w:r>
        <w:rPr>
          <w:rFonts w:cs="Arial"/>
          <w:spacing w:val="-1"/>
          <w:u w:val="none"/>
        </w:rPr>
        <w:t>Performance</w:t>
      </w:r>
      <w:r>
        <w:rPr>
          <w:rFonts w:cs="Arial"/>
          <w:u w:val="none"/>
        </w:rPr>
        <w:t xml:space="preserve"> </w:t>
      </w:r>
      <w:r>
        <w:rPr>
          <w:rFonts w:cs="Arial"/>
          <w:spacing w:val="-1"/>
          <w:u w:val="none"/>
        </w:rPr>
        <w:t xml:space="preserve">Data, </w:t>
      </w:r>
      <w:r>
        <w:rPr>
          <w:rFonts w:cs="Arial"/>
          <w:u w:val="none"/>
        </w:rPr>
        <w:t>or</w:t>
      </w:r>
      <w:r>
        <w:rPr>
          <w:rFonts w:cs="Arial"/>
          <w:spacing w:val="-1"/>
          <w:u w:val="none"/>
        </w:rPr>
        <w:t xml:space="preserve"> </w:t>
      </w:r>
      <w:r>
        <w:rPr>
          <w:rFonts w:cs="Arial"/>
          <w:u w:val="none"/>
        </w:rPr>
        <w:t xml:space="preserve">a </w:t>
      </w:r>
      <w:r>
        <w:rPr>
          <w:rFonts w:cs="Arial"/>
          <w:spacing w:val="-1"/>
          <w:u w:val="none"/>
        </w:rPr>
        <w:t>user’s</w:t>
      </w:r>
      <w:r>
        <w:rPr>
          <w:rFonts w:cs="Arial"/>
          <w:spacing w:val="-2"/>
          <w:u w:val="none"/>
        </w:rPr>
        <w:t xml:space="preserve"> </w:t>
      </w:r>
      <w:r>
        <w:rPr>
          <w:rFonts w:cs="Arial"/>
          <w:spacing w:val="-1"/>
          <w:u w:val="none"/>
        </w:rPr>
        <w:t>recorded</w:t>
      </w:r>
      <w:r>
        <w:rPr>
          <w:rFonts w:cs="Arial"/>
          <w:spacing w:val="-2"/>
          <w:u w:val="none"/>
        </w:rPr>
        <w:t xml:space="preserve"> </w:t>
      </w:r>
      <w:r>
        <w:rPr>
          <w:rFonts w:cs="Arial"/>
          <w:spacing w:val="-1"/>
          <w:u w:val="none"/>
        </w:rPr>
        <w:t>view</w:t>
      </w:r>
      <w:r>
        <w:rPr>
          <w:rFonts w:cs="Arial"/>
          <w:spacing w:val="-3"/>
          <w:u w:val="none"/>
        </w:rPr>
        <w:t xml:space="preserve"> </w:t>
      </w:r>
      <w:r>
        <w:rPr>
          <w:rFonts w:cs="Arial"/>
          <w:u w:val="none"/>
        </w:rPr>
        <w:t>or</w:t>
      </w:r>
      <w:r>
        <w:rPr>
          <w:rFonts w:cs="Arial"/>
          <w:spacing w:val="1"/>
          <w:u w:val="none"/>
        </w:rPr>
        <w:t xml:space="preserve"> </w:t>
      </w:r>
      <w:r>
        <w:rPr>
          <w:rFonts w:cs="Arial"/>
          <w:spacing w:val="-2"/>
          <w:u w:val="none"/>
        </w:rPr>
        <w:t>click</w:t>
      </w:r>
      <w:r>
        <w:rPr>
          <w:rFonts w:cs="Arial"/>
          <w:spacing w:val="3"/>
          <w:u w:val="none"/>
        </w:rPr>
        <w:t xml:space="preserve"> </w:t>
      </w:r>
      <w:r>
        <w:rPr>
          <w:rFonts w:cs="Arial"/>
          <w:spacing w:val="-2"/>
          <w:u w:val="none"/>
        </w:rPr>
        <w:t>of</w:t>
      </w:r>
      <w:r>
        <w:rPr>
          <w:rFonts w:cs="Arial"/>
          <w:spacing w:val="2"/>
          <w:u w:val="none"/>
        </w:rPr>
        <w:t xml:space="preserve"> </w:t>
      </w:r>
      <w:r>
        <w:rPr>
          <w:rFonts w:cs="Arial"/>
          <w:u w:val="none"/>
        </w:rPr>
        <w:t>an</w:t>
      </w:r>
      <w:r>
        <w:rPr>
          <w:rFonts w:cs="Arial"/>
          <w:spacing w:val="-2"/>
          <w:u w:val="none"/>
        </w:rPr>
        <w:t xml:space="preserve"> </w:t>
      </w:r>
      <w:r>
        <w:rPr>
          <w:rFonts w:cs="Arial"/>
          <w:spacing w:val="-1"/>
          <w:u w:val="none"/>
        </w:rPr>
        <w:t>Ad,</w:t>
      </w:r>
      <w:r>
        <w:rPr>
          <w:rFonts w:cs="Arial"/>
          <w:spacing w:val="59"/>
          <w:u w:val="none"/>
        </w:rPr>
        <w:t xml:space="preserve"> </w:t>
      </w:r>
      <w:r>
        <w:rPr>
          <w:spacing w:val="-1"/>
          <w:u w:val="none"/>
        </w:rPr>
        <w:t>each</w:t>
      </w:r>
      <w:r>
        <w:rPr>
          <w:u w:val="none"/>
        </w:rPr>
        <w:t xml:space="preserve"> </w:t>
      </w:r>
      <w:r>
        <w:rPr>
          <w:spacing w:val="-2"/>
          <w:u w:val="none"/>
        </w:rPr>
        <w:t>of</w:t>
      </w:r>
      <w:r>
        <w:rPr>
          <w:spacing w:val="2"/>
          <w:u w:val="none"/>
        </w:rPr>
        <w:t xml:space="preserve"> </w:t>
      </w:r>
      <w:r>
        <w:rPr>
          <w:u w:val="none"/>
        </w:rPr>
        <w:t>the</w:t>
      </w:r>
      <w:r>
        <w:rPr>
          <w:spacing w:val="-5"/>
          <w:u w:val="none"/>
        </w:rPr>
        <w:t xml:space="preserve"> </w:t>
      </w:r>
      <w:r>
        <w:rPr>
          <w:spacing w:val="-1"/>
          <w:u w:val="none"/>
        </w:rPr>
        <w:t>foregoing</w:t>
      </w:r>
      <w:r>
        <w:rPr>
          <w:spacing w:val="2"/>
          <w:u w:val="none"/>
        </w:rPr>
        <w:t xml:space="preserve"> </w:t>
      </w:r>
      <w:r>
        <w:rPr>
          <w:u w:val="none"/>
        </w:rPr>
        <w:t>on</w:t>
      </w:r>
      <w:r>
        <w:rPr>
          <w:spacing w:val="-5"/>
          <w:u w:val="none"/>
        </w:rPr>
        <w:t xml:space="preserve"> </w:t>
      </w:r>
      <w:r>
        <w:rPr>
          <w:u w:val="none"/>
        </w:rPr>
        <w:t xml:space="preserve">a </w:t>
      </w:r>
      <w:r>
        <w:rPr>
          <w:spacing w:val="-1"/>
          <w:u w:val="none"/>
        </w:rPr>
        <w:t>non-Aggregated</w:t>
      </w:r>
      <w:r>
        <w:rPr>
          <w:spacing w:val="-2"/>
          <w:u w:val="none"/>
        </w:rPr>
        <w:t xml:space="preserve"> </w:t>
      </w:r>
      <w:r>
        <w:rPr>
          <w:spacing w:val="-1"/>
          <w:u w:val="none"/>
        </w:rPr>
        <w:t>basis,</w:t>
      </w:r>
      <w:r>
        <w:rPr>
          <w:spacing w:val="-3"/>
          <w:u w:val="none"/>
        </w:rPr>
        <w:t xml:space="preserve"> </w:t>
      </w:r>
      <w:r>
        <w:rPr>
          <w:u w:val="none"/>
        </w:rPr>
        <w:t>for</w:t>
      </w:r>
      <w:r>
        <w:rPr>
          <w:spacing w:val="1"/>
          <w:u w:val="none"/>
        </w:rPr>
        <w:t xml:space="preserve"> </w:t>
      </w:r>
      <w:r>
        <w:rPr>
          <w:spacing w:val="-1"/>
          <w:u w:val="none"/>
        </w:rPr>
        <w:t>Repurposing</w:t>
      </w:r>
      <w:r>
        <w:rPr>
          <w:u w:val="none"/>
        </w:rPr>
        <w:t xml:space="preserve"> or</w:t>
      </w:r>
      <w:r>
        <w:rPr>
          <w:spacing w:val="-1"/>
          <w:u w:val="none"/>
        </w:rPr>
        <w:t xml:space="preserve"> any</w:t>
      </w:r>
      <w:r>
        <w:rPr>
          <w:spacing w:val="-4"/>
          <w:u w:val="none"/>
        </w:rPr>
        <w:t xml:space="preserve"> </w:t>
      </w:r>
      <w:r>
        <w:rPr>
          <w:u w:val="none"/>
        </w:rPr>
        <w:t xml:space="preserve">purpose </w:t>
      </w:r>
      <w:r>
        <w:rPr>
          <w:spacing w:val="-1"/>
          <w:u w:val="none"/>
        </w:rPr>
        <w:t>other than</w:t>
      </w:r>
      <w:r>
        <w:rPr>
          <w:spacing w:val="51"/>
          <w:u w:val="none"/>
        </w:rPr>
        <w:t xml:space="preserve"> </w:t>
      </w:r>
      <w:r>
        <w:rPr>
          <w:spacing w:val="-1"/>
          <w:u w:val="none"/>
        </w:rPr>
        <w:t>performing</w:t>
      </w:r>
      <w:r>
        <w:rPr>
          <w:spacing w:val="2"/>
          <w:u w:val="none"/>
        </w:rPr>
        <w:t xml:space="preserve"> </w:t>
      </w:r>
      <w:r>
        <w:rPr>
          <w:spacing w:val="-1"/>
          <w:u w:val="none"/>
        </w:rPr>
        <w:t xml:space="preserve">under </w:t>
      </w:r>
      <w:r>
        <w:rPr>
          <w:u w:val="none"/>
        </w:rPr>
        <w:t>the</w:t>
      </w:r>
      <w:r>
        <w:rPr>
          <w:spacing w:val="-2"/>
          <w:u w:val="none"/>
        </w:rPr>
        <w:t xml:space="preserve"> </w:t>
      </w:r>
      <w:r>
        <w:rPr>
          <w:spacing w:val="-1"/>
          <w:u w:val="none"/>
        </w:rPr>
        <w:t>IO, compensating</w:t>
      </w:r>
      <w:r>
        <w:rPr>
          <w:spacing w:val="2"/>
          <w:u w:val="none"/>
        </w:rPr>
        <w:t xml:space="preserve"> </w:t>
      </w:r>
      <w:r>
        <w:rPr>
          <w:spacing w:val="-1"/>
          <w:u w:val="none"/>
        </w:rPr>
        <w:t>data</w:t>
      </w:r>
      <w:r>
        <w:rPr>
          <w:u w:val="none"/>
        </w:rPr>
        <w:t xml:space="preserve"> </w:t>
      </w:r>
      <w:r>
        <w:rPr>
          <w:spacing w:val="-1"/>
          <w:u w:val="none"/>
        </w:rPr>
        <w:t>providers</w:t>
      </w:r>
      <w:r>
        <w:rPr>
          <w:spacing w:val="1"/>
          <w:u w:val="none"/>
        </w:rPr>
        <w:t xml:space="preserve"> </w:t>
      </w:r>
      <w:r>
        <w:rPr>
          <w:spacing w:val="-1"/>
          <w:u w:val="none"/>
        </w:rPr>
        <w:t>in</w:t>
      </w:r>
      <w:r>
        <w:rPr>
          <w:u w:val="none"/>
        </w:rPr>
        <w:t xml:space="preserve"> a</w:t>
      </w:r>
      <w:r>
        <w:rPr>
          <w:spacing w:val="-2"/>
          <w:u w:val="none"/>
        </w:rPr>
        <w:t xml:space="preserve"> way </w:t>
      </w:r>
      <w:r>
        <w:rPr>
          <w:spacing w:val="-1"/>
          <w:u w:val="none"/>
        </w:rPr>
        <w:t>that</w:t>
      </w:r>
      <w:r>
        <w:rPr>
          <w:spacing w:val="2"/>
          <w:u w:val="none"/>
        </w:rPr>
        <w:t xml:space="preserve"> </w:t>
      </w:r>
      <w:r>
        <w:rPr>
          <w:spacing w:val="-1"/>
          <w:u w:val="none"/>
        </w:rPr>
        <w:t>precludes</w:t>
      </w:r>
      <w:r>
        <w:rPr>
          <w:spacing w:val="1"/>
          <w:u w:val="none"/>
        </w:rPr>
        <w:t xml:space="preserve"> </w:t>
      </w:r>
      <w:r>
        <w:rPr>
          <w:spacing w:val="-1"/>
          <w:u w:val="none"/>
        </w:rPr>
        <w:t>identification</w:t>
      </w:r>
      <w:r>
        <w:rPr>
          <w:spacing w:val="-2"/>
          <w:u w:val="none"/>
        </w:rPr>
        <w:t xml:space="preserve"> of</w:t>
      </w:r>
      <w:r>
        <w:rPr>
          <w:spacing w:val="51"/>
          <w:u w:val="none"/>
        </w:rPr>
        <w:t xml:space="preserve"> </w:t>
      </w:r>
      <w:r>
        <w:rPr>
          <w:u w:val="none"/>
        </w:rPr>
        <w:t xml:space="preserve">the </w:t>
      </w:r>
      <w:r>
        <w:rPr>
          <w:spacing w:val="-1"/>
          <w:u w:val="none"/>
        </w:rPr>
        <w:t>Advertiser,</w:t>
      </w:r>
      <w:r>
        <w:rPr>
          <w:spacing w:val="2"/>
          <w:u w:val="none"/>
        </w:rPr>
        <w:t xml:space="preserve"> </w:t>
      </w:r>
      <w:r>
        <w:rPr>
          <w:spacing w:val="-2"/>
          <w:u w:val="none"/>
        </w:rPr>
        <w:t>or</w:t>
      </w:r>
      <w:r>
        <w:rPr>
          <w:spacing w:val="-1"/>
          <w:u w:val="none"/>
        </w:rPr>
        <w:t xml:space="preserve"> internal</w:t>
      </w:r>
      <w:r>
        <w:rPr>
          <w:u w:val="none"/>
        </w:rPr>
        <w:t xml:space="preserve"> </w:t>
      </w:r>
      <w:r>
        <w:rPr>
          <w:spacing w:val="-1"/>
          <w:u w:val="none"/>
        </w:rPr>
        <w:t>reporting</w:t>
      </w:r>
      <w:r>
        <w:rPr>
          <w:u w:val="none"/>
        </w:rPr>
        <w:t xml:space="preserve"> or</w:t>
      </w:r>
      <w:r>
        <w:rPr>
          <w:spacing w:val="-1"/>
          <w:u w:val="none"/>
        </w:rPr>
        <w:t xml:space="preserve"> internal</w:t>
      </w:r>
      <w:r>
        <w:rPr>
          <w:u w:val="none"/>
        </w:rPr>
        <w:t xml:space="preserve"> </w:t>
      </w:r>
      <w:r>
        <w:rPr>
          <w:spacing w:val="-2"/>
          <w:u w:val="none"/>
        </w:rPr>
        <w:t>analysis;</w:t>
      </w:r>
      <w:r>
        <w:rPr>
          <w:spacing w:val="2"/>
          <w:u w:val="none"/>
        </w:rPr>
        <w:t xml:space="preserve"> </w:t>
      </w:r>
      <w:r>
        <w:rPr>
          <w:u w:val="none"/>
        </w:rPr>
        <w:t>or</w:t>
      </w:r>
      <w:r>
        <w:rPr>
          <w:spacing w:val="1"/>
          <w:u w:val="none"/>
        </w:rPr>
        <w:t xml:space="preserve"> </w:t>
      </w:r>
      <w:r>
        <w:rPr>
          <w:spacing w:val="-2"/>
          <w:u w:val="none"/>
        </w:rPr>
        <w:t>(B)</w:t>
      </w:r>
      <w:r>
        <w:rPr>
          <w:spacing w:val="1"/>
          <w:u w:val="none"/>
        </w:rPr>
        <w:t xml:space="preserve"> </w:t>
      </w:r>
      <w:r>
        <w:rPr>
          <w:u w:val="none"/>
        </w:rPr>
        <w:t>use</w:t>
      </w:r>
      <w:r>
        <w:rPr>
          <w:spacing w:val="-2"/>
          <w:u w:val="none"/>
        </w:rPr>
        <w:t xml:space="preserve"> </w:t>
      </w:r>
      <w:r>
        <w:rPr>
          <w:u w:val="none"/>
        </w:rPr>
        <w:t>or</w:t>
      </w:r>
      <w:r>
        <w:rPr>
          <w:spacing w:val="-1"/>
          <w:u w:val="none"/>
        </w:rPr>
        <w:t xml:space="preserve"> disclose</w:t>
      </w:r>
      <w:r>
        <w:rPr>
          <w:u w:val="none"/>
        </w:rPr>
        <w:t xml:space="preserve"> any</w:t>
      </w:r>
      <w:r>
        <w:rPr>
          <w:spacing w:val="-2"/>
          <w:u w:val="none"/>
        </w:rPr>
        <w:t xml:space="preserve"> </w:t>
      </w:r>
      <w:r>
        <w:rPr>
          <w:spacing w:val="-1"/>
          <w:u w:val="none"/>
        </w:rPr>
        <w:t>User</w:t>
      </w:r>
      <w:r>
        <w:rPr>
          <w:spacing w:val="51"/>
          <w:u w:val="none"/>
        </w:rPr>
        <w:t xml:space="preserve"> </w:t>
      </w:r>
      <w:r>
        <w:rPr>
          <w:spacing w:val="-1"/>
          <w:u w:val="none"/>
        </w:rPr>
        <w:t>Volunteered</w:t>
      </w:r>
      <w:r>
        <w:rPr>
          <w:u w:val="none"/>
        </w:rPr>
        <w:t xml:space="preserve"> </w:t>
      </w:r>
      <w:r>
        <w:rPr>
          <w:spacing w:val="-1"/>
          <w:u w:val="none"/>
        </w:rPr>
        <w:t>Data</w:t>
      </w:r>
      <w:r>
        <w:rPr>
          <w:spacing w:val="-2"/>
          <w:u w:val="none"/>
        </w:rPr>
        <w:t xml:space="preserve"> </w:t>
      </w:r>
      <w:r>
        <w:rPr>
          <w:spacing w:val="-1"/>
          <w:u w:val="none"/>
        </w:rPr>
        <w:t>in</w:t>
      </w:r>
      <w:r>
        <w:rPr>
          <w:u w:val="none"/>
        </w:rPr>
        <w:t xml:space="preserve"> any</w:t>
      </w:r>
      <w:r>
        <w:rPr>
          <w:spacing w:val="-4"/>
          <w:u w:val="none"/>
        </w:rPr>
        <w:t xml:space="preserve"> </w:t>
      </w:r>
      <w:r>
        <w:rPr>
          <w:spacing w:val="-1"/>
          <w:u w:val="none"/>
        </w:rPr>
        <w:t>manner other than</w:t>
      </w:r>
      <w:r>
        <w:rPr>
          <w:u w:val="none"/>
        </w:rPr>
        <w:t xml:space="preserve"> in</w:t>
      </w:r>
      <w:r>
        <w:rPr>
          <w:spacing w:val="-2"/>
          <w:u w:val="none"/>
        </w:rPr>
        <w:t xml:space="preserve"> </w:t>
      </w:r>
      <w:r>
        <w:rPr>
          <w:spacing w:val="-1"/>
          <w:u w:val="none"/>
        </w:rPr>
        <w:t>performing</w:t>
      </w:r>
      <w:r>
        <w:rPr>
          <w:u w:val="none"/>
        </w:rPr>
        <w:t xml:space="preserve"> </w:t>
      </w:r>
      <w:r>
        <w:rPr>
          <w:spacing w:val="-1"/>
          <w:u w:val="none"/>
        </w:rPr>
        <w:t xml:space="preserve">under </w:t>
      </w:r>
      <w:r>
        <w:rPr>
          <w:u w:val="none"/>
        </w:rPr>
        <w:t>the</w:t>
      </w:r>
      <w:r>
        <w:rPr>
          <w:spacing w:val="-5"/>
          <w:u w:val="none"/>
        </w:rPr>
        <w:t xml:space="preserve"> </w:t>
      </w:r>
      <w:r>
        <w:rPr>
          <w:spacing w:val="-1"/>
          <w:u w:val="none"/>
        </w:rPr>
        <w:t>IO.</w:t>
      </w:r>
    </w:p>
    <w:p w14:paraId="7E08D268" w14:textId="77777777" w:rsidR="00A9044E" w:rsidRDefault="00A9044E">
      <w:pPr>
        <w:spacing w:before="8"/>
        <w:rPr>
          <w:rFonts w:ascii="Arial" w:eastAsia="Arial" w:hAnsi="Arial" w:cs="Arial"/>
          <w:sz w:val="17"/>
          <w:szCs w:val="17"/>
        </w:rPr>
      </w:pPr>
    </w:p>
    <w:p w14:paraId="337CC948" w14:textId="77777777" w:rsidR="00A9044E" w:rsidRDefault="00456B71" w:rsidP="00EA19A5">
      <w:pPr>
        <w:pStyle w:val="BodyText"/>
        <w:numPr>
          <w:ilvl w:val="1"/>
          <w:numId w:val="20"/>
        </w:numPr>
        <w:tabs>
          <w:tab w:val="left" w:pos="1561"/>
        </w:tabs>
        <w:spacing w:line="265" w:lineRule="auto"/>
        <w:ind w:left="1046" w:right="163" w:hanging="206"/>
        <w:rPr>
          <w:u w:val="none"/>
        </w:rPr>
      </w:pPr>
      <w:r>
        <w:rPr>
          <w:spacing w:val="-1"/>
          <w:u w:val="none"/>
        </w:rPr>
        <w:t>Advertiser</w:t>
      </w:r>
      <w:r>
        <w:rPr>
          <w:u w:val="none"/>
        </w:rPr>
        <w:t xml:space="preserve"> </w:t>
      </w:r>
      <w:r>
        <w:rPr>
          <w:spacing w:val="2"/>
          <w:u w:val="none"/>
        </w:rPr>
        <w:t xml:space="preserve"> </w:t>
      </w:r>
      <w:r>
        <w:rPr>
          <w:spacing w:val="-1"/>
          <w:u w:val="none"/>
        </w:rPr>
        <w:t>and Publisher</w:t>
      </w:r>
      <w:r>
        <w:rPr>
          <w:spacing w:val="2"/>
          <w:u w:val="none"/>
        </w:rPr>
        <w:t xml:space="preserve"> </w:t>
      </w:r>
      <w:r>
        <w:rPr>
          <w:spacing w:val="-1"/>
          <w:u w:val="none"/>
        </w:rPr>
        <w:t>(each</w:t>
      </w:r>
      <w:r>
        <w:rPr>
          <w:u w:val="none"/>
        </w:rPr>
        <w:t xml:space="preserve"> a</w:t>
      </w:r>
      <w:r>
        <w:rPr>
          <w:spacing w:val="-2"/>
          <w:u w:val="none"/>
        </w:rPr>
        <w:t xml:space="preserve"> </w:t>
      </w:r>
      <w:r>
        <w:rPr>
          <w:rFonts w:cs="Arial"/>
          <w:b/>
          <w:bCs/>
          <w:spacing w:val="-1"/>
          <w:u w:val="none"/>
        </w:rPr>
        <w:t>“Transferring</w:t>
      </w:r>
      <w:r>
        <w:rPr>
          <w:rFonts w:cs="Arial"/>
          <w:b/>
          <w:bCs/>
          <w:spacing w:val="-3"/>
          <w:u w:val="none"/>
        </w:rPr>
        <w:t xml:space="preserve"> </w:t>
      </w:r>
      <w:r>
        <w:rPr>
          <w:rFonts w:cs="Arial"/>
          <w:b/>
          <w:bCs/>
          <w:spacing w:val="-1"/>
          <w:u w:val="none"/>
        </w:rPr>
        <w:t>Party”</w:t>
      </w:r>
      <w:r>
        <w:rPr>
          <w:spacing w:val="-1"/>
          <w:u w:val="none"/>
        </w:rPr>
        <w:t>)</w:t>
      </w:r>
      <w:r>
        <w:rPr>
          <w:spacing w:val="1"/>
          <w:u w:val="none"/>
        </w:rPr>
        <w:t xml:space="preserve"> </w:t>
      </w:r>
      <w:r>
        <w:rPr>
          <w:spacing w:val="-2"/>
          <w:u w:val="none"/>
        </w:rPr>
        <w:t>will</w:t>
      </w:r>
      <w:r>
        <w:rPr>
          <w:u w:val="none"/>
        </w:rPr>
        <w:t xml:space="preserve"> </w:t>
      </w:r>
      <w:r>
        <w:rPr>
          <w:spacing w:val="-1"/>
          <w:u w:val="none"/>
        </w:rPr>
        <w:t>require</w:t>
      </w:r>
      <w:r>
        <w:rPr>
          <w:u w:val="none"/>
        </w:rPr>
        <w:t xml:space="preserve"> any</w:t>
      </w:r>
      <w:r>
        <w:rPr>
          <w:spacing w:val="-4"/>
          <w:u w:val="none"/>
        </w:rPr>
        <w:t xml:space="preserve"> </w:t>
      </w:r>
      <w:r>
        <w:rPr>
          <w:spacing w:val="-1"/>
          <w:u w:val="none"/>
        </w:rPr>
        <w:t>Third</w:t>
      </w:r>
      <w:r>
        <w:rPr>
          <w:spacing w:val="61"/>
          <w:u w:val="none"/>
        </w:rPr>
        <w:t xml:space="preserve"> </w:t>
      </w:r>
      <w:r>
        <w:rPr>
          <w:u w:val="none"/>
        </w:rPr>
        <w:t>Party</w:t>
      </w:r>
      <w:r>
        <w:rPr>
          <w:spacing w:val="-2"/>
          <w:u w:val="none"/>
        </w:rPr>
        <w:t xml:space="preserve"> </w:t>
      </w:r>
      <w:r>
        <w:rPr>
          <w:u w:val="none"/>
        </w:rPr>
        <w:t>or</w:t>
      </w:r>
      <w:r>
        <w:rPr>
          <w:spacing w:val="-1"/>
          <w:u w:val="none"/>
        </w:rPr>
        <w:t xml:space="preserve"> Affiliate used</w:t>
      </w:r>
      <w:r>
        <w:rPr>
          <w:u w:val="none"/>
        </w:rPr>
        <w:t xml:space="preserve"> by</w:t>
      </w:r>
      <w:r>
        <w:rPr>
          <w:spacing w:val="-4"/>
          <w:u w:val="none"/>
        </w:rPr>
        <w:t xml:space="preserve"> </w:t>
      </w:r>
      <w:r>
        <w:rPr>
          <w:u w:val="none"/>
        </w:rPr>
        <w:t>the</w:t>
      </w:r>
      <w:r>
        <w:rPr>
          <w:spacing w:val="-2"/>
          <w:u w:val="none"/>
        </w:rPr>
        <w:t xml:space="preserve"> </w:t>
      </w:r>
      <w:r>
        <w:rPr>
          <w:spacing w:val="-1"/>
          <w:u w:val="none"/>
        </w:rPr>
        <w:t>Transferring</w:t>
      </w:r>
      <w:r>
        <w:rPr>
          <w:spacing w:val="2"/>
          <w:u w:val="none"/>
        </w:rPr>
        <w:t xml:space="preserve"> </w:t>
      </w:r>
      <w:r>
        <w:rPr>
          <w:spacing w:val="-1"/>
          <w:u w:val="none"/>
        </w:rPr>
        <w:t>Party</w:t>
      </w:r>
      <w:r>
        <w:rPr>
          <w:spacing w:val="-2"/>
          <w:u w:val="none"/>
        </w:rPr>
        <w:t xml:space="preserve"> </w:t>
      </w:r>
      <w:r>
        <w:rPr>
          <w:spacing w:val="-1"/>
          <w:u w:val="none"/>
        </w:rPr>
        <w:t>in</w:t>
      </w:r>
      <w:r>
        <w:rPr>
          <w:spacing w:val="-2"/>
          <w:u w:val="none"/>
        </w:rPr>
        <w:t xml:space="preserve"> </w:t>
      </w:r>
      <w:r>
        <w:rPr>
          <w:spacing w:val="-1"/>
          <w:u w:val="none"/>
        </w:rPr>
        <w:t>performance</w:t>
      </w:r>
      <w:r>
        <w:rPr>
          <w:spacing w:val="-2"/>
          <w:u w:val="none"/>
        </w:rPr>
        <w:t xml:space="preserve"> of</w:t>
      </w:r>
      <w:r>
        <w:rPr>
          <w:spacing w:val="2"/>
          <w:u w:val="none"/>
        </w:rPr>
        <w:t xml:space="preserve"> </w:t>
      </w:r>
      <w:r>
        <w:rPr>
          <w:spacing w:val="-1"/>
          <w:u w:val="none"/>
        </w:rPr>
        <w:t>the</w:t>
      </w:r>
      <w:r>
        <w:rPr>
          <w:spacing w:val="-2"/>
          <w:u w:val="none"/>
        </w:rPr>
        <w:t xml:space="preserve"> </w:t>
      </w:r>
      <w:r>
        <w:rPr>
          <w:u w:val="none"/>
        </w:rPr>
        <w:t>IO</w:t>
      </w:r>
      <w:r>
        <w:rPr>
          <w:spacing w:val="-1"/>
          <w:u w:val="none"/>
        </w:rPr>
        <w:t xml:space="preserve"> </w:t>
      </w:r>
      <w:r>
        <w:rPr>
          <w:u w:val="none"/>
        </w:rPr>
        <w:t>on</w:t>
      </w:r>
      <w:r>
        <w:rPr>
          <w:spacing w:val="-2"/>
          <w:u w:val="none"/>
        </w:rPr>
        <w:t xml:space="preserve"> </w:t>
      </w:r>
      <w:r>
        <w:rPr>
          <w:spacing w:val="-1"/>
          <w:u w:val="none"/>
        </w:rPr>
        <w:t>behalf</w:t>
      </w:r>
      <w:r>
        <w:rPr>
          <w:spacing w:val="4"/>
          <w:u w:val="none"/>
        </w:rPr>
        <w:t xml:space="preserve"> </w:t>
      </w:r>
      <w:r>
        <w:rPr>
          <w:spacing w:val="-2"/>
          <w:u w:val="none"/>
        </w:rPr>
        <w:t>of</w:t>
      </w:r>
      <w:r>
        <w:rPr>
          <w:spacing w:val="41"/>
          <w:u w:val="none"/>
        </w:rPr>
        <w:t xml:space="preserve"> </w:t>
      </w:r>
      <w:r>
        <w:rPr>
          <w:u w:val="none"/>
        </w:rPr>
        <w:t>such</w:t>
      </w:r>
      <w:r>
        <w:rPr>
          <w:spacing w:val="-2"/>
          <w:u w:val="none"/>
        </w:rPr>
        <w:t xml:space="preserve"> </w:t>
      </w:r>
      <w:r>
        <w:rPr>
          <w:spacing w:val="-1"/>
          <w:u w:val="none"/>
        </w:rPr>
        <w:t>Transferring</w:t>
      </w:r>
      <w:r>
        <w:rPr>
          <w:spacing w:val="2"/>
          <w:u w:val="none"/>
        </w:rPr>
        <w:t xml:space="preserve"> </w:t>
      </w:r>
      <w:r>
        <w:rPr>
          <w:spacing w:val="-1"/>
          <w:u w:val="none"/>
        </w:rPr>
        <w:t>Party</w:t>
      </w:r>
      <w:r>
        <w:rPr>
          <w:spacing w:val="-2"/>
          <w:u w:val="none"/>
        </w:rPr>
        <w:t xml:space="preserve"> </w:t>
      </w:r>
      <w:r>
        <w:rPr>
          <w:spacing w:val="-1"/>
          <w:u w:val="none"/>
        </w:rPr>
        <w:t>to</w:t>
      </w:r>
      <w:r>
        <w:rPr>
          <w:u w:val="none"/>
        </w:rPr>
        <w:t xml:space="preserve"> be </w:t>
      </w:r>
      <w:r>
        <w:rPr>
          <w:spacing w:val="-1"/>
          <w:u w:val="none"/>
        </w:rPr>
        <w:t>bound</w:t>
      </w:r>
      <w:r>
        <w:rPr>
          <w:spacing w:val="-2"/>
          <w:u w:val="none"/>
        </w:rPr>
        <w:t xml:space="preserve"> </w:t>
      </w:r>
      <w:r>
        <w:rPr>
          <w:u w:val="none"/>
        </w:rPr>
        <w:t>by</w:t>
      </w:r>
      <w:r>
        <w:rPr>
          <w:spacing w:val="-2"/>
          <w:u w:val="none"/>
        </w:rPr>
        <w:t xml:space="preserve"> </w:t>
      </w:r>
      <w:r>
        <w:rPr>
          <w:spacing w:val="-1"/>
          <w:u w:val="none"/>
        </w:rPr>
        <w:t>confidentiality</w:t>
      </w:r>
      <w:r>
        <w:rPr>
          <w:spacing w:val="-2"/>
          <w:u w:val="none"/>
        </w:rPr>
        <w:t xml:space="preserve"> </w:t>
      </w:r>
      <w:r>
        <w:rPr>
          <w:spacing w:val="-1"/>
          <w:u w:val="none"/>
        </w:rPr>
        <w:t>and</w:t>
      </w:r>
      <w:r>
        <w:rPr>
          <w:u w:val="none"/>
        </w:rPr>
        <w:t xml:space="preserve"> non-use </w:t>
      </w:r>
      <w:r>
        <w:rPr>
          <w:spacing w:val="-1"/>
          <w:u w:val="none"/>
        </w:rPr>
        <w:t>obligations</w:t>
      </w:r>
      <w:r>
        <w:rPr>
          <w:spacing w:val="1"/>
          <w:u w:val="none"/>
        </w:rPr>
        <w:t xml:space="preserve"> </w:t>
      </w:r>
      <w:r>
        <w:rPr>
          <w:u w:val="none"/>
        </w:rPr>
        <w:t>at</w:t>
      </w:r>
      <w:r>
        <w:rPr>
          <w:spacing w:val="-1"/>
          <w:u w:val="none"/>
        </w:rPr>
        <w:t xml:space="preserve"> least</w:t>
      </w:r>
      <w:r>
        <w:rPr>
          <w:spacing w:val="37"/>
          <w:u w:val="none"/>
        </w:rPr>
        <w:t xml:space="preserve"> </w:t>
      </w:r>
      <w:r>
        <w:rPr>
          <w:u w:val="none"/>
        </w:rPr>
        <w:t xml:space="preserve">as </w:t>
      </w:r>
      <w:r>
        <w:rPr>
          <w:spacing w:val="-2"/>
          <w:u w:val="none"/>
        </w:rPr>
        <w:t>restrictive</w:t>
      </w:r>
      <w:r>
        <w:rPr>
          <w:u w:val="none"/>
        </w:rPr>
        <w:t xml:space="preserve"> as</w:t>
      </w:r>
      <w:r>
        <w:rPr>
          <w:spacing w:val="1"/>
          <w:u w:val="none"/>
        </w:rPr>
        <w:t xml:space="preserve"> </w:t>
      </w:r>
      <w:r>
        <w:rPr>
          <w:spacing w:val="-1"/>
          <w:u w:val="none"/>
        </w:rPr>
        <w:t>those</w:t>
      </w:r>
      <w:r>
        <w:rPr>
          <w:spacing w:val="-2"/>
          <w:u w:val="none"/>
        </w:rPr>
        <w:t xml:space="preserve"> </w:t>
      </w:r>
      <w:r>
        <w:rPr>
          <w:u w:val="none"/>
        </w:rPr>
        <w:t>on</w:t>
      </w:r>
      <w:r>
        <w:rPr>
          <w:spacing w:val="-2"/>
          <w:u w:val="none"/>
        </w:rPr>
        <w:t xml:space="preserve"> </w:t>
      </w:r>
      <w:r>
        <w:rPr>
          <w:u w:val="none"/>
        </w:rPr>
        <w:t>the</w:t>
      </w:r>
      <w:r>
        <w:rPr>
          <w:spacing w:val="-5"/>
          <w:u w:val="none"/>
        </w:rPr>
        <w:t xml:space="preserve"> </w:t>
      </w:r>
      <w:r>
        <w:rPr>
          <w:spacing w:val="-1"/>
          <w:u w:val="none"/>
        </w:rPr>
        <w:t>Transferring</w:t>
      </w:r>
      <w:r>
        <w:rPr>
          <w:u w:val="none"/>
        </w:rPr>
        <w:t xml:space="preserve"> </w:t>
      </w:r>
      <w:r>
        <w:rPr>
          <w:spacing w:val="-1"/>
          <w:u w:val="none"/>
        </w:rPr>
        <w:t>Party,</w:t>
      </w:r>
      <w:r>
        <w:rPr>
          <w:spacing w:val="2"/>
          <w:u w:val="none"/>
        </w:rPr>
        <w:t xml:space="preserve"> </w:t>
      </w:r>
      <w:r>
        <w:rPr>
          <w:spacing w:val="-1"/>
          <w:u w:val="none"/>
        </w:rPr>
        <w:t>unless</w:t>
      </w:r>
      <w:r>
        <w:rPr>
          <w:u w:val="none"/>
        </w:rPr>
        <w:t xml:space="preserve"> </w:t>
      </w:r>
      <w:r>
        <w:rPr>
          <w:spacing w:val="-1"/>
          <w:u w:val="none"/>
        </w:rPr>
        <w:t>otherwise</w:t>
      </w:r>
      <w:r>
        <w:rPr>
          <w:u w:val="none"/>
        </w:rPr>
        <w:t xml:space="preserve"> set </w:t>
      </w:r>
      <w:r>
        <w:rPr>
          <w:spacing w:val="-1"/>
          <w:u w:val="none"/>
        </w:rPr>
        <w:t>forth</w:t>
      </w:r>
      <w:r>
        <w:rPr>
          <w:spacing w:val="-2"/>
          <w:u w:val="none"/>
        </w:rPr>
        <w:t xml:space="preserve"> </w:t>
      </w:r>
      <w:r>
        <w:rPr>
          <w:spacing w:val="-1"/>
          <w:u w:val="none"/>
        </w:rPr>
        <w:t>in</w:t>
      </w:r>
      <w:r>
        <w:rPr>
          <w:u w:val="none"/>
        </w:rPr>
        <w:t xml:space="preserve"> the</w:t>
      </w:r>
      <w:r>
        <w:rPr>
          <w:spacing w:val="-2"/>
          <w:u w:val="none"/>
        </w:rPr>
        <w:t xml:space="preserve"> </w:t>
      </w:r>
      <w:r>
        <w:rPr>
          <w:spacing w:val="-1"/>
          <w:u w:val="none"/>
        </w:rPr>
        <w:t>IO.</w:t>
      </w:r>
    </w:p>
    <w:p w14:paraId="55429F67" w14:textId="77777777" w:rsidR="00A9044E" w:rsidRDefault="00A9044E">
      <w:pPr>
        <w:spacing w:before="1"/>
        <w:rPr>
          <w:rFonts w:ascii="Arial" w:eastAsia="Arial" w:hAnsi="Arial" w:cs="Arial"/>
          <w:sz w:val="18"/>
          <w:szCs w:val="18"/>
        </w:rPr>
      </w:pPr>
    </w:p>
    <w:p w14:paraId="77EA20DC" w14:textId="77777777" w:rsidR="00A9044E" w:rsidRDefault="00456B71" w:rsidP="00EA19A5">
      <w:pPr>
        <w:pStyle w:val="BodyText"/>
        <w:numPr>
          <w:ilvl w:val="0"/>
          <w:numId w:val="4"/>
        </w:numPr>
        <w:tabs>
          <w:tab w:val="left" w:pos="342"/>
        </w:tabs>
        <w:spacing w:line="265" w:lineRule="auto"/>
        <w:ind w:right="276"/>
        <w:rPr>
          <w:u w:val="none"/>
        </w:rPr>
      </w:pPr>
      <w:r>
        <w:rPr>
          <w:spacing w:val="-1"/>
          <w:u w:color="000000"/>
        </w:rPr>
        <w:t>User</w:t>
      </w:r>
      <w:r>
        <w:rPr>
          <w:spacing w:val="1"/>
          <w:u w:color="000000"/>
        </w:rPr>
        <w:t xml:space="preserve"> </w:t>
      </w:r>
      <w:r>
        <w:rPr>
          <w:spacing w:val="-1"/>
          <w:u w:color="000000"/>
        </w:rPr>
        <w:t>Volunteered</w:t>
      </w:r>
      <w:r>
        <w:rPr>
          <w:u w:color="000000"/>
        </w:rPr>
        <w:t xml:space="preserve"> </w:t>
      </w:r>
      <w:r>
        <w:rPr>
          <w:spacing w:val="-1"/>
          <w:u w:color="000000"/>
        </w:rPr>
        <w:t>Data.</w:t>
      </w:r>
      <w:r>
        <w:rPr>
          <w:spacing w:val="-2"/>
          <w:u w:color="000000"/>
        </w:rPr>
        <w:t xml:space="preserve"> </w:t>
      </w:r>
      <w:r>
        <w:rPr>
          <w:spacing w:val="-1"/>
          <w:u w:val="none"/>
        </w:rPr>
        <w:t>All</w:t>
      </w:r>
      <w:r>
        <w:rPr>
          <w:u w:val="none"/>
        </w:rPr>
        <w:t xml:space="preserve"> </w:t>
      </w:r>
      <w:r>
        <w:rPr>
          <w:spacing w:val="-1"/>
          <w:u w:val="none"/>
        </w:rPr>
        <w:t>User</w:t>
      </w:r>
      <w:r>
        <w:rPr>
          <w:spacing w:val="1"/>
          <w:u w:val="none"/>
        </w:rPr>
        <w:t xml:space="preserve"> </w:t>
      </w:r>
      <w:r>
        <w:rPr>
          <w:spacing w:val="-1"/>
          <w:u w:val="none"/>
        </w:rPr>
        <w:t>Volunteered</w:t>
      </w:r>
      <w:r>
        <w:rPr>
          <w:spacing w:val="-2"/>
          <w:u w:val="none"/>
        </w:rPr>
        <w:t xml:space="preserve"> </w:t>
      </w:r>
      <w:r>
        <w:rPr>
          <w:spacing w:val="-1"/>
          <w:u w:val="none"/>
        </w:rPr>
        <w:t>Data</w:t>
      </w:r>
      <w:r>
        <w:rPr>
          <w:u w:val="none"/>
        </w:rPr>
        <w:t xml:space="preserve"> is the</w:t>
      </w:r>
      <w:r>
        <w:rPr>
          <w:spacing w:val="-2"/>
          <w:u w:val="none"/>
        </w:rPr>
        <w:t xml:space="preserve"> </w:t>
      </w:r>
      <w:r>
        <w:rPr>
          <w:spacing w:val="-1"/>
          <w:u w:val="none"/>
        </w:rPr>
        <w:t>property</w:t>
      </w:r>
      <w:r>
        <w:rPr>
          <w:spacing w:val="-2"/>
          <w:u w:val="none"/>
        </w:rPr>
        <w:t xml:space="preserve"> of</w:t>
      </w:r>
      <w:r>
        <w:rPr>
          <w:spacing w:val="2"/>
          <w:u w:val="none"/>
        </w:rPr>
        <w:t xml:space="preserve"> </w:t>
      </w:r>
      <w:r>
        <w:rPr>
          <w:spacing w:val="-1"/>
          <w:u w:val="none"/>
        </w:rPr>
        <w:t>Advertiser,</w:t>
      </w:r>
      <w:r>
        <w:rPr>
          <w:spacing w:val="2"/>
          <w:u w:val="none"/>
        </w:rPr>
        <w:t xml:space="preserve"> </w:t>
      </w:r>
      <w:r>
        <w:rPr>
          <w:spacing w:val="-1"/>
          <w:u w:val="none"/>
        </w:rPr>
        <w:t>is</w:t>
      </w:r>
      <w:r>
        <w:rPr>
          <w:spacing w:val="-2"/>
          <w:u w:val="none"/>
        </w:rPr>
        <w:t xml:space="preserve"> </w:t>
      </w:r>
      <w:r>
        <w:rPr>
          <w:spacing w:val="-1"/>
          <w:u w:val="none"/>
        </w:rPr>
        <w:t xml:space="preserve">subject </w:t>
      </w:r>
      <w:r>
        <w:rPr>
          <w:u w:val="none"/>
        </w:rPr>
        <w:t>to</w:t>
      </w:r>
      <w:r>
        <w:rPr>
          <w:spacing w:val="55"/>
          <w:u w:val="none"/>
        </w:rPr>
        <w:t xml:space="preserve"> </w:t>
      </w:r>
      <w:r>
        <w:rPr>
          <w:rFonts w:cs="Arial"/>
          <w:u w:val="none"/>
        </w:rPr>
        <w:t xml:space="preserve">the </w:t>
      </w:r>
      <w:r>
        <w:rPr>
          <w:rFonts w:cs="Arial"/>
          <w:spacing w:val="-1"/>
          <w:u w:val="none"/>
        </w:rPr>
        <w:t>Advertiser’s</w:t>
      </w:r>
      <w:r>
        <w:rPr>
          <w:rFonts w:cs="Arial"/>
          <w:spacing w:val="-2"/>
          <w:u w:val="none"/>
        </w:rPr>
        <w:t xml:space="preserve"> </w:t>
      </w:r>
      <w:r>
        <w:rPr>
          <w:rFonts w:cs="Arial"/>
          <w:spacing w:val="-1"/>
          <w:u w:val="none"/>
        </w:rPr>
        <w:t>posted</w:t>
      </w:r>
      <w:r>
        <w:rPr>
          <w:rFonts w:cs="Arial"/>
          <w:u w:val="none"/>
        </w:rPr>
        <w:t xml:space="preserve"> </w:t>
      </w:r>
      <w:r>
        <w:rPr>
          <w:rFonts w:cs="Arial"/>
          <w:spacing w:val="-2"/>
          <w:u w:val="none"/>
        </w:rPr>
        <w:t xml:space="preserve">privacy </w:t>
      </w:r>
      <w:r>
        <w:rPr>
          <w:rFonts w:cs="Arial"/>
          <w:spacing w:val="-1"/>
          <w:u w:val="none"/>
        </w:rPr>
        <w:t>policy,</w:t>
      </w:r>
      <w:r>
        <w:rPr>
          <w:rFonts w:cs="Arial"/>
          <w:spacing w:val="2"/>
          <w:u w:val="none"/>
        </w:rPr>
        <w:t xml:space="preserve"> </w:t>
      </w:r>
      <w:r>
        <w:rPr>
          <w:rFonts w:cs="Arial"/>
          <w:spacing w:val="-1"/>
          <w:u w:val="none"/>
        </w:rPr>
        <w:t>and</w:t>
      </w:r>
      <w:r>
        <w:rPr>
          <w:rFonts w:cs="Arial"/>
          <w:u w:val="none"/>
        </w:rPr>
        <w:t xml:space="preserve"> is </w:t>
      </w:r>
      <w:r>
        <w:rPr>
          <w:rFonts w:cs="Arial"/>
          <w:spacing w:val="-1"/>
          <w:u w:val="none"/>
        </w:rPr>
        <w:t>considered</w:t>
      </w:r>
      <w:r>
        <w:rPr>
          <w:rFonts w:cs="Arial"/>
          <w:u w:val="none"/>
        </w:rPr>
        <w:t xml:space="preserve"> </w:t>
      </w:r>
      <w:r>
        <w:rPr>
          <w:rFonts w:cs="Arial"/>
          <w:spacing w:val="-1"/>
          <w:u w:val="none"/>
        </w:rPr>
        <w:t>Confidential</w:t>
      </w:r>
      <w:r>
        <w:rPr>
          <w:rFonts w:cs="Arial"/>
          <w:spacing w:val="-3"/>
          <w:u w:val="none"/>
        </w:rPr>
        <w:t xml:space="preserve"> </w:t>
      </w:r>
      <w:r>
        <w:rPr>
          <w:rFonts w:cs="Arial"/>
          <w:spacing w:val="-1"/>
          <w:u w:val="none"/>
        </w:rPr>
        <w:t>Information</w:t>
      </w:r>
      <w:r>
        <w:rPr>
          <w:rFonts w:cs="Arial"/>
          <w:u w:val="none"/>
        </w:rPr>
        <w:t xml:space="preserve"> </w:t>
      </w:r>
      <w:r>
        <w:rPr>
          <w:rFonts w:cs="Arial"/>
          <w:spacing w:val="-2"/>
          <w:u w:val="none"/>
        </w:rPr>
        <w:t>of</w:t>
      </w:r>
      <w:r>
        <w:rPr>
          <w:rFonts w:cs="Arial"/>
          <w:spacing w:val="69"/>
          <w:u w:val="none"/>
        </w:rPr>
        <w:t xml:space="preserve"> </w:t>
      </w:r>
      <w:r>
        <w:rPr>
          <w:spacing w:val="-1"/>
          <w:u w:val="none"/>
        </w:rPr>
        <w:t>Advertiser.</w:t>
      </w:r>
      <w:r>
        <w:rPr>
          <w:spacing w:val="2"/>
          <w:u w:val="none"/>
        </w:rPr>
        <w:t xml:space="preserve"> </w:t>
      </w:r>
      <w:r>
        <w:rPr>
          <w:spacing w:val="-1"/>
          <w:u w:val="none"/>
        </w:rPr>
        <w:t>Any</w:t>
      </w:r>
      <w:r>
        <w:rPr>
          <w:spacing w:val="-2"/>
          <w:u w:val="none"/>
        </w:rPr>
        <w:t xml:space="preserve"> </w:t>
      </w:r>
      <w:r>
        <w:rPr>
          <w:spacing w:val="-1"/>
          <w:u w:val="none"/>
        </w:rPr>
        <w:t>other use</w:t>
      </w:r>
      <w:r>
        <w:rPr>
          <w:u w:val="none"/>
        </w:rPr>
        <w:t xml:space="preserve"> </w:t>
      </w:r>
      <w:r>
        <w:rPr>
          <w:spacing w:val="-2"/>
          <w:u w:val="none"/>
        </w:rPr>
        <w:t>of</w:t>
      </w:r>
      <w:r>
        <w:rPr>
          <w:spacing w:val="2"/>
          <w:u w:val="none"/>
        </w:rPr>
        <w:t xml:space="preserve"> </w:t>
      </w:r>
      <w:r>
        <w:rPr>
          <w:u w:val="none"/>
        </w:rPr>
        <w:t>such</w:t>
      </w:r>
      <w:r>
        <w:rPr>
          <w:spacing w:val="-2"/>
          <w:u w:val="none"/>
        </w:rPr>
        <w:t xml:space="preserve"> </w:t>
      </w:r>
      <w:r>
        <w:rPr>
          <w:spacing w:val="-1"/>
          <w:u w:val="none"/>
        </w:rPr>
        <w:t>information</w:t>
      </w:r>
      <w:r>
        <w:rPr>
          <w:spacing w:val="-2"/>
          <w:u w:val="none"/>
        </w:rPr>
        <w:t xml:space="preserve"> will</w:t>
      </w:r>
      <w:r>
        <w:rPr>
          <w:spacing w:val="2"/>
          <w:u w:val="none"/>
        </w:rPr>
        <w:t xml:space="preserve"> </w:t>
      </w:r>
      <w:r>
        <w:rPr>
          <w:u w:val="none"/>
        </w:rPr>
        <w:t xml:space="preserve">be </w:t>
      </w:r>
      <w:r>
        <w:rPr>
          <w:spacing w:val="-1"/>
          <w:u w:val="none"/>
        </w:rPr>
        <w:t>set forth</w:t>
      </w:r>
      <w:r>
        <w:rPr>
          <w:u w:val="none"/>
        </w:rPr>
        <w:t xml:space="preserve"> on</w:t>
      </w:r>
      <w:r>
        <w:rPr>
          <w:spacing w:val="-4"/>
          <w:u w:val="none"/>
        </w:rPr>
        <w:t xml:space="preserve"> </w:t>
      </w:r>
      <w:r>
        <w:rPr>
          <w:u w:val="none"/>
        </w:rPr>
        <w:t>the</w:t>
      </w:r>
      <w:r>
        <w:rPr>
          <w:spacing w:val="-2"/>
          <w:u w:val="none"/>
        </w:rPr>
        <w:t xml:space="preserve"> </w:t>
      </w:r>
      <w:r>
        <w:rPr>
          <w:u w:val="none"/>
        </w:rPr>
        <w:t>IO</w:t>
      </w:r>
      <w:r>
        <w:rPr>
          <w:spacing w:val="-1"/>
          <w:u w:val="none"/>
        </w:rPr>
        <w:t xml:space="preserve"> </w:t>
      </w:r>
      <w:r>
        <w:rPr>
          <w:spacing w:val="-2"/>
          <w:u w:val="none"/>
        </w:rPr>
        <w:t>and</w:t>
      </w:r>
      <w:r>
        <w:rPr>
          <w:u w:val="none"/>
        </w:rPr>
        <w:t xml:space="preserve"> signed</w:t>
      </w:r>
      <w:r>
        <w:rPr>
          <w:spacing w:val="-2"/>
          <w:u w:val="none"/>
        </w:rPr>
        <w:t xml:space="preserve"> </w:t>
      </w:r>
      <w:r>
        <w:rPr>
          <w:u w:val="none"/>
        </w:rPr>
        <w:t>by</w:t>
      </w:r>
      <w:r>
        <w:rPr>
          <w:spacing w:val="-2"/>
          <w:u w:val="none"/>
        </w:rPr>
        <w:t xml:space="preserve"> </w:t>
      </w:r>
      <w:r>
        <w:rPr>
          <w:spacing w:val="-1"/>
          <w:u w:val="none"/>
        </w:rPr>
        <w:t>both</w:t>
      </w:r>
      <w:r>
        <w:rPr>
          <w:spacing w:val="55"/>
          <w:u w:val="none"/>
        </w:rPr>
        <w:t xml:space="preserve"> </w:t>
      </w:r>
      <w:r>
        <w:rPr>
          <w:spacing w:val="-1"/>
          <w:u w:val="none"/>
        </w:rPr>
        <w:t>parties.</w:t>
      </w:r>
    </w:p>
    <w:p w14:paraId="6BFB8E15" w14:textId="77777777" w:rsidR="00A9044E" w:rsidRDefault="00A9044E">
      <w:pPr>
        <w:spacing w:before="9"/>
        <w:rPr>
          <w:rFonts w:ascii="Arial" w:eastAsia="Arial" w:hAnsi="Arial" w:cs="Arial"/>
          <w:sz w:val="17"/>
          <w:szCs w:val="17"/>
        </w:rPr>
      </w:pPr>
    </w:p>
    <w:p w14:paraId="2C86A6B4" w14:textId="77777777" w:rsidR="00A9044E" w:rsidRDefault="00456B71" w:rsidP="00EA19A5">
      <w:pPr>
        <w:pStyle w:val="BodyText"/>
        <w:numPr>
          <w:ilvl w:val="0"/>
          <w:numId w:val="4"/>
        </w:numPr>
        <w:tabs>
          <w:tab w:val="left" w:pos="342"/>
        </w:tabs>
        <w:spacing w:line="266" w:lineRule="auto"/>
        <w:ind w:right="117"/>
        <w:rPr>
          <w:u w:val="none"/>
        </w:rPr>
      </w:pPr>
      <w:r>
        <w:rPr>
          <w:spacing w:val="-1"/>
          <w:u w:color="000000"/>
        </w:rPr>
        <w:t>Privacy</w:t>
      </w:r>
      <w:r>
        <w:rPr>
          <w:spacing w:val="-2"/>
          <w:u w:color="000000"/>
        </w:rPr>
        <w:t xml:space="preserve"> </w:t>
      </w:r>
      <w:r>
        <w:rPr>
          <w:spacing w:val="-1"/>
          <w:u w:color="000000"/>
        </w:rPr>
        <w:t>Policies.</w:t>
      </w:r>
      <w:r>
        <w:rPr>
          <w:spacing w:val="2"/>
          <w:u w:color="000000"/>
        </w:rPr>
        <w:t xml:space="preserve"> </w:t>
      </w:r>
      <w:r>
        <w:rPr>
          <w:spacing w:val="-1"/>
          <w:u w:val="none"/>
        </w:rPr>
        <w:t>Advertiser</w:t>
      </w:r>
      <w:r>
        <w:rPr>
          <w:spacing w:val="1"/>
          <w:u w:val="none"/>
        </w:rPr>
        <w:t xml:space="preserve"> </w:t>
      </w:r>
      <w:r>
        <w:rPr>
          <w:spacing w:val="-1"/>
          <w:u w:val="none"/>
        </w:rPr>
        <w:t>and Publisher</w:t>
      </w:r>
      <w:r>
        <w:rPr>
          <w:spacing w:val="2"/>
          <w:u w:val="none"/>
        </w:rPr>
        <w:t xml:space="preserve"> </w:t>
      </w:r>
      <w:r>
        <w:rPr>
          <w:spacing w:val="-2"/>
          <w:u w:val="none"/>
        </w:rPr>
        <w:t>will</w:t>
      </w:r>
      <w:r>
        <w:rPr>
          <w:u w:val="none"/>
        </w:rPr>
        <w:t xml:space="preserve"> post</w:t>
      </w:r>
      <w:r>
        <w:rPr>
          <w:spacing w:val="2"/>
          <w:u w:val="none"/>
        </w:rPr>
        <w:t xml:space="preserve"> </w:t>
      </w:r>
      <w:r>
        <w:rPr>
          <w:u w:val="none"/>
        </w:rPr>
        <w:t>on</w:t>
      </w:r>
      <w:r>
        <w:rPr>
          <w:spacing w:val="-2"/>
          <w:u w:val="none"/>
        </w:rPr>
        <w:t xml:space="preserve"> </w:t>
      </w:r>
      <w:r>
        <w:rPr>
          <w:spacing w:val="-1"/>
          <w:u w:val="none"/>
        </w:rPr>
        <w:t>their respective</w:t>
      </w:r>
      <w:r>
        <w:rPr>
          <w:spacing w:val="-4"/>
          <w:u w:val="none"/>
        </w:rPr>
        <w:t xml:space="preserve"> </w:t>
      </w:r>
      <w:r>
        <w:rPr>
          <w:u w:val="none"/>
        </w:rPr>
        <w:t>Web sites</w:t>
      </w:r>
      <w:r>
        <w:rPr>
          <w:spacing w:val="-2"/>
          <w:u w:val="none"/>
        </w:rPr>
        <w:t xml:space="preserve"> </w:t>
      </w:r>
      <w:r>
        <w:rPr>
          <w:spacing w:val="-1"/>
          <w:u w:val="none"/>
        </w:rPr>
        <w:t>their privacy</w:t>
      </w:r>
      <w:r>
        <w:rPr>
          <w:spacing w:val="49"/>
          <w:u w:val="none"/>
        </w:rPr>
        <w:t xml:space="preserve"> </w:t>
      </w:r>
      <w:r>
        <w:rPr>
          <w:spacing w:val="-1"/>
          <w:u w:val="none"/>
        </w:rPr>
        <w:t>policies</w:t>
      </w:r>
      <w:r>
        <w:rPr>
          <w:u w:val="none"/>
        </w:rPr>
        <w:t xml:space="preserve"> and </w:t>
      </w:r>
      <w:r>
        <w:rPr>
          <w:spacing w:val="-1"/>
          <w:u w:val="none"/>
        </w:rPr>
        <w:t>adhere</w:t>
      </w:r>
      <w:r>
        <w:rPr>
          <w:spacing w:val="-2"/>
          <w:u w:val="none"/>
        </w:rPr>
        <w:t xml:space="preserve"> </w:t>
      </w:r>
      <w:r>
        <w:rPr>
          <w:u w:val="none"/>
        </w:rPr>
        <w:t>to</w:t>
      </w:r>
      <w:r>
        <w:rPr>
          <w:spacing w:val="-2"/>
          <w:u w:val="none"/>
        </w:rPr>
        <w:t xml:space="preserve"> </w:t>
      </w:r>
      <w:r>
        <w:rPr>
          <w:spacing w:val="-1"/>
          <w:u w:val="none"/>
        </w:rPr>
        <w:t>their</w:t>
      </w:r>
      <w:r>
        <w:rPr>
          <w:spacing w:val="1"/>
          <w:u w:val="none"/>
        </w:rPr>
        <w:t xml:space="preserve"> </w:t>
      </w:r>
      <w:r>
        <w:rPr>
          <w:spacing w:val="-1"/>
          <w:u w:val="none"/>
        </w:rPr>
        <w:t>privacy</w:t>
      </w:r>
      <w:r>
        <w:rPr>
          <w:spacing w:val="-2"/>
          <w:u w:val="none"/>
        </w:rPr>
        <w:t xml:space="preserve"> </w:t>
      </w:r>
      <w:r>
        <w:rPr>
          <w:spacing w:val="-1"/>
          <w:u w:val="none"/>
        </w:rPr>
        <w:t>policies,</w:t>
      </w:r>
      <w:r>
        <w:rPr>
          <w:spacing w:val="1"/>
          <w:u w:val="none"/>
        </w:rPr>
        <w:t xml:space="preserve"> </w:t>
      </w:r>
      <w:r>
        <w:rPr>
          <w:spacing w:val="-1"/>
          <w:u w:val="none"/>
        </w:rPr>
        <w:t>which</w:t>
      </w:r>
      <w:r>
        <w:rPr>
          <w:u w:val="none"/>
        </w:rPr>
        <w:t xml:space="preserve"> </w:t>
      </w:r>
      <w:r>
        <w:rPr>
          <w:spacing w:val="-1"/>
          <w:u w:val="none"/>
        </w:rPr>
        <w:t>will</w:t>
      </w:r>
      <w:r>
        <w:rPr>
          <w:u w:val="none"/>
        </w:rPr>
        <w:t xml:space="preserve"> </w:t>
      </w:r>
      <w:r>
        <w:rPr>
          <w:spacing w:val="-1"/>
          <w:u w:val="none"/>
        </w:rPr>
        <w:t>abide</w:t>
      </w:r>
      <w:r>
        <w:rPr>
          <w:u w:val="none"/>
        </w:rPr>
        <w:t xml:space="preserve"> by</w:t>
      </w:r>
      <w:r>
        <w:rPr>
          <w:spacing w:val="-2"/>
          <w:u w:val="none"/>
        </w:rPr>
        <w:t xml:space="preserve"> </w:t>
      </w:r>
      <w:r>
        <w:rPr>
          <w:spacing w:val="-1"/>
          <w:u w:val="none"/>
        </w:rPr>
        <w:t>applicable</w:t>
      </w:r>
      <w:r>
        <w:rPr>
          <w:spacing w:val="2"/>
          <w:u w:val="none"/>
        </w:rPr>
        <w:t xml:space="preserve"> </w:t>
      </w:r>
      <w:r>
        <w:rPr>
          <w:spacing w:val="-2"/>
          <w:u w:val="none"/>
        </w:rPr>
        <w:t>laws.</w:t>
      </w:r>
      <w:r>
        <w:rPr>
          <w:spacing w:val="2"/>
          <w:u w:val="none"/>
        </w:rPr>
        <w:t xml:space="preserve"> </w:t>
      </w:r>
      <w:r>
        <w:rPr>
          <w:spacing w:val="-1"/>
          <w:u w:val="none"/>
        </w:rPr>
        <w:t>Failure</w:t>
      </w:r>
      <w:r>
        <w:rPr>
          <w:spacing w:val="1"/>
          <w:u w:val="none"/>
        </w:rPr>
        <w:t xml:space="preserve"> </w:t>
      </w:r>
      <w:r>
        <w:rPr>
          <w:u w:val="none"/>
        </w:rPr>
        <w:t>by</w:t>
      </w:r>
      <w:r>
        <w:rPr>
          <w:spacing w:val="47"/>
          <w:u w:val="none"/>
        </w:rPr>
        <w:t xml:space="preserve"> </w:t>
      </w:r>
      <w:r>
        <w:rPr>
          <w:spacing w:val="-1"/>
          <w:u w:val="none"/>
        </w:rPr>
        <w:t>Publisher,</w:t>
      </w:r>
      <w:r>
        <w:rPr>
          <w:spacing w:val="2"/>
          <w:u w:val="none"/>
        </w:rPr>
        <w:t xml:space="preserve"> </w:t>
      </w:r>
      <w:r>
        <w:rPr>
          <w:u w:val="none"/>
        </w:rPr>
        <w:t>on</w:t>
      </w:r>
      <w:r>
        <w:rPr>
          <w:spacing w:val="-2"/>
          <w:u w:val="none"/>
        </w:rPr>
        <w:t xml:space="preserve"> </w:t>
      </w:r>
      <w:r>
        <w:rPr>
          <w:u w:val="none"/>
        </w:rPr>
        <w:t>the</w:t>
      </w:r>
      <w:r>
        <w:rPr>
          <w:spacing w:val="-2"/>
          <w:u w:val="none"/>
        </w:rPr>
        <w:t xml:space="preserve"> </w:t>
      </w:r>
      <w:r>
        <w:rPr>
          <w:spacing w:val="-1"/>
          <w:u w:val="none"/>
        </w:rPr>
        <w:t>one</w:t>
      </w:r>
      <w:r>
        <w:rPr>
          <w:u w:val="none"/>
        </w:rPr>
        <w:t xml:space="preserve"> </w:t>
      </w:r>
      <w:r>
        <w:rPr>
          <w:spacing w:val="-1"/>
          <w:u w:val="none"/>
        </w:rPr>
        <w:t>hand,</w:t>
      </w:r>
      <w:r>
        <w:rPr>
          <w:spacing w:val="2"/>
          <w:u w:val="none"/>
        </w:rPr>
        <w:t xml:space="preserve"> </w:t>
      </w:r>
      <w:r>
        <w:rPr>
          <w:spacing w:val="-2"/>
          <w:u w:val="none"/>
        </w:rPr>
        <w:t>or</w:t>
      </w:r>
      <w:r>
        <w:rPr>
          <w:spacing w:val="1"/>
          <w:u w:val="none"/>
        </w:rPr>
        <w:t xml:space="preserve"> </w:t>
      </w:r>
      <w:r>
        <w:rPr>
          <w:spacing w:val="-1"/>
          <w:u w:val="none"/>
        </w:rPr>
        <w:t xml:space="preserve">Advertiser, </w:t>
      </w:r>
      <w:r>
        <w:rPr>
          <w:u w:val="none"/>
        </w:rPr>
        <w:t>on</w:t>
      </w:r>
      <w:r>
        <w:rPr>
          <w:spacing w:val="-2"/>
          <w:u w:val="none"/>
        </w:rPr>
        <w:t xml:space="preserve"> </w:t>
      </w:r>
      <w:r>
        <w:rPr>
          <w:u w:val="none"/>
        </w:rPr>
        <w:t>the</w:t>
      </w:r>
      <w:r>
        <w:rPr>
          <w:spacing w:val="-2"/>
          <w:u w:val="none"/>
        </w:rPr>
        <w:t xml:space="preserve"> </w:t>
      </w:r>
      <w:r>
        <w:rPr>
          <w:spacing w:val="-1"/>
          <w:u w:val="none"/>
        </w:rPr>
        <w:t xml:space="preserve">other, </w:t>
      </w:r>
      <w:r>
        <w:rPr>
          <w:spacing w:val="1"/>
          <w:u w:val="none"/>
        </w:rPr>
        <w:t>to</w:t>
      </w:r>
      <w:r>
        <w:rPr>
          <w:u w:val="none"/>
        </w:rPr>
        <w:t xml:space="preserve"> </w:t>
      </w:r>
      <w:r>
        <w:rPr>
          <w:spacing w:val="-1"/>
          <w:u w:val="none"/>
        </w:rPr>
        <w:t>continue</w:t>
      </w:r>
      <w:r>
        <w:rPr>
          <w:spacing w:val="-2"/>
          <w:u w:val="none"/>
        </w:rPr>
        <w:t xml:space="preserve"> </w:t>
      </w:r>
      <w:r>
        <w:rPr>
          <w:u w:val="none"/>
        </w:rPr>
        <w:t xml:space="preserve">to </w:t>
      </w:r>
      <w:r>
        <w:rPr>
          <w:spacing w:val="-1"/>
          <w:u w:val="none"/>
        </w:rPr>
        <w:t xml:space="preserve">post </w:t>
      </w:r>
      <w:r>
        <w:rPr>
          <w:u w:val="none"/>
        </w:rPr>
        <w:t xml:space="preserve">a </w:t>
      </w:r>
      <w:r>
        <w:rPr>
          <w:spacing w:val="-2"/>
          <w:u w:val="none"/>
        </w:rPr>
        <w:t xml:space="preserve">privacy </w:t>
      </w:r>
      <w:r>
        <w:rPr>
          <w:spacing w:val="-1"/>
          <w:u w:val="none"/>
        </w:rPr>
        <w:t>policy,</w:t>
      </w:r>
      <w:r>
        <w:rPr>
          <w:spacing w:val="2"/>
          <w:u w:val="none"/>
        </w:rPr>
        <w:t xml:space="preserve"> </w:t>
      </w:r>
      <w:r>
        <w:rPr>
          <w:u w:val="none"/>
        </w:rPr>
        <w:t>or</w:t>
      </w:r>
      <w:r>
        <w:rPr>
          <w:spacing w:val="53"/>
          <w:u w:val="none"/>
        </w:rPr>
        <w:t xml:space="preserve"> </w:t>
      </w:r>
      <w:r>
        <w:rPr>
          <w:spacing w:val="-1"/>
          <w:u w:val="none"/>
        </w:rPr>
        <w:t>non-adherence</w:t>
      </w:r>
      <w:r>
        <w:rPr>
          <w:spacing w:val="-2"/>
          <w:u w:val="none"/>
        </w:rPr>
        <w:t xml:space="preserve"> </w:t>
      </w:r>
      <w:r>
        <w:rPr>
          <w:u w:val="none"/>
        </w:rPr>
        <w:t>to</w:t>
      </w:r>
      <w:r>
        <w:rPr>
          <w:spacing w:val="-2"/>
          <w:u w:val="none"/>
        </w:rPr>
        <w:t xml:space="preserve"> </w:t>
      </w:r>
      <w:r>
        <w:rPr>
          <w:u w:val="none"/>
        </w:rPr>
        <w:t>such</w:t>
      </w:r>
      <w:r>
        <w:rPr>
          <w:spacing w:val="-2"/>
          <w:u w:val="none"/>
        </w:rPr>
        <w:t xml:space="preserve"> privacy </w:t>
      </w:r>
      <w:r>
        <w:rPr>
          <w:spacing w:val="-1"/>
          <w:u w:val="none"/>
        </w:rPr>
        <w:t>policy,</w:t>
      </w:r>
      <w:r>
        <w:rPr>
          <w:spacing w:val="2"/>
          <w:u w:val="none"/>
        </w:rPr>
        <w:t xml:space="preserve"> </w:t>
      </w:r>
      <w:r>
        <w:rPr>
          <w:spacing w:val="-1"/>
          <w:u w:val="none"/>
        </w:rPr>
        <w:t>is</w:t>
      </w:r>
      <w:r>
        <w:rPr>
          <w:spacing w:val="1"/>
          <w:u w:val="none"/>
        </w:rPr>
        <w:t xml:space="preserve"> </w:t>
      </w:r>
      <w:r>
        <w:rPr>
          <w:spacing w:val="-1"/>
          <w:u w:val="none"/>
        </w:rPr>
        <w:t>grounds</w:t>
      </w:r>
      <w:r>
        <w:rPr>
          <w:spacing w:val="-2"/>
          <w:u w:val="none"/>
        </w:rPr>
        <w:t xml:space="preserve"> </w:t>
      </w:r>
      <w:r>
        <w:rPr>
          <w:u w:val="none"/>
        </w:rPr>
        <w:t>for</w:t>
      </w:r>
      <w:r>
        <w:rPr>
          <w:spacing w:val="-1"/>
          <w:u w:val="none"/>
        </w:rPr>
        <w:t xml:space="preserve"> immediate</w:t>
      </w:r>
      <w:r>
        <w:rPr>
          <w:u w:val="none"/>
        </w:rPr>
        <w:t xml:space="preserve"> </w:t>
      </w:r>
      <w:r>
        <w:rPr>
          <w:spacing w:val="-1"/>
          <w:u w:val="none"/>
        </w:rPr>
        <w:t>cancellation</w:t>
      </w:r>
      <w:r>
        <w:rPr>
          <w:u w:val="none"/>
        </w:rPr>
        <w:t xml:space="preserve"> </w:t>
      </w:r>
      <w:r>
        <w:rPr>
          <w:spacing w:val="-2"/>
          <w:u w:val="none"/>
        </w:rPr>
        <w:t>of</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u w:val="none"/>
        </w:rPr>
        <w:t>by</w:t>
      </w:r>
      <w:r>
        <w:rPr>
          <w:spacing w:val="-4"/>
          <w:u w:val="none"/>
        </w:rPr>
        <w:t xml:space="preserve"> </w:t>
      </w:r>
      <w:r>
        <w:rPr>
          <w:u w:val="none"/>
        </w:rPr>
        <w:t>the</w:t>
      </w:r>
      <w:r>
        <w:rPr>
          <w:spacing w:val="55"/>
          <w:u w:val="none"/>
        </w:rPr>
        <w:t xml:space="preserve"> </w:t>
      </w:r>
      <w:r>
        <w:rPr>
          <w:u w:val="none"/>
        </w:rPr>
        <w:t>other</w:t>
      </w:r>
      <w:r>
        <w:rPr>
          <w:spacing w:val="-1"/>
          <w:u w:val="none"/>
        </w:rPr>
        <w:t xml:space="preserve"> party.</w:t>
      </w:r>
    </w:p>
    <w:p w14:paraId="44B61098" w14:textId="77777777" w:rsidR="00A9044E" w:rsidRDefault="00A9044E">
      <w:pPr>
        <w:spacing w:before="11"/>
        <w:rPr>
          <w:rFonts w:ascii="Arial" w:eastAsia="Arial" w:hAnsi="Arial" w:cs="Arial"/>
          <w:sz w:val="17"/>
          <w:szCs w:val="17"/>
        </w:rPr>
      </w:pPr>
    </w:p>
    <w:p w14:paraId="17A782D2" w14:textId="77777777" w:rsidR="00A9044E" w:rsidRDefault="00456B71" w:rsidP="00EA19A5">
      <w:pPr>
        <w:pStyle w:val="BodyText"/>
        <w:numPr>
          <w:ilvl w:val="0"/>
          <w:numId w:val="4"/>
        </w:numPr>
        <w:tabs>
          <w:tab w:val="left" w:pos="342"/>
        </w:tabs>
        <w:spacing w:line="263" w:lineRule="auto"/>
        <w:ind w:right="190"/>
        <w:jc w:val="both"/>
        <w:rPr>
          <w:u w:val="none"/>
        </w:rPr>
      </w:pPr>
      <w:r>
        <w:rPr>
          <w:spacing w:val="-1"/>
          <w:u w:color="000000"/>
        </w:rPr>
        <w:t>Compliance</w:t>
      </w:r>
      <w:r>
        <w:rPr>
          <w:u w:color="000000"/>
        </w:rPr>
        <w:t xml:space="preserve"> </w:t>
      </w:r>
      <w:r>
        <w:rPr>
          <w:spacing w:val="-2"/>
          <w:u w:color="000000"/>
        </w:rPr>
        <w:t>with</w:t>
      </w:r>
      <w:r>
        <w:rPr>
          <w:u w:color="000000"/>
        </w:rPr>
        <w:t xml:space="preserve"> </w:t>
      </w:r>
      <w:r>
        <w:rPr>
          <w:spacing w:val="-1"/>
          <w:u w:color="000000"/>
        </w:rPr>
        <w:t>Law.</w:t>
      </w:r>
      <w:r>
        <w:rPr>
          <w:spacing w:val="3"/>
          <w:u w:color="000000"/>
        </w:rPr>
        <w:t xml:space="preserve"> </w:t>
      </w:r>
      <w:r>
        <w:rPr>
          <w:spacing w:val="-1"/>
          <w:u w:val="none"/>
        </w:rPr>
        <w:t>Advertiser</w:t>
      </w:r>
      <w:r>
        <w:rPr>
          <w:spacing w:val="1"/>
          <w:u w:val="none"/>
        </w:rPr>
        <w:t xml:space="preserve"> </w:t>
      </w:r>
      <w:r>
        <w:rPr>
          <w:spacing w:val="-1"/>
          <w:u w:val="none"/>
        </w:rPr>
        <w:t xml:space="preserve">and Publisher </w:t>
      </w:r>
      <w:r>
        <w:rPr>
          <w:spacing w:val="-2"/>
          <w:u w:val="none"/>
        </w:rPr>
        <w:t>will</w:t>
      </w:r>
      <w:r>
        <w:rPr>
          <w:u w:val="none"/>
        </w:rPr>
        <w:t xml:space="preserve"> at</w:t>
      </w:r>
      <w:r>
        <w:rPr>
          <w:spacing w:val="1"/>
          <w:u w:val="none"/>
        </w:rPr>
        <w:t xml:space="preserve"> </w:t>
      </w:r>
      <w:r>
        <w:rPr>
          <w:spacing w:val="-1"/>
          <w:u w:val="none"/>
        </w:rPr>
        <w:t>all</w:t>
      </w:r>
      <w:r>
        <w:rPr>
          <w:u w:val="none"/>
        </w:rPr>
        <w:t xml:space="preserve"> </w:t>
      </w:r>
      <w:r>
        <w:rPr>
          <w:spacing w:val="-1"/>
          <w:u w:val="none"/>
        </w:rPr>
        <w:t>times</w:t>
      </w:r>
      <w:r>
        <w:rPr>
          <w:spacing w:val="-2"/>
          <w:u w:val="none"/>
        </w:rPr>
        <w:t xml:space="preserve"> </w:t>
      </w:r>
      <w:r>
        <w:rPr>
          <w:spacing w:val="-1"/>
          <w:u w:val="none"/>
        </w:rPr>
        <w:t>comply</w:t>
      </w:r>
      <w:r>
        <w:rPr>
          <w:spacing w:val="-2"/>
          <w:u w:val="none"/>
        </w:rPr>
        <w:t xml:space="preserve"> </w:t>
      </w:r>
      <w:r>
        <w:rPr>
          <w:spacing w:val="-1"/>
          <w:u w:val="none"/>
        </w:rPr>
        <w:t>with</w:t>
      </w:r>
      <w:r>
        <w:rPr>
          <w:u w:val="none"/>
        </w:rPr>
        <w:t xml:space="preserve"> </w:t>
      </w:r>
      <w:r>
        <w:rPr>
          <w:spacing w:val="-1"/>
          <w:u w:val="none"/>
        </w:rPr>
        <w:t>all</w:t>
      </w:r>
      <w:r>
        <w:rPr>
          <w:spacing w:val="-3"/>
          <w:u w:val="none"/>
        </w:rPr>
        <w:t xml:space="preserve"> </w:t>
      </w:r>
      <w:r>
        <w:rPr>
          <w:spacing w:val="-1"/>
          <w:u w:val="none"/>
        </w:rPr>
        <w:t>federal, state,</w:t>
      </w:r>
      <w:r>
        <w:rPr>
          <w:spacing w:val="77"/>
          <w:u w:val="none"/>
        </w:rPr>
        <w:t xml:space="preserve"> </w:t>
      </w:r>
      <w:r>
        <w:rPr>
          <w:spacing w:val="-1"/>
          <w:u w:val="none"/>
        </w:rPr>
        <w:t>and</w:t>
      </w:r>
      <w:r>
        <w:rPr>
          <w:u w:val="none"/>
        </w:rPr>
        <w:t xml:space="preserve"> </w:t>
      </w:r>
      <w:r>
        <w:rPr>
          <w:spacing w:val="-1"/>
          <w:u w:val="none"/>
        </w:rPr>
        <w:t xml:space="preserve">local </w:t>
      </w:r>
      <w:r>
        <w:rPr>
          <w:spacing w:val="-2"/>
          <w:u w:val="none"/>
        </w:rPr>
        <w:t>laws,</w:t>
      </w:r>
      <w:r>
        <w:rPr>
          <w:spacing w:val="2"/>
          <w:u w:val="none"/>
        </w:rPr>
        <w:t xml:space="preserve"> </w:t>
      </w:r>
      <w:r>
        <w:rPr>
          <w:spacing w:val="-1"/>
          <w:u w:val="none"/>
        </w:rPr>
        <w:t>ordinances, regulations, and</w:t>
      </w:r>
      <w:r>
        <w:rPr>
          <w:spacing w:val="-2"/>
          <w:u w:val="none"/>
        </w:rPr>
        <w:t xml:space="preserve"> </w:t>
      </w:r>
      <w:r>
        <w:rPr>
          <w:spacing w:val="-1"/>
          <w:u w:val="none"/>
        </w:rPr>
        <w:t>codes</w:t>
      </w:r>
      <w:r>
        <w:rPr>
          <w:u w:val="none"/>
        </w:rPr>
        <w:t xml:space="preserve"> </w:t>
      </w:r>
      <w:r>
        <w:rPr>
          <w:spacing w:val="-1"/>
          <w:u w:val="none"/>
        </w:rPr>
        <w:t>which</w:t>
      </w:r>
      <w:r>
        <w:rPr>
          <w:u w:val="none"/>
        </w:rPr>
        <w:t xml:space="preserve"> are </w:t>
      </w:r>
      <w:r>
        <w:rPr>
          <w:spacing w:val="-1"/>
          <w:u w:val="none"/>
        </w:rPr>
        <w:t>applicable</w:t>
      </w:r>
      <w:r>
        <w:rPr>
          <w:u w:val="none"/>
        </w:rPr>
        <w:t xml:space="preserve"> </w:t>
      </w:r>
      <w:r>
        <w:rPr>
          <w:spacing w:val="-1"/>
          <w:u w:val="none"/>
        </w:rPr>
        <w:t>to</w:t>
      </w:r>
      <w:r>
        <w:rPr>
          <w:u w:val="none"/>
        </w:rPr>
        <w:t xml:space="preserve"> </w:t>
      </w:r>
      <w:r>
        <w:rPr>
          <w:spacing w:val="-1"/>
          <w:u w:val="none"/>
        </w:rPr>
        <w:t>their performance</w:t>
      </w:r>
      <w:r>
        <w:rPr>
          <w:spacing w:val="77"/>
          <w:u w:val="none"/>
        </w:rPr>
        <w:t xml:space="preserve"> </w:t>
      </w:r>
      <w:r>
        <w:rPr>
          <w:spacing w:val="-2"/>
          <w:u w:val="none"/>
        </w:rPr>
        <w:t>of</w:t>
      </w:r>
      <w:r>
        <w:rPr>
          <w:spacing w:val="2"/>
          <w:u w:val="none"/>
        </w:rPr>
        <w:t xml:space="preserve"> </w:t>
      </w:r>
      <w:r>
        <w:rPr>
          <w:spacing w:val="-1"/>
          <w:u w:val="none"/>
        </w:rPr>
        <w:t>their respective</w:t>
      </w:r>
      <w:r>
        <w:rPr>
          <w:u w:val="none"/>
        </w:rPr>
        <w:t xml:space="preserve"> </w:t>
      </w:r>
      <w:r>
        <w:rPr>
          <w:spacing w:val="-1"/>
          <w:u w:val="none"/>
        </w:rPr>
        <w:t>obligations</w:t>
      </w:r>
      <w:r>
        <w:rPr>
          <w:spacing w:val="1"/>
          <w:u w:val="none"/>
        </w:rPr>
        <w:t xml:space="preserve"> </w:t>
      </w:r>
      <w:r>
        <w:rPr>
          <w:spacing w:val="-1"/>
          <w:u w:val="none"/>
        </w:rPr>
        <w:t xml:space="preserve">under </w:t>
      </w:r>
      <w:r>
        <w:rPr>
          <w:u w:val="none"/>
        </w:rPr>
        <w:t>the</w:t>
      </w:r>
      <w:r>
        <w:rPr>
          <w:spacing w:val="-2"/>
          <w:u w:val="none"/>
        </w:rPr>
        <w:t xml:space="preserve"> </w:t>
      </w:r>
      <w:r>
        <w:rPr>
          <w:spacing w:val="-1"/>
          <w:u w:val="none"/>
        </w:rPr>
        <w:t>IO.</w:t>
      </w:r>
    </w:p>
    <w:p w14:paraId="10525F79" w14:textId="77777777" w:rsidR="00A9044E" w:rsidRDefault="00A9044E">
      <w:pPr>
        <w:spacing w:line="263" w:lineRule="auto"/>
        <w:jc w:val="both"/>
        <w:sectPr w:rsidR="00A9044E">
          <w:pgSz w:w="12240" w:h="15840"/>
          <w:pgMar w:top="1440" w:right="1360" w:bottom="280" w:left="1320" w:header="720" w:footer="720" w:gutter="0"/>
          <w:cols w:space="720"/>
        </w:sectPr>
      </w:pPr>
    </w:p>
    <w:p w14:paraId="43256CBD" w14:textId="77777777" w:rsidR="00A9044E" w:rsidRDefault="00456B71">
      <w:pPr>
        <w:pStyle w:val="Heading1"/>
        <w:numPr>
          <w:ilvl w:val="0"/>
          <w:numId w:val="3"/>
        </w:numPr>
        <w:tabs>
          <w:tab w:val="left" w:pos="560"/>
        </w:tabs>
        <w:spacing w:before="43" w:line="257" w:lineRule="auto"/>
        <w:ind w:right="339" w:hanging="9"/>
        <w:rPr>
          <w:b w:val="0"/>
          <w:bCs w:val="0"/>
          <w:u w:val="none"/>
        </w:rPr>
      </w:pPr>
      <w:r>
        <w:rPr>
          <w:spacing w:val="-2"/>
          <w:u w:val="thick" w:color="000000"/>
        </w:rPr>
        <w:lastRenderedPageBreak/>
        <w:t>THIRD</w:t>
      </w:r>
      <w:r>
        <w:rPr>
          <w:spacing w:val="-1"/>
          <w:u w:val="thick" w:color="000000"/>
        </w:rPr>
        <w:t xml:space="preserve"> PARTY</w:t>
      </w:r>
      <w:r>
        <w:rPr>
          <w:spacing w:val="1"/>
          <w:u w:val="thick" w:color="000000"/>
        </w:rPr>
        <w:t xml:space="preserve"> </w:t>
      </w:r>
      <w:r>
        <w:rPr>
          <w:spacing w:val="-3"/>
          <w:u w:val="thick" w:color="000000"/>
        </w:rPr>
        <w:t>AD</w:t>
      </w:r>
      <w:r>
        <w:rPr>
          <w:spacing w:val="2"/>
          <w:u w:val="thick" w:color="000000"/>
        </w:rPr>
        <w:t xml:space="preserve"> </w:t>
      </w:r>
      <w:r>
        <w:rPr>
          <w:spacing w:val="-1"/>
          <w:u w:val="thick" w:color="000000"/>
        </w:rPr>
        <w:t>SERVING</w:t>
      </w:r>
      <w:r>
        <w:rPr>
          <w:spacing w:val="3"/>
          <w:u w:val="thick" w:color="000000"/>
        </w:rPr>
        <w:t xml:space="preserve"> </w:t>
      </w:r>
      <w:r>
        <w:rPr>
          <w:spacing w:val="-3"/>
          <w:u w:val="thick" w:color="000000"/>
        </w:rPr>
        <w:t>AND</w:t>
      </w:r>
      <w:r>
        <w:rPr>
          <w:spacing w:val="-1"/>
          <w:u w:val="thick" w:color="000000"/>
        </w:rPr>
        <w:t xml:space="preserve"> </w:t>
      </w:r>
      <w:r>
        <w:rPr>
          <w:spacing w:val="-2"/>
          <w:u w:val="thick" w:color="000000"/>
        </w:rPr>
        <w:t>TRACKING</w:t>
      </w:r>
      <w:r>
        <w:rPr>
          <w:spacing w:val="1"/>
          <w:u w:val="thick" w:color="000000"/>
        </w:rPr>
        <w:t xml:space="preserve"> </w:t>
      </w:r>
      <w:r>
        <w:rPr>
          <w:spacing w:val="-1"/>
          <w:u w:val="thick" w:color="000000"/>
        </w:rPr>
        <w:t>(Applicable</w:t>
      </w:r>
      <w:r>
        <w:rPr>
          <w:spacing w:val="-2"/>
          <w:u w:val="thick" w:color="000000"/>
        </w:rPr>
        <w:t xml:space="preserve"> </w:t>
      </w:r>
      <w:r>
        <w:rPr>
          <w:u w:val="thick" w:color="000000"/>
        </w:rPr>
        <w:t>if</w:t>
      </w:r>
      <w:r>
        <w:rPr>
          <w:spacing w:val="-1"/>
          <w:u w:val="thick" w:color="000000"/>
        </w:rPr>
        <w:t xml:space="preserve"> Third</w:t>
      </w:r>
      <w:r>
        <w:rPr>
          <w:spacing w:val="-2"/>
          <w:u w:val="thick" w:color="000000"/>
        </w:rPr>
        <w:t xml:space="preserve"> </w:t>
      </w:r>
      <w:r>
        <w:rPr>
          <w:u w:val="thick" w:color="000000"/>
        </w:rPr>
        <w:t xml:space="preserve">Party </w:t>
      </w:r>
      <w:r>
        <w:rPr>
          <w:spacing w:val="-3"/>
          <w:u w:val="thick" w:color="000000"/>
        </w:rPr>
        <w:t>Ad</w:t>
      </w:r>
      <w:r>
        <w:rPr>
          <w:u w:val="thick" w:color="000000"/>
        </w:rPr>
        <w:t xml:space="preserve"> </w:t>
      </w:r>
      <w:r>
        <w:rPr>
          <w:spacing w:val="-1"/>
          <w:u w:val="thick" w:color="000000"/>
        </w:rPr>
        <w:t>Server</w:t>
      </w:r>
      <w:r>
        <w:rPr>
          <w:u w:val="thick" w:color="000000"/>
        </w:rPr>
        <w:t xml:space="preserve"> is</w:t>
      </w:r>
      <w:r>
        <w:rPr>
          <w:spacing w:val="45"/>
          <w:u w:val="none"/>
        </w:rPr>
        <w:t xml:space="preserve"> </w:t>
      </w:r>
      <w:r>
        <w:rPr>
          <w:spacing w:val="-1"/>
          <w:u w:val="thick" w:color="000000"/>
        </w:rPr>
        <w:t>used)</w:t>
      </w:r>
    </w:p>
    <w:p w14:paraId="0DC968F4" w14:textId="77777777" w:rsidR="00A9044E" w:rsidRDefault="00A9044E">
      <w:pPr>
        <w:spacing w:before="10"/>
        <w:rPr>
          <w:rFonts w:ascii="Arial" w:eastAsia="Arial" w:hAnsi="Arial" w:cs="Arial"/>
          <w:b/>
          <w:bCs/>
          <w:sz w:val="12"/>
          <w:szCs w:val="12"/>
        </w:rPr>
      </w:pPr>
    </w:p>
    <w:p w14:paraId="02CC0766" w14:textId="77777777" w:rsidR="00A9044E" w:rsidRDefault="00456B71">
      <w:pPr>
        <w:pStyle w:val="BodyText"/>
        <w:numPr>
          <w:ilvl w:val="0"/>
          <w:numId w:val="2"/>
        </w:numPr>
        <w:tabs>
          <w:tab w:val="left" w:pos="841"/>
        </w:tabs>
        <w:spacing w:before="69" w:line="265" w:lineRule="auto"/>
        <w:ind w:right="148" w:hanging="10"/>
        <w:rPr>
          <w:rFonts w:cs="Arial"/>
          <w:u w:val="none"/>
        </w:rPr>
      </w:pPr>
      <w:r>
        <w:rPr>
          <w:spacing w:val="-1"/>
          <w:u w:color="000000"/>
        </w:rPr>
        <w:t>Ad</w:t>
      </w:r>
      <w:r>
        <w:rPr>
          <w:u w:color="000000"/>
        </w:rPr>
        <w:t xml:space="preserve"> </w:t>
      </w:r>
      <w:r>
        <w:rPr>
          <w:spacing w:val="-1"/>
          <w:u w:color="000000"/>
        </w:rPr>
        <w:t>Serving</w:t>
      </w:r>
      <w:r>
        <w:rPr>
          <w:spacing w:val="2"/>
          <w:u w:color="000000"/>
        </w:rPr>
        <w:t xml:space="preserve"> </w:t>
      </w:r>
      <w:r>
        <w:rPr>
          <w:spacing w:val="-1"/>
          <w:u w:color="000000"/>
        </w:rPr>
        <w:t>and</w:t>
      </w:r>
      <w:r>
        <w:rPr>
          <w:spacing w:val="-5"/>
          <w:u w:color="000000"/>
        </w:rPr>
        <w:t xml:space="preserve"> </w:t>
      </w:r>
      <w:r>
        <w:rPr>
          <w:spacing w:val="-1"/>
          <w:u w:color="000000"/>
        </w:rPr>
        <w:t>Tracking.</w:t>
      </w:r>
      <w:r>
        <w:rPr>
          <w:spacing w:val="3"/>
          <w:u w:color="000000"/>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track</w:t>
      </w:r>
      <w:r>
        <w:rPr>
          <w:spacing w:val="1"/>
          <w:u w:val="none"/>
        </w:rPr>
        <w:t xml:space="preserve"> </w:t>
      </w:r>
      <w:r>
        <w:rPr>
          <w:spacing w:val="-1"/>
          <w:u w:val="none"/>
        </w:rPr>
        <w:t xml:space="preserve">delivery </w:t>
      </w:r>
      <w:r>
        <w:rPr>
          <w:u w:val="none"/>
        </w:rPr>
        <w:t>through</w:t>
      </w:r>
      <w:r>
        <w:rPr>
          <w:spacing w:val="-2"/>
          <w:u w:val="none"/>
        </w:rPr>
        <w:t xml:space="preserve"> </w:t>
      </w:r>
      <w:r>
        <w:rPr>
          <w:spacing w:val="-1"/>
          <w:u w:val="none"/>
        </w:rPr>
        <w:t>its</w:t>
      </w:r>
      <w:r>
        <w:rPr>
          <w:spacing w:val="-2"/>
          <w:u w:val="none"/>
        </w:rPr>
        <w:t xml:space="preserve"> </w:t>
      </w:r>
      <w:r>
        <w:rPr>
          <w:u w:val="none"/>
        </w:rPr>
        <w:t>ad</w:t>
      </w:r>
      <w:r>
        <w:rPr>
          <w:spacing w:val="-2"/>
          <w:u w:val="none"/>
        </w:rPr>
        <w:t xml:space="preserve"> </w:t>
      </w:r>
      <w:r>
        <w:rPr>
          <w:spacing w:val="-1"/>
          <w:u w:val="none"/>
        </w:rPr>
        <w:t>server</w:t>
      </w:r>
      <w:r>
        <w:rPr>
          <w:spacing w:val="1"/>
          <w:u w:val="none"/>
        </w:rPr>
        <w:t xml:space="preserve"> </w:t>
      </w:r>
      <w:r>
        <w:rPr>
          <w:spacing w:val="-1"/>
          <w:u w:val="none"/>
        </w:rPr>
        <w:t>and,</w:t>
      </w:r>
      <w:r>
        <w:rPr>
          <w:spacing w:val="2"/>
          <w:u w:val="none"/>
        </w:rPr>
        <w:t xml:space="preserve"> </w:t>
      </w:r>
      <w:r>
        <w:rPr>
          <w:spacing w:val="-2"/>
          <w:u w:val="none"/>
        </w:rPr>
        <w:t>provided</w:t>
      </w:r>
      <w:r>
        <w:rPr>
          <w:spacing w:val="53"/>
          <w:u w:val="none"/>
        </w:rPr>
        <w:t xml:space="preserve"> </w:t>
      </w:r>
      <w:r>
        <w:rPr>
          <w:spacing w:val="-1"/>
          <w:u w:val="none"/>
        </w:rPr>
        <w:t>that Publisher</w:t>
      </w:r>
      <w:r>
        <w:rPr>
          <w:spacing w:val="2"/>
          <w:u w:val="none"/>
        </w:rPr>
        <w:t xml:space="preserve"> </w:t>
      </w:r>
      <w:r>
        <w:rPr>
          <w:spacing w:val="-1"/>
          <w:u w:val="none"/>
        </w:rPr>
        <w:t>has</w:t>
      </w:r>
      <w:r>
        <w:rPr>
          <w:spacing w:val="-2"/>
          <w:u w:val="none"/>
        </w:rPr>
        <w:t xml:space="preserve"> </w:t>
      </w:r>
      <w:r>
        <w:rPr>
          <w:spacing w:val="-1"/>
          <w:u w:val="none"/>
        </w:rPr>
        <w:t>approved</w:t>
      </w:r>
      <w:r>
        <w:rPr>
          <w:u w:val="none"/>
        </w:rPr>
        <w:t xml:space="preserve"> </w:t>
      </w:r>
      <w:r>
        <w:rPr>
          <w:spacing w:val="-1"/>
          <w:u w:val="none"/>
        </w:rPr>
        <w:t>in</w:t>
      </w:r>
      <w:r>
        <w:rPr>
          <w:u w:val="none"/>
        </w:rPr>
        <w:t xml:space="preserve"> </w:t>
      </w:r>
      <w:r>
        <w:rPr>
          <w:spacing w:val="-1"/>
          <w:u w:val="none"/>
        </w:rPr>
        <w:t>writing</w:t>
      </w:r>
      <w:r>
        <w:rPr>
          <w:spacing w:val="2"/>
          <w:u w:val="none"/>
        </w:rPr>
        <w:t xml:space="preserve"> </w:t>
      </w:r>
      <w:r>
        <w:rPr>
          <w:u w:val="none"/>
        </w:rPr>
        <w:t>a</w:t>
      </w:r>
      <w:r>
        <w:rPr>
          <w:spacing w:val="-2"/>
          <w:u w:val="none"/>
        </w:rPr>
        <w:t xml:space="preserve"> </w:t>
      </w:r>
      <w:r>
        <w:rPr>
          <w:spacing w:val="-1"/>
          <w:u w:val="none"/>
        </w:rPr>
        <w:t>Third</w:t>
      </w:r>
      <w:r>
        <w:rPr>
          <w:spacing w:val="-2"/>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 xml:space="preserve">Server </w:t>
      </w:r>
      <w:r>
        <w:rPr>
          <w:u w:val="none"/>
        </w:rPr>
        <w:t>to</w:t>
      </w:r>
      <w:r>
        <w:rPr>
          <w:spacing w:val="-2"/>
          <w:u w:val="none"/>
        </w:rPr>
        <w:t xml:space="preserve"> </w:t>
      </w:r>
      <w:r>
        <w:rPr>
          <w:u w:val="none"/>
        </w:rPr>
        <w:t>run on</w:t>
      </w:r>
      <w:r>
        <w:rPr>
          <w:spacing w:val="-2"/>
          <w:u w:val="none"/>
        </w:rPr>
        <w:t xml:space="preserve"> </w:t>
      </w:r>
      <w:r>
        <w:rPr>
          <w:spacing w:val="-1"/>
          <w:u w:val="none"/>
        </w:rPr>
        <w:t>its</w:t>
      </w:r>
      <w:r>
        <w:rPr>
          <w:spacing w:val="-2"/>
          <w:u w:val="none"/>
        </w:rPr>
        <w:t xml:space="preserve"> </w:t>
      </w:r>
      <w:r>
        <w:rPr>
          <w:spacing w:val="-1"/>
          <w:u w:val="none"/>
        </w:rPr>
        <w:t>properties,</w:t>
      </w:r>
      <w:r>
        <w:rPr>
          <w:u w:val="none"/>
        </w:rPr>
        <w:t xml:space="preserve"> </w:t>
      </w:r>
      <w:r>
        <w:rPr>
          <w:spacing w:val="49"/>
          <w:u w:val="none"/>
        </w:rPr>
        <w:t xml:space="preserve"> </w:t>
      </w:r>
      <w:r>
        <w:rPr>
          <w:spacing w:val="-1"/>
          <w:u w:val="none"/>
        </w:rPr>
        <w:t>Advertiser</w:t>
      </w:r>
      <w:r>
        <w:rPr>
          <w:spacing w:val="1"/>
          <w:u w:val="none"/>
        </w:rPr>
        <w:t xml:space="preserve"> </w:t>
      </w:r>
      <w:r>
        <w:rPr>
          <w:spacing w:val="-2"/>
          <w:u w:val="none"/>
        </w:rPr>
        <w:t>will</w:t>
      </w:r>
      <w:r>
        <w:rPr>
          <w:u w:val="none"/>
        </w:rPr>
        <w:t xml:space="preserve"> track </w:t>
      </w:r>
      <w:r>
        <w:rPr>
          <w:spacing w:val="-1"/>
          <w:u w:val="none"/>
        </w:rPr>
        <w:t>delivery through</w:t>
      </w:r>
      <w:r>
        <w:rPr>
          <w:spacing w:val="-2"/>
          <w:u w:val="none"/>
        </w:rPr>
        <w:t xml:space="preserve"> </w:t>
      </w:r>
      <w:r>
        <w:rPr>
          <w:u w:val="none"/>
        </w:rPr>
        <w:t>such</w:t>
      </w:r>
      <w:r>
        <w:rPr>
          <w:spacing w:val="-5"/>
          <w:u w:val="none"/>
        </w:rPr>
        <w:t xml:space="preserve"> </w:t>
      </w:r>
      <w:r>
        <w:rPr>
          <w:spacing w:val="-1"/>
          <w:u w:val="none"/>
        </w:rPr>
        <w:t>Third</w:t>
      </w:r>
      <w:r>
        <w:rPr>
          <w:spacing w:val="3"/>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2"/>
          <w:u w:val="none"/>
        </w:rPr>
        <w:t xml:space="preserve"> </w:t>
      </w:r>
      <w:r>
        <w:rPr>
          <w:spacing w:val="-1"/>
          <w:u w:val="none"/>
        </w:rPr>
        <w:t xml:space="preserve">Advertiser </w:t>
      </w:r>
      <w:r>
        <w:rPr>
          <w:u w:val="none"/>
        </w:rPr>
        <w:t>may</w:t>
      </w:r>
      <w:r>
        <w:rPr>
          <w:spacing w:val="-2"/>
          <w:u w:val="none"/>
        </w:rPr>
        <w:t xml:space="preserve"> </w:t>
      </w:r>
      <w:r>
        <w:rPr>
          <w:spacing w:val="-1"/>
          <w:u w:val="none"/>
        </w:rPr>
        <w:t>not substitute</w:t>
      </w:r>
      <w:r>
        <w:rPr>
          <w:spacing w:val="65"/>
          <w:u w:val="none"/>
        </w:rPr>
        <w:t xml:space="preserve"> </w:t>
      </w:r>
      <w:r>
        <w:rPr>
          <w:u w:val="none"/>
        </w:rPr>
        <w:t xml:space="preserve">the </w:t>
      </w:r>
      <w:r>
        <w:rPr>
          <w:spacing w:val="-1"/>
          <w:u w:val="none"/>
        </w:rPr>
        <w:t>specified</w:t>
      </w:r>
      <w:r>
        <w:rPr>
          <w:spacing w:val="-5"/>
          <w:u w:val="none"/>
        </w:rPr>
        <w:t xml:space="preserve"> </w:t>
      </w:r>
      <w:r>
        <w:rPr>
          <w:spacing w:val="-1"/>
          <w:u w:val="none"/>
        </w:rPr>
        <w:t>Third</w:t>
      </w:r>
      <w:r>
        <w:rPr>
          <w:u w:val="none"/>
        </w:rPr>
        <w:t xml:space="preserve"> </w:t>
      </w:r>
      <w:r>
        <w:rPr>
          <w:spacing w:val="-1"/>
          <w:u w:val="none"/>
        </w:rPr>
        <w:t>Party</w:t>
      </w:r>
      <w:r>
        <w:rPr>
          <w:spacing w:val="-4"/>
          <w:u w:val="none"/>
        </w:rPr>
        <w:t xml:space="preserve"> </w:t>
      </w:r>
      <w:r>
        <w:rPr>
          <w:spacing w:val="-1"/>
          <w:u w:val="none"/>
        </w:rPr>
        <w:t>Ad</w:t>
      </w:r>
      <w:r>
        <w:rPr>
          <w:u w:val="none"/>
        </w:rPr>
        <w:t xml:space="preserve"> </w:t>
      </w:r>
      <w:r>
        <w:rPr>
          <w:spacing w:val="-1"/>
          <w:u w:val="none"/>
        </w:rPr>
        <w:t>Server</w:t>
      </w:r>
      <w:r>
        <w:rPr>
          <w:spacing w:val="1"/>
          <w:u w:val="none"/>
        </w:rPr>
        <w:t xml:space="preserve"> </w:t>
      </w:r>
      <w:r>
        <w:rPr>
          <w:spacing w:val="-1"/>
          <w:u w:val="none"/>
        </w:rPr>
        <w:t>without</w:t>
      </w:r>
      <w:r>
        <w:rPr>
          <w:spacing w:val="3"/>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prior written</w:t>
      </w:r>
      <w:r>
        <w:rPr>
          <w:rFonts w:cs="Arial"/>
          <w:u w:val="none"/>
        </w:rPr>
        <w:t xml:space="preserve"> </w:t>
      </w:r>
      <w:r>
        <w:rPr>
          <w:rFonts w:cs="Arial"/>
          <w:spacing w:val="-1"/>
          <w:u w:val="none"/>
        </w:rPr>
        <w:t>consent.</w:t>
      </w:r>
    </w:p>
    <w:p w14:paraId="684494B7" w14:textId="77777777" w:rsidR="00A9044E" w:rsidRDefault="00A9044E">
      <w:pPr>
        <w:spacing w:before="9"/>
        <w:rPr>
          <w:rFonts w:ascii="Arial" w:eastAsia="Arial" w:hAnsi="Arial" w:cs="Arial"/>
          <w:sz w:val="17"/>
          <w:szCs w:val="17"/>
        </w:rPr>
      </w:pPr>
    </w:p>
    <w:p w14:paraId="1AEBF1F0" w14:textId="77777777" w:rsidR="00F70E2C" w:rsidRDefault="00456B71" w:rsidP="00F70E2C">
      <w:pPr>
        <w:pStyle w:val="BodyText"/>
        <w:numPr>
          <w:ilvl w:val="0"/>
          <w:numId w:val="2"/>
        </w:numPr>
        <w:tabs>
          <w:tab w:val="left" w:pos="841"/>
        </w:tabs>
        <w:spacing w:line="264" w:lineRule="auto"/>
        <w:ind w:right="148" w:hanging="10"/>
        <w:rPr>
          <w:u w:val="none"/>
        </w:rPr>
      </w:pPr>
      <w:r>
        <w:rPr>
          <w:spacing w:val="-1"/>
          <w:u w:color="000000"/>
        </w:rPr>
        <w:t>Controlling</w:t>
      </w:r>
      <w:r>
        <w:rPr>
          <w:spacing w:val="2"/>
          <w:u w:color="000000"/>
        </w:rPr>
        <w:t xml:space="preserve"> </w:t>
      </w:r>
      <w:r>
        <w:rPr>
          <w:spacing w:val="-1"/>
          <w:u w:color="000000"/>
        </w:rPr>
        <w:t>Measurement.</w:t>
      </w:r>
      <w:r>
        <w:rPr>
          <w:spacing w:val="1"/>
          <w:u w:color="000000"/>
        </w:rPr>
        <w:t xml:space="preserve"> </w:t>
      </w:r>
      <w:r>
        <w:rPr>
          <w:spacing w:val="-1"/>
          <w:u w:val="none"/>
        </w:rPr>
        <w:t>If</w:t>
      </w:r>
      <w:r>
        <w:rPr>
          <w:spacing w:val="2"/>
          <w:u w:val="none"/>
        </w:rPr>
        <w:t xml:space="preserve"> </w:t>
      </w:r>
      <w:r>
        <w:rPr>
          <w:spacing w:val="-1"/>
          <w:u w:val="none"/>
        </w:rPr>
        <w:t>both</w:t>
      </w:r>
      <w:r>
        <w:rPr>
          <w:u w:val="none"/>
        </w:rPr>
        <w:t xml:space="preserve"> </w:t>
      </w:r>
      <w:r>
        <w:rPr>
          <w:spacing w:val="-1"/>
          <w:u w:val="none"/>
        </w:rPr>
        <w:t>parties</w:t>
      </w:r>
      <w:r>
        <w:rPr>
          <w:spacing w:val="-2"/>
          <w:u w:val="none"/>
        </w:rPr>
        <w:t xml:space="preserve"> </w:t>
      </w:r>
      <w:r>
        <w:rPr>
          <w:u w:val="none"/>
        </w:rPr>
        <w:t>are</w:t>
      </w:r>
      <w:r>
        <w:rPr>
          <w:spacing w:val="-2"/>
          <w:u w:val="none"/>
        </w:rPr>
        <w:t xml:space="preserve"> </w:t>
      </w:r>
      <w:r>
        <w:rPr>
          <w:spacing w:val="-1"/>
          <w:u w:val="none"/>
        </w:rPr>
        <w:t>tracking</w:t>
      </w:r>
      <w:r>
        <w:rPr>
          <w:spacing w:val="2"/>
          <w:u w:val="none"/>
        </w:rPr>
        <w:t xml:space="preserve"> </w:t>
      </w:r>
      <w:r>
        <w:rPr>
          <w:spacing w:val="-2"/>
          <w:u w:val="none"/>
        </w:rPr>
        <w:t>delivery,</w:t>
      </w:r>
      <w:r>
        <w:rPr>
          <w:spacing w:val="2"/>
          <w:u w:val="none"/>
        </w:rPr>
        <w:t xml:space="preserve"> </w:t>
      </w:r>
      <w:r>
        <w:rPr>
          <w:u w:val="none"/>
        </w:rPr>
        <w:t>the</w:t>
      </w:r>
      <w:r>
        <w:rPr>
          <w:spacing w:val="-2"/>
          <w:u w:val="none"/>
        </w:rPr>
        <w:t xml:space="preserve"> </w:t>
      </w:r>
      <w:r>
        <w:rPr>
          <w:spacing w:val="-1"/>
          <w:u w:val="none"/>
        </w:rPr>
        <w:t>measurement used</w:t>
      </w:r>
      <w:r>
        <w:rPr>
          <w:spacing w:val="-2"/>
          <w:u w:val="none"/>
        </w:rPr>
        <w:t xml:space="preserve"> </w:t>
      </w:r>
      <w:r>
        <w:rPr>
          <w:u w:val="none"/>
        </w:rPr>
        <w:t>for</w:t>
      </w:r>
      <w:r>
        <w:rPr>
          <w:spacing w:val="49"/>
          <w:u w:val="none"/>
        </w:rPr>
        <w:t xml:space="preserve"> </w:t>
      </w:r>
      <w:r>
        <w:rPr>
          <w:spacing w:val="-1"/>
          <w:u w:val="none"/>
        </w:rPr>
        <w:t>invoicing</w:t>
      </w:r>
      <w:r>
        <w:rPr>
          <w:spacing w:val="2"/>
          <w:u w:val="none"/>
        </w:rPr>
        <w:t xml:space="preserve"> </w:t>
      </w:r>
      <w:r>
        <w:rPr>
          <w:spacing w:val="-1"/>
          <w:u w:val="none"/>
        </w:rPr>
        <w:t>advertising</w:t>
      </w:r>
      <w:r>
        <w:rPr>
          <w:spacing w:val="-2"/>
          <w:u w:val="none"/>
        </w:rPr>
        <w:t xml:space="preserve"> </w:t>
      </w:r>
      <w:r>
        <w:rPr>
          <w:spacing w:val="-1"/>
          <w:u w:val="none"/>
        </w:rPr>
        <w:t>fees</w:t>
      </w:r>
      <w:r>
        <w:rPr>
          <w:spacing w:val="1"/>
          <w:u w:val="none"/>
        </w:rPr>
        <w:t xml:space="preserve"> </w:t>
      </w:r>
      <w:r>
        <w:rPr>
          <w:spacing w:val="-1"/>
          <w:u w:val="none"/>
        </w:rPr>
        <w:t xml:space="preserve">under </w:t>
      </w:r>
      <w:r>
        <w:rPr>
          <w:u w:val="none"/>
        </w:rPr>
        <w:t>an</w:t>
      </w:r>
      <w:r>
        <w:rPr>
          <w:spacing w:val="-2"/>
          <w:u w:val="none"/>
        </w:rPr>
        <w:t xml:space="preserve"> </w:t>
      </w:r>
      <w:r>
        <w:rPr>
          <w:spacing w:val="-1"/>
          <w:u w:val="none"/>
        </w:rPr>
        <w:t>IO (</w:t>
      </w:r>
      <w:r>
        <w:rPr>
          <w:rFonts w:cs="Arial"/>
          <w:b/>
          <w:bCs/>
          <w:spacing w:val="-1"/>
          <w:u w:val="none"/>
        </w:rPr>
        <w:t>“Controlling</w:t>
      </w:r>
      <w:r>
        <w:rPr>
          <w:rFonts w:cs="Arial"/>
          <w:b/>
          <w:bCs/>
          <w:spacing w:val="-3"/>
          <w:u w:val="none"/>
        </w:rPr>
        <w:t xml:space="preserve"> </w:t>
      </w:r>
      <w:r>
        <w:rPr>
          <w:rFonts w:cs="Arial"/>
          <w:b/>
          <w:bCs/>
          <w:spacing w:val="-1"/>
          <w:u w:val="none"/>
        </w:rPr>
        <w:t>Measurement”</w:t>
      </w:r>
      <w:r>
        <w:rPr>
          <w:spacing w:val="-1"/>
          <w:u w:val="none"/>
        </w:rPr>
        <w:t>)</w:t>
      </w:r>
      <w:r>
        <w:rPr>
          <w:spacing w:val="1"/>
          <w:u w:val="none"/>
        </w:rPr>
        <w:t xml:space="preserve"> </w:t>
      </w:r>
      <w:r>
        <w:rPr>
          <w:spacing w:val="-2"/>
          <w:u w:val="none"/>
        </w:rPr>
        <w:t>will</w:t>
      </w:r>
      <w:r>
        <w:rPr>
          <w:spacing w:val="2"/>
          <w:u w:val="none"/>
        </w:rPr>
        <w:t xml:space="preserve"> </w:t>
      </w:r>
      <w:r>
        <w:rPr>
          <w:u w:val="none"/>
        </w:rPr>
        <w:t xml:space="preserve">be </w:t>
      </w:r>
      <w:r>
        <w:rPr>
          <w:spacing w:val="-1"/>
          <w:u w:val="none"/>
        </w:rPr>
        <w:t>determined</w:t>
      </w:r>
      <w:r>
        <w:rPr>
          <w:u w:val="none"/>
        </w:rPr>
        <w:t xml:space="preserve"> </w:t>
      </w:r>
      <w:r>
        <w:rPr>
          <w:spacing w:val="-2"/>
          <w:u w:val="none"/>
        </w:rPr>
        <w:t>as</w:t>
      </w:r>
      <w:r>
        <w:rPr>
          <w:spacing w:val="51"/>
          <w:u w:val="none"/>
        </w:rPr>
        <w:t xml:space="preserve"> </w:t>
      </w:r>
      <w:r>
        <w:rPr>
          <w:spacing w:val="-1"/>
          <w:u w:val="none"/>
        </w:rPr>
        <w:t>follows:</w:t>
      </w:r>
    </w:p>
    <w:p w14:paraId="68AD4287" w14:textId="77777777" w:rsidR="00F70E2C" w:rsidRDefault="00F70E2C" w:rsidP="00F70E2C">
      <w:pPr>
        <w:pStyle w:val="ListParagraph"/>
        <w:rPr>
          <w:spacing w:val="-1"/>
        </w:rPr>
      </w:pPr>
    </w:p>
    <w:p w14:paraId="4667BD3D" w14:textId="750D5F6C" w:rsidR="00A9044E" w:rsidRPr="00F70E2C" w:rsidRDefault="00F70E2C" w:rsidP="00F70E2C">
      <w:pPr>
        <w:pStyle w:val="BodyText"/>
        <w:numPr>
          <w:ilvl w:val="1"/>
          <w:numId w:val="2"/>
        </w:numPr>
        <w:tabs>
          <w:tab w:val="left" w:pos="841"/>
        </w:tabs>
        <w:spacing w:line="264" w:lineRule="auto"/>
        <w:ind w:right="148"/>
        <w:jc w:val="left"/>
        <w:rPr>
          <w:u w:val="none"/>
        </w:rPr>
      </w:pPr>
      <w:r>
        <w:rPr>
          <w:spacing w:val="-1"/>
          <w:u w:val="none"/>
        </w:rPr>
        <w:t xml:space="preserve">        </w:t>
      </w:r>
      <w:r w:rsidR="00456B71" w:rsidRPr="00F70E2C">
        <w:rPr>
          <w:spacing w:val="-1"/>
          <w:u w:val="none"/>
        </w:rPr>
        <w:t>Except</w:t>
      </w:r>
      <w:r w:rsidR="00456B71" w:rsidRPr="00F70E2C">
        <w:rPr>
          <w:spacing w:val="2"/>
          <w:u w:val="none"/>
        </w:rPr>
        <w:t xml:space="preserve"> </w:t>
      </w:r>
      <w:r w:rsidR="00456B71" w:rsidRPr="00F70E2C">
        <w:rPr>
          <w:u w:val="none"/>
        </w:rPr>
        <w:t xml:space="preserve">as </w:t>
      </w:r>
      <w:r w:rsidR="00456B71" w:rsidRPr="00F70E2C">
        <w:rPr>
          <w:spacing w:val="-1"/>
          <w:u w:val="none"/>
        </w:rPr>
        <w:t>specified</w:t>
      </w:r>
      <w:r w:rsidR="00456B71" w:rsidRPr="00F70E2C">
        <w:rPr>
          <w:spacing w:val="-2"/>
          <w:u w:val="none"/>
        </w:rPr>
        <w:t xml:space="preserve"> </w:t>
      </w:r>
      <w:r w:rsidR="00456B71" w:rsidRPr="00F70E2C">
        <w:rPr>
          <w:spacing w:val="-1"/>
          <w:u w:val="none"/>
        </w:rPr>
        <w:t>in</w:t>
      </w:r>
      <w:r w:rsidR="00456B71" w:rsidRPr="00F70E2C">
        <w:rPr>
          <w:u w:val="none"/>
        </w:rPr>
        <w:t xml:space="preserve"> </w:t>
      </w:r>
      <w:r w:rsidR="00456B71" w:rsidRPr="00F70E2C">
        <w:rPr>
          <w:spacing w:val="-1"/>
          <w:u w:val="none"/>
        </w:rPr>
        <w:t>Section</w:t>
      </w:r>
      <w:r w:rsidR="00456B71" w:rsidRPr="00F70E2C">
        <w:rPr>
          <w:spacing w:val="-2"/>
          <w:u w:val="none"/>
        </w:rPr>
        <w:t xml:space="preserve"> </w:t>
      </w:r>
      <w:r w:rsidR="00456B71" w:rsidRPr="00F70E2C">
        <w:rPr>
          <w:spacing w:val="-1"/>
          <w:u w:val="none"/>
        </w:rPr>
        <w:t xml:space="preserve">XIII(b)(iii), </w:t>
      </w:r>
      <w:r w:rsidR="00456B71" w:rsidRPr="00F70E2C">
        <w:rPr>
          <w:u w:val="none"/>
        </w:rPr>
        <w:t xml:space="preserve">the </w:t>
      </w:r>
      <w:r w:rsidR="00456B71" w:rsidRPr="00F70E2C">
        <w:rPr>
          <w:spacing w:val="-2"/>
          <w:u w:val="none"/>
        </w:rPr>
        <w:t>Controlling</w:t>
      </w:r>
      <w:r w:rsidR="00456B71" w:rsidRPr="00F70E2C">
        <w:rPr>
          <w:spacing w:val="2"/>
          <w:u w:val="none"/>
        </w:rPr>
        <w:t xml:space="preserve"> </w:t>
      </w:r>
      <w:r w:rsidR="00456B71" w:rsidRPr="00F70E2C">
        <w:rPr>
          <w:spacing w:val="-1"/>
          <w:u w:val="none"/>
        </w:rPr>
        <w:t xml:space="preserve">Measurement </w:t>
      </w:r>
      <w:r w:rsidR="00456B71" w:rsidRPr="00F70E2C">
        <w:rPr>
          <w:spacing w:val="-2"/>
          <w:u w:val="none"/>
        </w:rPr>
        <w:t>will</w:t>
      </w:r>
      <w:r w:rsidR="00456B71" w:rsidRPr="00F70E2C">
        <w:rPr>
          <w:spacing w:val="2"/>
          <w:u w:val="none"/>
        </w:rPr>
        <w:t xml:space="preserve"> </w:t>
      </w:r>
      <w:r w:rsidR="00456B71" w:rsidRPr="00F70E2C">
        <w:rPr>
          <w:u w:val="none"/>
        </w:rPr>
        <w:t>be</w:t>
      </w:r>
    </w:p>
    <w:p w14:paraId="19977BB2" w14:textId="0F0B640A" w:rsidR="00A9044E" w:rsidRDefault="00456B71" w:rsidP="00F70E2C">
      <w:pPr>
        <w:pStyle w:val="BodyText"/>
        <w:spacing w:before="8" w:line="273" w:lineRule="auto"/>
        <w:ind w:left="1310" w:right="148" w:firstLine="0"/>
        <w:rPr>
          <w:spacing w:val="-1"/>
          <w:u w:val="none"/>
        </w:rPr>
      </w:pPr>
      <w:r>
        <w:rPr>
          <w:spacing w:val="-1"/>
          <w:u w:val="none"/>
        </w:rPr>
        <w:t>taken</w:t>
      </w:r>
      <w:r>
        <w:rPr>
          <w:spacing w:val="-2"/>
          <w:u w:val="none"/>
        </w:rPr>
        <w:t xml:space="preserve"> </w:t>
      </w:r>
      <w:r>
        <w:rPr>
          <w:spacing w:val="-1"/>
          <w:u w:val="none"/>
        </w:rPr>
        <w:t>from</w:t>
      </w:r>
      <w:r>
        <w:rPr>
          <w:spacing w:val="1"/>
          <w:u w:val="none"/>
        </w:rPr>
        <w:t xml:space="preserve"> </w:t>
      </w:r>
      <w:r>
        <w:rPr>
          <w:u w:val="none"/>
        </w:rPr>
        <w:t>an</w:t>
      </w:r>
      <w:r>
        <w:rPr>
          <w:spacing w:val="-2"/>
          <w:u w:val="none"/>
        </w:rPr>
        <w:t xml:space="preserve"> </w:t>
      </w:r>
      <w:r>
        <w:rPr>
          <w:u w:val="none"/>
        </w:rPr>
        <w:t>ad</w:t>
      </w:r>
      <w:r>
        <w:rPr>
          <w:spacing w:val="25"/>
          <w:u w:val="none"/>
        </w:rPr>
        <w:t xml:space="preserve"> </w:t>
      </w:r>
      <w:r>
        <w:rPr>
          <w:spacing w:val="-1"/>
          <w:u w:val="none"/>
        </w:rPr>
        <w:t>server</w:t>
      </w:r>
      <w:r>
        <w:rPr>
          <w:spacing w:val="1"/>
          <w:u w:val="none"/>
        </w:rPr>
        <w:t xml:space="preserve"> </w:t>
      </w:r>
      <w:r>
        <w:rPr>
          <w:spacing w:val="-1"/>
          <w:u w:val="none"/>
        </w:rPr>
        <w:t>that</w:t>
      </w:r>
      <w:r>
        <w:rPr>
          <w:spacing w:val="2"/>
          <w:u w:val="none"/>
        </w:rPr>
        <w:t xml:space="preserve"> </w:t>
      </w:r>
      <w:r>
        <w:rPr>
          <w:spacing w:val="-1"/>
          <w:u w:val="none"/>
        </w:rPr>
        <w:t>is</w:t>
      </w:r>
      <w:r>
        <w:rPr>
          <w:spacing w:val="-2"/>
          <w:u w:val="none"/>
        </w:rPr>
        <w:t xml:space="preserve"> </w:t>
      </w:r>
      <w:r>
        <w:rPr>
          <w:spacing w:val="-1"/>
          <w:u w:val="none"/>
        </w:rPr>
        <w:t>certified</w:t>
      </w:r>
      <w:r>
        <w:rPr>
          <w:u w:val="none"/>
        </w:rPr>
        <w:t xml:space="preserve"> as</w:t>
      </w:r>
      <w:r>
        <w:rPr>
          <w:spacing w:val="-4"/>
          <w:u w:val="none"/>
        </w:rPr>
        <w:t xml:space="preserve"> </w:t>
      </w:r>
      <w:r>
        <w:rPr>
          <w:spacing w:val="-1"/>
          <w:u w:val="none"/>
        </w:rPr>
        <w:t>compliant</w:t>
      </w:r>
      <w:r>
        <w:rPr>
          <w:spacing w:val="2"/>
          <w:u w:val="none"/>
        </w:rPr>
        <w:t xml:space="preserve"> </w:t>
      </w:r>
      <w:r>
        <w:rPr>
          <w:spacing w:val="-2"/>
          <w:u w:val="none"/>
        </w:rPr>
        <w:t>with</w:t>
      </w:r>
      <w:r>
        <w:rPr>
          <w:u w:val="none"/>
        </w:rPr>
        <w:t xml:space="preserve"> the</w:t>
      </w:r>
      <w:r>
        <w:rPr>
          <w:spacing w:val="-2"/>
          <w:u w:val="none"/>
        </w:rPr>
        <w:t xml:space="preserve"> </w:t>
      </w:r>
      <w:r>
        <w:rPr>
          <w:spacing w:val="-1"/>
          <w:u w:val="none"/>
        </w:rPr>
        <w:t>IAB/AAAA</w:t>
      </w:r>
      <w:r>
        <w:rPr>
          <w:u w:val="none"/>
        </w:rPr>
        <w:t xml:space="preserve"> </w:t>
      </w:r>
      <w:r>
        <w:rPr>
          <w:spacing w:val="-1"/>
          <w:u w:val="none"/>
        </w:rPr>
        <w:t>Ad</w:t>
      </w:r>
      <w:r>
        <w:rPr>
          <w:u w:val="none"/>
        </w:rPr>
        <w:t xml:space="preserve"> </w:t>
      </w:r>
      <w:r>
        <w:rPr>
          <w:spacing w:val="-1"/>
          <w:u w:val="none"/>
        </w:rPr>
        <w:t>Measurement Guidelines</w:t>
      </w:r>
      <w:r>
        <w:rPr>
          <w:spacing w:val="1"/>
          <w:u w:val="none"/>
        </w:rPr>
        <w:t xml:space="preserve"> </w:t>
      </w:r>
      <w:r>
        <w:rPr>
          <w:u w:val="none"/>
        </w:rPr>
        <w:t>(the</w:t>
      </w:r>
      <w:r>
        <w:rPr>
          <w:spacing w:val="45"/>
          <w:u w:val="none"/>
        </w:rPr>
        <w:t xml:space="preserve"> </w:t>
      </w:r>
      <w:r>
        <w:rPr>
          <w:rFonts w:cs="Arial"/>
          <w:b/>
          <w:bCs/>
          <w:spacing w:val="-1"/>
          <w:u w:val="none"/>
        </w:rPr>
        <w:t>“IAB/AAAA</w:t>
      </w:r>
      <w:r>
        <w:rPr>
          <w:rFonts w:cs="Arial"/>
          <w:b/>
          <w:bCs/>
          <w:spacing w:val="-4"/>
          <w:u w:val="none"/>
        </w:rPr>
        <w:t xml:space="preserve"> </w:t>
      </w:r>
      <w:r>
        <w:rPr>
          <w:rFonts w:cs="Arial"/>
          <w:b/>
          <w:bCs/>
          <w:spacing w:val="-1"/>
          <w:u w:val="none"/>
        </w:rPr>
        <w:t>Guidelines”</w:t>
      </w:r>
      <w:r>
        <w:rPr>
          <w:spacing w:val="-1"/>
          <w:u w:val="none"/>
        </w:rPr>
        <w:t>).</w:t>
      </w:r>
    </w:p>
    <w:p w14:paraId="430989F5" w14:textId="77777777" w:rsidR="00F70E2C" w:rsidRPr="00F70E2C" w:rsidRDefault="00F70E2C" w:rsidP="00F70E2C">
      <w:pPr>
        <w:pStyle w:val="BodyText"/>
        <w:spacing w:before="8" w:line="273" w:lineRule="auto"/>
        <w:ind w:right="148"/>
        <w:rPr>
          <w:u w:val="none"/>
        </w:rPr>
      </w:pPr>
    </w:p>
    <w:p w14:paraId="637125FE" w14:textId="77777777" w:rsidR="00A9044E" w:rsidRDefault="00456B71">
      <w:pPr>
        <w:pStyle w:val="BodyText"/>
        <w:numPr>
          <w:ilvl w:val="1"/>
          <w:numId w:val="2"/>
        </w:numPr>
        <w:tabs>
          <w:tab w:val="left" w:pos="1796"/>
        </w:tabs>
        <w:ind w:left="1795"/>
        <w:jc w:val="left"/>
        <w:rPr>
          <w:u w:val="none"/>
        </w:rPr>
      </w:pPr>
      <w:r>
        <w:rPr>
          <w:spacing w:val="-1"/>
          <w:u w:val="none"/>
        </w:rPr>
        <w:t>If</w:t>
      </w:r>
      <w:r>
        <w:rPr>
          <w:spacing w:val="2"/>
          <w:u w:val="none"/>
        </w:rPr>
        <w:t xml:space="preserve"> </w:t>
      </w:r>
      <w:r>
        <w:rPr>
          <w:spacing w:val="-1"/>
          <w:u w:val="none"/>
        </w:rPr>
        <w:t>both</w:t>
      </w:r>
      <w:r>
        <w:rPr>
          <w:spacing w:val="-2"/>
          <w:u w:val="none"/>
        </w:rPr>
        <w:t xml:space="preserve"> </w:t>
      </w:r>
      <w:r>
        <w:rPr>
          <w:u w:val="none"/>
        </w:rPr>
        <w:t xml:space="preserve">ad </w:t>
      </w:r>
      <w:r>
        <w:rPr>
          <w:spacing w:val="-1"/>
          <w:u w:val="none"/>
        </w:rPr>
        <w:t>servers</w:t>
      </w:r>
      <w:r>
        <w:rPr>
          <w:spacing w:val="1"/>
          <w:u w:val="none"/>
        </w:rPr>
        <w:t xml:space="preserve"> </w:t>
      </w:r>
      <w:r>
        <w:rPr>
          <w:spacing w:val="-1"/>
          <w:u w:val="none"/>
        </w:rPr>
        <w:t>are</w:t>
      </w:r>
      <w:r>
        <w:rPr>
          <w:u w:val="none"/>
        </w:rPr>
        <w:t xml:space="preserve"> </w:t>
      </w:r>
      <w:r>
        <w:rPr>
          <w:spacing w:val="-1"/>
          <w:u w:val="none"/>
        </w:rPr>
        <w:t>compliant</w:t>
      </w:r>
      <w:r>
        <w:rPr>
          <w:spacing w:val="2"/>
          <w:u w:val="none"/>
        </w:rPr>
        <w:t xml:space="preserve"> </w:t>
      </w:r>
      <w:r>
        <w:rPr>
          <w:spacing w:val="-2"/>
          <w:u w:val="none"/>
        </w:rPr>
        <w:t>with</w:t>
      </w:r>
      <w:r>
        <w:rPr>
          <w:u w:val="none"/>
        </w:rPr>
        <w:t xml:space="preserve"> the</w:t>
      </w:r>
      <w:r>
        <w:rPr>
          <w:spacing w:val="-2"/>
          <w:u w:val="none"/>
        </w:rPr>
        <w:t xml:space="preserve"> </w:t>
      </w:r>
      <w:r>
        <w:rPr>
          <w:spacing w:val="-1"/>
          <w:u w:val="none"/>
        </w:rPr>
        <w:t>IAB/AAAA</w:t>
      </w:r>
      <w:r>
        <w:rPr>
          <w:u w:val="none"/>
        </w:rPr>
        <w:t xml:space="preserve"> </w:t>
      </w:r>
      <w:r>
        <w:rPr>
          <w:spacing w:val="-1"/>
          <w:u w:val="none"/>
        </w:rPr>
        <w:t xml:space="preserve">Guidelines, </w:t>
      </w:r>
      <w:r>
        <w:rPr>
          <w:u w:val="none"/>
        </w:rPr>
        <w:t xml:space="preserve">the </w:t>
      </w:r>
      <w:r>
        <w:rPr>
          <w:spacing w:val="-2"/>
          <w:u w:val="none"/>
        </w:rPr>
        <w:t>Controlling</w:t>
      </w:r>
    </w:p>
    <w:p w14:paraId="43872CCB" w14:textId="5FFE49ED" w:rsidR="00A9044E" w:rsidRDefault="00456B71" w:rsidP="00F70E2C">
      <w:pPr>
        <w:pStyle w:val="BodyText"/>
        <w:spacing w:before="8" w:line="270" w:lineRule="auto"/>
        <w:ind w:left="1795" w:right="148" w:firstLine="0"/>
        <w:rPr>
          <w:spacing w:val="-1"/>
          <w:u w:val="none"/>
        </w:rPr>
      </w:pPr>
      <w:r>
        <w:rPr>
          <w:spacing w:val="-1"/>
          <w:u w:val="none"/>
        </w:rPr>
        <w:t>Measurement</w:t>
      </w:r>
      <w:r>
        <w:rPr>
          <w:spacing w:val="26"/>
          <w:u w:val="none"/>
        </w:rPr>
        <w:t xml:space="preserve"> </w:t>
      </w:r>
      <w:r>
        <w:rPr>
          <w:spacing w:val="-2"/>
          <w:u w:val="none"/>
        </w:rPr>
        <w:t>will</w:t>
      </w:r>
      <w:r>
        <w:rPr>
          <w:u w:val="none"/>
        </w:rPr>
        <w:t xml:space="preserve"> be the</w:t>
      </w:r>
      <w:r>
        <w:rPr>
          <w:spacing w:val="-2"/>
          <w:u w:val="none"/>
        </w:rPr>
        <w:t xml:space="preserve"> </w:t>
      </w:r>
      <w:r>
        <w:rPr>
          <w:spacing w:val="-1"/>
          <w:u w:val="none"/>
        </w:rPr>
        <w:t>Third</w:t>
      </w:r>
      <w:r>
        <w:rPr>
          <w:spacing w:val="-2"/>
          <w:u w:val="none"/>
        </w:rPr>
        <w:t xml:space="preserve"> </w:t>
      </w:r>
      <w:r>
        <w:rPr>
          <w:u w:val="none"/>
        </w:rPr>
        <w:t>Party</w:t>
      </w:r>
      <w:r>
        <w:rPr>
          <w:spacing w:val="-2"/>
          <w:u w:val="none"/>
        </w:rPr>
        <w:t xml:space="preserve"> </w:t>
      </w:r>
      <w:r>
        <w:rPr>
          <w:spacing w:val="-1"/>
          <w:u w:val="none"/>
        </w:rPr>
        <w:t>Ad</w:t>
      </w:r>
      <w:r>
        <w:rPr>
          <w:spacing w:val="-2"/>
          <w:u w:val="none"/>
        </w:rPr>
        <w:t xml:space="preserve"> </w:t>
      </w:r>
      <w:r>
        <w:rPr>
          <w:spacing w:val="-1"/>
          <w:u w:val="none"/>
        </w:rPr>
        <w:t>Server</w:t>
      </w:r>
      <w:r>
        <w:rPr>
          <w:spacing w:val="1"/>
          <w:u w:val="none"/>
        </w:rPr>
        <w:t xml:space="preserve"> </w:t>
      </w:r>
      <w:r>
        <w:rPr>
          <w:spacing w:val="-2"/>
          <w:u w:val="none"/>
        </w:rPr>
        <w:t>if</w:t>
      </w:r>
      <w:r>
        <w:rPr>
          <w:spacing w:val="2"/>
          <w:u w:val="none"/>
        </w:rPr>
        <w:t xml:space="preserve"> </w:t>
      </w:r>
      <w:r>
        <w:rPr>
          <w:u w:val="none"/>
        </w:rPr>
        <w:t>such</w:t>
      </w:r>
      <w:r>
        <w:rPr>
          <w:spacing w:val="-5"/>
          <w:u w:val="none"/>
        </w:rPr>
        <w:t xml:space="preserve"> </w:t>
      </w:r>
      <w:r>
        <w:rPr>
          <w:spacing w:val="-1"/>
          <w:u w:val="none"/>
        </w:rPr>
        <w:t>Third</w:t>
      </w:r>
      <w:r>
        <w:rPr>
          <w:u w:val="none"/>
        </w:rPr>
        <w:t xml:space="preserve"> </w:t>
      </w:r>
      <w:r>
        <w:rPr>
          <w:spacing w:val="-2"/>
          <w:u w:val="none"/>
        </w:rPr>
        <w:t xml:space="preserve">Party </w:t>
      </w:r>
      <w:r>
        <w:rPr>
          <w:spacing w:val="-1"/>
          <w:u w:val="none"/>
        </w:rPr>
        <w:t>Ad</w:t>
      </w:r>
      <w:r>
        <w:rPr>
          <w:u w:val="none"/>
        </w:rPr>
        <w:t xml:space="preserve"> </w:t>
      </w:r>
      <w:r>
        <w:rPr>
          <w:spacing w:val="-1"/>
          <w:u w:val="none"/>
        </w:rPr>
        <w:t>Server</w:t>
      </w:r>
      <w:r>
        <w:rPr>
          <w:spacing w:val="1"/>
          <w:u w:val="none"/>
        </w:rPr>
        <w:t xml:space="preserve"> </w:t>
      </w:r>
      <w:r>
        <w:rPr>
          <w:spacing w:val="-1"/>
          <w:u w:val="none"/>
        </w:rPr>
        <w:t>provides</w:t>
      </w:r>
      <w:r>
        <w:rPr>
          <w:spacing w:val="1"/>
          <w:u w:val="none"/>
        </w:rPr>
        <w:t xml:space="preserve"> </w:t>
      </w:r>
      <w:r>
        <w:rPr>
          <w:u w:val="none"/>
        </w:rPr>
        <w:t>an</w:t>
      </w:r>
      <w:r>
        <w:rPr>
          <w:spacing w:val="-2"/>
          <w:u w:val="none"/>
        </w:rPr>
        <w:t xml:space="preserve"> </w:t>
      </w:r>
      <w:r>
        <w:rPr>
          <w:spacing w:val="-1"/>
          <w:u w:val="none"/>
        </w:rPr>
        <w:t>automated, daily</w:t>
      </w:r>
      <w:r>
        <w:rPr>
          <w:spacing w:val="59"/>
          <w:u w:val="none"/>
        </w:rPr>
        <w:t xml:space="preserve"> </w:t>
      </w:r>
      <w:r>
        <w:rPr>
          <w:spacing w:val="-1"/>
          <w:u w:val="none"/>
        </w:rPr>
        <w:t>reporting</w:t>
      </w:r>
      <w:r>
        <w:rPr>
          <w:u w:val="none"/>
        </w:rPr>
        <w:t xml:space="preserve"> </w:t>
      </w:r>
      <w:r>
        <w:rPr>
          <w:spacing w:val="-1"/>
          <w:u w:val="none"/>
        </w:rPr>
        <w:t>interface</w:t>
      </w:r>
      <w:r>
        <w:rPr>
          <w:spacing w:val="-2"/>
          <w:u w:val="none"/>
        </w:rPr>
        <w:t xml:space="preserve"> which</w:t>
      </w:r>
      <w:r>
        <w:rPr>
          <w:spacing w:val="2"/>
          <w:u w:val="none"/>
        </w:rPr>
        <w:t xml:space="preserve"> </w:t>
      </w:r>
      <w:r>
        <w:rPr>
          <w:spacing w:val="-2"/>
          <w:u w:val="none"/>
        </w:rPr>
        <w:t>allows</w:t>
      </w:r>
      <w:r>
        <w:rPr>
          <w:spacing w:val="1"/>
          <w:u w:val="none"/>
        </w:rPr>
        <w:t xml:space="preserve"> for</w:t>
      </w:r>
      <w:r>
        <w:rPr>
          <w:spacing w:val="-1"/>
          <w:u w:val="none"/>
        </w:rPr>
        <w:t xml:space="preserve"> automated</w:t>
      </w:r>
      <w:r>
        <w:rPr>
          <w:u w:val="none"/>
        </w:rPr>
        <w:t xml:space="preserve"> </w:t>
      </w:r>
      <w:r>
        <w:rPr>
          <w:spacing w:val="-1"/>
          <w:u w:val="none"/>
        </w:rPr>
        <w:t>delivery</w:t>
      </w:r>
      <w:r>
        <w:rPr>
          <w:spacing w:val="2"/>
          <w:u w:val="none"/>
        </w:rPr>
        <w:t xml:space="preserve"> </w:t>
      </w:r>
      <w:r>
        <w:rPr>
          <w:spacing w:val="-2"/>
          <w:u w:val="none"/>
        </w:rPr>
        <w:t>of</w:t>
      </w:r>
      <w:r>
        <w:rPr>
          <w:spacing w:val="2"/>
          <w:u w:val="none"/>
        </w:rPr>
        <w:t xml:space="preserve"> </w:t>
      </w:r>
      <w:r>
        <w:rPr>
          <w:spacing w:val="-1"/>
          <w:u w:val="none"/>
        </w:rPr>
        <w:t>relevant</w:t>
      </w:r>
      <w:r>
        <w:rPr>
          <w:spacing w:val="2"/>
          <w:u w:val="none"/>
        </w:rPr>
        <w:t xml:space="preserve"> </w:t>
      </w:r>
      <w:r>
        <w:rPr>
          <w:spacing w:val="-1"/>
          <w:u w:val="none"/>
        </w:rPr>
        <w:t>and</w:t>
      </w:r>
      <w:r>
        <w:rPr>
          <w:u w:val="none"/>
        </w:rPr>
        <w:t xml:space="preserve"> </w:t>
      </w:r>
      <w:r>
        <w:rPr>
          <w:spacing w:val="-1"/>
          <w:u w:val="none"/>
        </w:rPr>
        <w:t>non-proprietary statistics</w:t>
      </w:r>
      <w:r>
        <w:rPr>
          <w:spacing w:val="79"/>
          <w:u w:val="none"/>
        </w:rPr>
        <w:t xml:space="preserve"> </w:t>
      </w:r>
      <w:r>
        <w:rPr>
          <w:u w:val="none"/>
        </w:rPr>
        <w:t>to</w:t>
      </w:r>
      <w:r>
        <w:rPr>
          <w:spacing w:val="1"/>
          <w:u w:val="none"/>
        </w:rPr>
        <w:t xml:space="preserve"> </w:t>
      </w:r>
      <w:r>
        <w:rPr>
          <w:spacing w:val="-1"/>
          <w:u w:val="none"/>
        </w:rPr>
        <w:t>Publisher</w:t>
      </w:r>
      <w:r>
        <w:rPr>
          <w:spacing w:val="2"/>
          <w:u w:val="none"/>
        </w:rPr>
        <w:t xml:space="preserve"> </w:t>
      </w:r>
      <w:r>
        <w:rPr>
          <w:spacing w:val="-1"/>
          <w:u w:val="none"/>
        </w:rPr>
        <w:t>in</w:t>
      </w:r>
      <w:r>
        <w:rPr>
          <w:spacing w:val="-2"/>
          <w:u w:val="none"/>
        </w:rPr>
        <w:t xml:space="preserve"> </w:t>
      </w:r>
      <w:r>
        <w:rPr>
          <w:u w:val="none"/>
        </w:rPr>
        <w:t xml:space="preserve">an </w:t>
      </w:r>
      <w:r>
        <w:rPr>
          <w:spacing w:val="-1"/>
          <w:u w:val="none"/>
        </w:rPr>
        <w:t>electronic</w:t>
      </w:r>
      <w:r>
        <w:rPr>
          <w:spacing w:val="-2"/>
          <w:u w:val="none"/>
        </w:rPr>
        <w:t xml:space="preserve"> </w:t>
      </w:r>
      <w:r>
        <w:rPr>
          <w:u w:val="none"/>
        </w:rPr>
        <w:t>form</w:t>
      </w:r>
      <w:r>
        <w:rPr>
          <w:spacing w:val="-1"/>
          <w:u w:val="none"/>
        </w:rPr>
        <w:t xml:space="preserve"> that</w:t>
      </w:r>
      <w:r>
        <w:rPr>
          <w:spacing w:val="2"/>
          <w:u w:val="none"/>
        </w:rPr>
        <w:t xml:space="preserve"> </w:t>
      </w:r>
      <w:r>
        <w:rPr>
          <w:spacing w:val="-1"/>
          <w:u w:val="none"/>
        </w:rPr>
        <w:t>is</w:t>
      </w:r>
      <w:r>
        <w:rPr>
          <w:spacing w:val="1"/>
          <w:u w:val="none"/>
        </w:rPr>
        <w:t xml:space="preserve"> </w:t>
      </w:r>
      <w:r>
        <w:rPr>
          <w:spacing w:val="-1"/>
          <w:u w:val="none"/>
        </w:rPr>
        <w:t>approved</w:t>
      </w:r>
      <w:r>
        <w:rPr>
          <w:u w:val="none"/>
        </w:rPr>
        <w:t xml:space="preserve"> by</w:t>
      </w:r>
      <w:r>
        <w:rPr>
          <w:spacing w:val="1"/>
          <w:u w:val="none"/>
        </w:rPr>
        <w:t xml:space="preserve"> </w:t>
      </w:r>
      <w:r>
        <w:rPr>
          <w:spacing w:val="-1"/>
          <w:u w:val="none"/>
        </w:rPr>
        <w:t>Publisher;</w:t>
      </w:r>
      <w:r>
        <w:rPr>
          <w:spacing w:val="2"/>
          <w:u w:val="none"/>
        </w:rPr>
        <w:t xml:space="preserve"> </w:t>
      </w:r>
      <w:r>
        <w:rPr>
          <w:spacing w:val="-1"/>
          <w:u w:val="none"/>
        </w:rPr>
        <w:t>provided, however,</w:t>
      </w:r>
      <w:r>
        <w:rPr>
          <w:spacing w:val="2"/>
          <w:u w:val="none"/>
        </w:rPr>
        <w:t xml:space="preserve"> </w:t>
      </w:r>
      <w:r>
        <w:rPr>
          <w:spacing w:val="-1"/>
          <w:u w:val="none"/>
        </w:rPr>
        <w:t>that</w:t>
      </w:r>
      <w:r>
        <w:rPr>
          <w:spacing w:val="30"/>
          <w:u w:val="none"/>
        </w:rPr>
        <w:t xml:space="preserve"> </w:t>
      </w:r>
      <w:r>
        <w:rPr>
          <w:spacing w:val="-1"/>
          <w:u w:val="none"/>
        </w:rPr>
        <w:t>Publisher</w:t>
      </w:r>
      <w:r>
        <w:rPr>
          <w:spacing w:val="2"/>
          <w:u w:val="none"/>
        </w:rPr>
        <w:t xml:space="preserve"> </w:t>
      </w:r>
      <w:r>
        <w:rPr>
          <w:spacing w:val="-1"/>
          <w:u w:val="none"/>
        </w:rPr>
        <w:t>must receive</w:t>
      </w:r>
      <w:r>
        <w:rPr>
          <w:u w:val="none"/>
        </w:rPr>
        <w:t xml:space="preserve"> access</w:t>
      </w:r>
      <w:r>
        <w:rPr>
          <w:spacing w:val="-2"/>
          <w:u w:val="none"/>
        </w:rPr>
        <w:t xml:space="preserve"> </w:t>
      </w:r>
      <w:r>
        <w:rPr>
          <w:u w:val="none"/>
        </w:rPr>
        <w:t xml:space="preserve">to </w:t>
      </w:r>
      <w:r>
        <w:rPr>
          <w:spacing w:val="-1"/>
          <w:u w:val="none"/>
        </w:rPr>
        <w:t>such</w:t>
      </w:r>
      <w:r>
        <w:rPr>
          <w:u w:val="none"/>
        </w:rPr>
        <w:t xml:space="preserve"> </w:t>
      </w:r>
      <w:r>
        <w:rPr>
          <w:spacing w:val="-1"/>
          <w:u w:val="none"/>
        </w:rPr>
        <w:t>interface</w:t>
      </w:r>
      <w:r>
        <w:rPr>
          <w:u w:val="none"/>
        </w:rPr>
        <w:t xml:space="preserve"> </w:t>
      </w:r>
      <w:r>
        <w:rPr>
          <w:spacing w:val="-2"/>
          <w:u w:val="none"/>
        </w:rPr>
        <w:t>in</w:t>
      </w:r>
      <w:r>
        <w:rPr>
          <w:u w:val="none"/>
        </w:rPr>
        <w:t xml:space="preserve"> the</w:t>
      </w:r>
      <w:r>
        <w:rPr>
          <w:spacing w:val="-2"/>
          <w:u w:val="none"/>
        </w:rPr>
        <w:t xml:space="preserve"> </w:t>
      </w:r>
      <w:r>
        <w:rPr>
          <w:spacing w:val="-1"/>
          <w:u w:val="none"/>
        </w:rPr>
        <w:t>timeframe</w:t>
      </w:r>
      <w:r>
        <w:rPr>
          <w:spacing w:val="-2"/>
          <w:u w:val="none"/>
        </w:rPr>
        <w:t xml:space="preserve"> </w:t>
      </w:r>
      <w:r>
        <w:rPr>
          <w:u w:val="none"/>
        </w:rPr>
        <w:t>set</w:t>
      </w:r>
      <w:r>
        <w:rPr>
          <w:spacing w:val="-3"/>
          <w:u w:val="none"/>
        </w:rPr>
        <w:t xml:space="preserve"> </w:t>
      </w:r>
      <w:r>
        <w:rPr>
          <w:u w:val="none"/>
        </w:rPr>
        <w:t>forth</w:t>
      </w:r>
      <w:r>
        <w:rPr>
          <w:spacing w:val="-4"/>
          <w:u w:val="none"/>
        </w:rPr>
        <w:t xml:space="preserve"> </w:t>
      </w:r>
      <w:r>
        <w:rPr>
          <w:spacing w:val="-1"/>
          <w:u w:val="none"/>
        </w:rPr>
        <w:t>in</w:t>
      </w:r>
      <w:r>
        <w:rPr>
          <w:u w:val="none"/>
        </w:rPr>
        <w:t xml:space="preserve"> </w:t>
      </w:r>
      <w:r>
        <w:rPr>
          <w:spacing w:val="-1"/>
          <w:u w:val="none"/>
        </w:rPr>
        <w:t>Section</w:t>
      </w:r>
      <w:r>
        <w:rPr>
          <w:spacing w:val="-2"/>
          <w:u w:val="none"/>
        </w:rPr>
        <w:t xml:space="preserve"> </w:t>
      </w:r>
      <w:r>
        <w:rPr>
          <w:spacing w:val="-1"/>
          <w:u w:val="none"/>
        </w:rPr>
        <w:t>XIII(c),</w:t>
      </w:r>
      <w:r>
        <w:rPr>
          <w:spacing w:val="41"/>
          <w:u w:val="none"/>
        </w:rPr>
        <w:t xml:space="preserve"> </w:t>
      </w:r>
      <w:r>
        <w:rPr>
          <w:spacing w:val="-1"/>
          <w:u w:val="none"/>
        </w:rPr>
        <w:t>below.</w:t>
      </w:r>
    </w:p>
    <w:p w14:paraId="396705B4" w14:textId="77777777" w:rsidR="00F70E2C" w:rsidRPr="00F70E2C" w:rsidRDefault="00F70E2C" w:rsidP="00F70E2C">
      <w:pPr>
        <w:pStyle w:val="BodyText"/>
        <w:spacing w:before="8" w:line="270" w:lineRule="auto"/>
        <w:ind w:right="148"/>
        <w:rPr>
          <w:u w:val="none"/>
        </w:rPr>
      </w:pPr>
    </w:p>
    <w:p w14:paraId="33CE3526" w14:textId="77777777" w:rsidR="00A9044E" w:rsidRDefault="00456B71" w:rsidP="00F70E2C">
      <w:pPr>
        <w:pStyle w:val="BodyText"/>
        <w:numPr>
          <w:ilvl w:val="1"/>
          <w:numId w:val="2"/>
        </w:numPr>
        <w:tabs>
          <w:tab w:val="left" w:pos="2031"/>
        </w:tabs>
        <w:ind w:left="2030"/>
        <w:jc w:val="both"/>
        <w:rPr>
          <w:u w:val="none"/>
        </w:rPr>
      </w:pPr>
      <w:r>
        <w:rPr>
          <w:rFonts w:cs="Arial"/>
          <w:spacing w:val="-1"/>
          <w:u w:val="none"/>
        </w:rPr>
        <w:t>If</w:t>
      </w:r>
      <w:r>
        <w:rPr>
          <w:rFonts w:cs="Arial"/>
          <w:spacing w:val="2"/>
          <w:u w:val="none"/>
        </w:rPr>
        <w:t xml:space="preserve"> </w:t>
      </w:r>
      <w:r>
        <w:rPr>
          <w:rFonts w:cs="Arial"/>
          <w:spacing w:val="-1"/>
          <w:u w:val="none"/>
        </w:rPr>
        <w:t xml:space="preserve">neither </w:t>
      </w:r>
      <w:r>
        <w:rPr>
          <w:rFonts w:cs="Arial"/>
          <w:spacing w:val="-2"/>
          <w:u w:val="none"/>
        </w:rPr>
        <w:t>party’s</w:t>
      </w:r>
      <w:r>
        <w:rPr>
          <w:rFonts w:cs="Arial"/>
          <w:spacing w:val="2"/>
          <w:u w:val="none"/>
        </w:rPr>
        <w:t xml:space="preserve"> </w:t>
      </w:r>
      <w:r>
        <w:rPr>
          <w:u w:val="none"/>
        </w:rPr>
        <w:t xml:space="preserve">ad </w:t>
      </w:r>
      <w:r>
        <w:rPr>
          <w:spacing w:val="-1"/>
          <w:u w:val="none"/>
        </w:rPr>
        <w:t>server</w:t>
      </w:r>
      <w:r>
        <w:rPr>
          <w:spacing w:val="1"/>
          <w:u w:val="none"/>
        </w:rPr>
        <w:t xml:space="preserve"> </w:t>
      </w:r>
      <w:r>
        <w:rPr>
          <w:spacing w:val="-1"/>
          <w:u w:val="none"/>
        </w:rPr>
        <w:t>is</w:t>
      </w:r>
      <w:r>
        <w:rPr>
          <w:spacing w:val="-2"/>
          <w:u w:val="none"/>
        </w:rPr>
        <w:t xml:space="preserve"> </w:t>
      </w:r>
      <w:r>
        <w:rPr>
          <w:spacing w:val="-1"/>
          <w:u w:val="none"/>
        </w:rPr>
        <w:t xml:space="preserve">compliant </w:t>
      </w:r>
      <w:r>
        <w:rPr>
          <w:spacing w:val="-2"/>
          <w:u w:val="none"/>
        </w:rPr>
        <w:t>with</w:t>
      </w:r>
      <w:r>
        <w:rPr>
          <w:u w:val="none"/>
        </w:rPr>
        <w:t xml:space="preserve"> the</w:t>
      </w:r>
      <w:r>
        <w:rPr>
          <w:spacing w:val="-2"/>
          <w:u w:val="none"/>
        </w:rPr>
        <w:t xml:space="preserve"> </w:t>
      </w:r>
      <w:r>
        <w:rPr>
          <w:spacing w:val="-1"/>
          <w:u w:val="none"/>
        </w:rPr>
        <w:t>IAB/AAAA</w:t>
      </w:r>
      <w:r>
        <w:rPr>
          <w:u w:val="none"/>
        </w:rPr>
        <w:t xml:space="preserve"> </w:t>
      </w:r>
      <w:r>
        <w:rPr>
          <w:spacing w:val="-1"/>
          <w:u w:val="none"/>
        </w:rPr>
        <w:t>Guidelines</w:t>
      </w:r>
      <w:r>
        <w:rPr>
          <w:spacing w:val="1"/>
          <w:u w:val="none"/>
        </w:rPr>
        <w:t xml:space="preserve"> </w:t>
      </w:r>
      <w:r>
        <w:rPr>
          <w:u w:val="none"/>
        </w:rPr>
        <w:t>or</w:t>
      </w:r>
      <w:r>
        <w:rPr>
          <w:spacing w:val="-1"/>
          <w:u w:val="none"/>
        </w:rPr>
        <w:t xml:space="preserve"> the</w:t>
      </w:r>
    </w:p>
    <w:p w14:paraId="08D9BEA3" w14:textId="77777777" w:rsidR="00A9044E" w:rsidRDefault="00456B71" w:rsidP="00F70E2C">
      <w:pPr>
        <w:pStyle w:val="BodyText"/>
        <w:spacing w:before="8" w:line="273" w:lineRule="auto"/>
        <w:ind w:left="2030" w:right="148" w:firstLine="0"/>
        <w:rPr>
          <w:u w:val="none"/>
        </w:rPr>
      </w:pPr>
      <w:r>
        <w:rPr>
          <w:spacing w:val="-1"/>
          <w:u w:val="none"/>
        </w:rPr>
        <w:t>requirements</w:t>
      </w:r>
      <w:r>
        <w:rPr>
          <w:spacing w:val="-2"/>
          <w:u w:val="none"/>
        </w:rPr>
        <w:t xml:space="preserve"> </w:t>
      </w:r>
      <w:r>
        <w:rPr>
          <w:spacing w:val="-1"/>
          <w:u w:val="none"/>
        </w:rPr>
        <w:t>in</w:t>
      </w:r>
      <w:r>
        <w:rPr>
          <w:spacing w:val="26"/>
          <w:u w:val="none"/>
        </w:rPr>
        <w:t xml:space="preserve"> </w:t>
      </w:r>
      <w:r>
        <w:rPr>
          <w:spacing w:val="-1"/>
          <w:u w:val="none"/>
        </w:rPr>
        <w:t>subparagraph</w:t>
      </w:r>
      <w:r>
        <w:rPr>
          <w:spacing w:val="-2"/>
          <w:u w:val="none"/>
        </w:rPr>
        <w:t xml:space="preserve"> (ii),</w:t>
      </w:r>
      <w:r>
        <w:rPr>
          <w:spacing w:val="2"/>
          <w:u w:val="none"/>
        </w:rPr>
        <w:t xml:space="preserve"> </w:t>
      </w:r>
      <w:r>
        <w:rPr>
          <w:spacing w:val="-1"/>
          <w:u w:val="none"/>
        </w:rPr>
        <w:t xml:space="preserve">above, cannot </w:t>
      </w:r>
      <w:r>
        <w:rPr>
          <w:u w:val="none"/>
        </w:rPr>
        <w:t>be</w:t>
      </w:r>
      <w:r>
        <w:rPr>
          <w:spacing w:val="-2"/>
          <w:u w:val="none"/>
        </w:rPr>
        <w:t xml:space="preserve"> </w:t>
      </w:r>
      <w:r>
        <w:rPr>
          <w:spacing w:val="-1"/>
          <w:u w:val="none"/>
        </w:rPr>
        <w:t xml:space="preserve">met, </w:t>
      </w:r>
      <w:r>
        <w:rPr>
          <w:u w:val="none"/>
        </w:rPr>
        <w:t>the</w:t>
      </w:r>
      <w:r>
        <w:rPr>
          <w:spacing w:val="-2"/>
          <w:u w:val="none"/>
        </w:rPr>
        <w:t xml:space="preserve"> </w:t>
      </w:r>
      <w:r>
        <w:rPr>
          <w:spacing w:val="-1"/>
          <w:u w:val="none"/>
        </w:rPr>
        <w:t>Controlling</w:t>
      </w:r>
      <w:r>
        <w:rPr>
          <w:spacing w:val="2"/>
          <w:u w:val="none"/>
        </w:rPr>
        <w:t xml:space="preserve"> </w:t>
      </w:r>
      <w:r>
        <w:rPr>
          <w:spacing w:val="-1"/>
          <w:u w:val="none"/>
        </w:rPr>
        <w:t xml:space="preserve">Measurement </w:t>
      </w:r>
      <w:r>
        <w:rPr>
          <w:spacing w:val="-2"/>
          <w:u w:val="none"/>
        </w:rPr>
        <w:t>will</w:t>
      </w:r>
      <w:r>
        <w:rPr>
          <w:spacing w:val="2"/>
          <w:u w:val="none"/>
        </w:rPr>
        <w:t xml:space="preserve"> </w:t>
      </w:r>
      <w:r>
        <w:rPr>
          <w:u w:val="none"/>
        </w:rPr>
        <w:t xml:space="preserve">be </w:t>
      </w:r>
      <w:r>
        <w:rPr>
          <w:spacing w:val="-1"/>
          <w:u w:val="none"/>
        </w:rPr>
        <w:t>based</w:t>
      </w:r>
      <w:r>
        <w:rPr>
          <w:u w:val="none"/>
        </w:rPr>
        <w:t xml:space="preserve"> on</w:t>
      </w:r>
      <w:r>
        <w:rPr>
          <w:spacing w:val="55"/>
          <w:u w:val="none"/>
        </w:rPr>
        <w:t xml:space="preserve"> </w:t>
      </w:r>
      <w:r>
        <w:rPr>
          <w:spacing w:val="-1"/>
          <w:u w:val="none"/>
        </w:rPr>
        <w:t>Publisher</w:t>
      </w:r>
      <w:r>
        <w:rPr>
          <w:rFonts w:cs="Arial"/>
          <w:spacing w:val="-1"/>
          <w:u w:val="none"/>
        </w:rPr>
        <w:t>’</w:t>
      </w:r>
      <w:r>
        <w:rPr>
          <w:rFonts w:cs="Arial"/>
          <w:u w:val="none"/>
        </w:rPr>
        <w:t xml:space="preserve"> ad </w:t>
      </w:r>
      <w:r>
        <w:rPr>
          <w:rFonts w:cs="Arial"/>
          <w:spacing w:val="-1"/>
          <w:u w:val="none"/>
        </w:rPr>
        <w:t>server,</w:t>
      </w:r>
      <w:r>
        <w:rPr>
          <w:rFonts w:cs="Arial"/>
          <w:u w:val="none"/>
        </w:rPr>
        <w:t xml:space="preserve"> </w:t>
      </w:r>
      <w:r>
        <w:rPr>
          <w:rFonts w:cs="Arial"/>
          <w:spacing w:val="-1"/>
          <w:u w:val="none"/>
        </w:rPr>
        <w:t>unless</w:t>
      </w:r>
      <w:r>
        <w:rPr>
          <w:rFonts w:cs="Arial"/>
          <w:u w:val="none"/>
        </w:rPr>
        <w:t xml:space="preserve"> </w:t>
      </w:r>
      <w:r>
        <w:rPr>
          <w:rFonts w:cs="Arial"/>
          <w:spacing w:val="-1"/>
          <w:u w:val="none"/>
        </w:rPr>
        <w:t>otherwise</w:t>
      </w:r>
      <w:r>
        <w:rPr>
          <w:rFonts w:cs="Arial"/>
          <w:u w:val="none"/>
        </w:rPr>
        <w:t xml:space="preserve"> </w:t>
      </w:r>
      <w:r>
        <w:rPr>
          <w:rFonts w:cs="Arial"/>
          <w:spacing w:val="-1"/>
          <w:u w:val="none"/>
        </w:rPr>
        <w:t>agreed</w:t>
      </w:r>
      <w:r>
        <w:rPr>
          <w:rFonts w:cs="Arial"/>
          <w:u w:val="none"/>
        </w:rPr>
        <w:t xml:space="preserve"> by</w:t>
      </w:r>
      <w:r>
        <w:rPr>
          <w:rFonts w:cs="Arial"/>
          <w:spacing w:val="-4"/>
          <w:u w:val="none"/>
        </w:rPr>
        <w:t xml:space="preserve"> </w:t>
      </w:r>
      <w:r>
        <w:rPr>
          <w:rFonts w:cs="Arial"/>
          <w:spacing w:val="-1"/>
          <w:u w:val="none"/>
        </w:rPr>
        <w:t>Advertiser</w:t>
      </w:r>
      <w:r>
        <w:rPr>
          <w:rFonts w:cs="Arial"/>
          <w:spacing w:val="1"/>
          <w:u w:val="none"/>
        </w:rPr>
        <w:t xml:space="preserve"> </w:t>
      </w:r>
      <w:r>
        <w:rPr>
          <w:rFonts w:cs="Arial"/>
          <w:spacing w:val="-1"/>
          <w:u w:val="none"/>
        </w:rPr>
        <w:t>and</w:t>
      </w:r>
      <w:r>
        <w:rPr>
          <w:rFonts w:cs="Arial"/>
          <w:spacing w:val="3"/>
          <w:u w:val="none"/>
        </w:rPr>
        <w:t xml:space="preserve"> </w:t>
      </w:r>
      <w:r>
        <w:rPr>
          <w:spacing w:val="-1"/>
          <w:u w:val="none"/>
        </w:rPr>
        <w:t>Publisher in</w:t>
      </w:r>
      <w:r>
        <w:rPr>
          <w:u w:val="none"/>
        </w:rPr>
        <w:t xml:space="preserve"> </w:t>
      </w:r>
      <w:r>
        <w:rPr>
          <w:spacing w:val="-1"/>
          <w:u w:val="none"/>
        </w:rPr>
        <w:t>writing.</w:t>
      </w:r>
    </w:p>
    <w:p w14:paraId="24731FCD" w14:textId="77777777" w:rsidR="00A9044E" w:rsidRDefault="00456B71">
      <w:pPr>
        <w:pStyle w:val="BodyText"/>
        <w:numPr>
          <w:ilvl w:val="0"/>
          <w:numId w:val="2"/>
        </w:numPr>
        <w:tabs>
          <w:tab w:val="left" w:pos="841"/>
        </w:tabs>
        <w:spacing w:before="197" w:line="268" w:lineRule="auto"/>
        <w:ind w:right="148" w:hanging="10"/>
        <w:rPr>
          <w:u w:val="none"/>
        </w:rPr>
      </w:pPr>
      <w:r>
        <w:rPr>
          <w:spacing w:val="-1"/>
          <w:u w:color="000000"/>
        </w:rPr>
        <w:t>Ad</w:t>
      </w:r>
      <w:r>
        <w:rPr>
          <w:u w:color="000000"/>
        </w:rPr>
        <w:t xml:space="preserve"> </w:t>
      </w:r>
      <w:r>
        <w:rPr>
          <w:spacing w:val="-1"/>
          <w:u w:color="000000"/>
        </w:rPr>
        <w:t>Server</w:t>
      </w:r>
      <w:r>
        <w:rPr>
          <w:spacing w:val="1"/>
          <w:u w:color="000000"/>
        </w:rPr>
        <w:t xml:space="preserve"> </w:t>
      </w:r>
      <w:r>
        <w:rPr>
          <w:spacing w:val="-1"/>
          <w:u w:color="000000"/>
        </w:rPr>
        <w:t>Reporting</w:t>
      </w:r>
      <w:r>
        <w:rPr>
          <w:u w:color="000000"/>
        </w:rPr>
        <w:t xml:space="preserve"> </w:t>
      </w:r>
      <w:r>
        <w:rPr>
          <w:spacing w:val="-1"/>
          <w:u w:color="000000"/>
        </w:rPr>
        <w:t>Access.</w:t>
      </w:r>
      <w:r>
        <w:rPr>
          <w:spacing w:val="3"/>
          <w:u w:color="000000"/>
        </w:rPr>
        <w:t xml:space="preserve"> </w:t>
      </w:r>
      <w:r>
        <w:rPr>
          <w:spacing w:val="-1"/>
          <w:u w:val="none"/>
        </w:rPr>
        <w:t>As</w:t>
      </w:r>
      <w:r>
        <w:rPr>
          <w:spacing w:val="-2"/>
          <w:u w:val="none"/>
        </w:rPr>
        <w:t xml:space="preserve"> </w:t>
      </w:r>
      <w:r>
        <w:rPr>
          <w:spacing w:val="-1"/>
          <w:u w:val="none"/>
        </w:rPr>
        <w:t>available,</w:t>
      </w:r>
      <w:r>
        <w:rPr>
          <w:spacing w:val="1"/>
          <w:u w:val="none"/>
        </w:rPr>
        <w:t xml:space="preserve"> </w:t>
      </w:r>
      <w:r>
        <w:rPr>
          <w:u w:val="none"/>
        </w:rPr>
        <w:t xml:space="preserve">the </w:t>
      </w:r>
      <w:r>
        <w:rPr>
          <w:spacing w:val="-1"/>
          <w:u w:val="none"/>
        </w:rPr>
        <w:t>party</w:t>
      </w:r>
      <w:r>
        <w:rPr>
          <w:spacing w:val="-2"/>
          <w:u w:val="none"/>
        </w:rPr>
        <w:t xml:space="preserve"> </w:t>
      </w:r>
      <w:r>
        <w:rPr>
          <w:spacing w:val="-1"/>
          <w:u w:val="none"/>
        </w:rPr>
        <w:t>responsible</w:t>
      </w:r>
      <w:r>
        <w:rPr>
          <w:spacing w:val="-2"/>
          <w:u w:val="none"/>
        </w:rPr>
        <w:t xml:space="preserve"> </w:t>
      </w:r>
      <w:r>
        <w:rPr>
          <w:spacing w:val="1"/>
          <w:u w:val="none"/>
        </w:rPr>
        <w:t>for</w:t>
      </w:r>
      <w:r>
        <w:rPr>
          <w:spacing w:val="-1"/>
          <w:u w:val="none"/>
        </w:rPr>
        <w:t xml:space="preserve"> </w:t>
      </w:r>
      <w:r>
        <w:rPr>
          <w:u w:val="none"/>
        </w:rPr>
        <w:t>the</w:t>
      </w:r>
      <w:r>
        <w:rPr>
          <w:spacing w:val="-2"/>
          <w:u w:val="none"/>
        </w:rPr>
        <w:t xml:space="preserve"> </w:t>
      </w:r>
      <w:r>
        <w:rPr>
          <w:spacing w:val="-1"/>
          <w:u w:val="none"/>
        </w:rPr>
        <w:t>Controlling</w:t>
      </w:r>
      <w:r>
        <w:rPr>
          <w:spacing w:val="25"/>
          <w:u w:val="none"/>
        </w:rPr>
        <w:t xml:space="preserve"> </w:t>
      </w:r>
      <w:r>
        <w:rPr>
          <w:spacing w:val="-1"/>
          <w:u w:val="none"/>
        </w:rPr>
        <w:t>Measurement</w:t>
      </w:r>
      <w:r>
        <w:rPr>
          <w:spacing w:val="2"/>
          <w:u w:val="none"/>
        </w:rPr>
        <w:t xml:space="preserve"> </w:t>
      </w:r>
      <w:r>
        <w:rPr>
          <w:spacing w:val="-2"/>
          <w:u w:val="none"/>
        </w:rPr>
        <w:t>will</w:t>
      </w:r>
      <w:r>
        <w:rPr>
          <w:u w:val="none"/>
        </w:rPr>
        <w:t xml:space="preserve"> </w:t>
      </w:r>
      <w:r>
        <w:rPr>
          <w:spacing w:val="-1"/>
          <w:u w:val="none"/>
        </w:rPr>
        <w:t>provide</w:t>
      </w:r>
      <w:r>
        <w:rPr>
          <w:u w:val="none"/>
        </w:rPr>
        <w:t xml:space="preserve"> the</w:t>
      </w:r>
      <w:r>
        <w:rPr>
          <w:spacing w:val="-2"/>
          <w:u w:val="none"/>
        </w:rPr>
        <w:t xml:space="preserve"> </w:t>
      </w:r>
      <w:r>
        <w:rPr>
          <w:spacing w:val="-1"/>
          <w:u w:val="none"/>
        </w:rPr>
        <w:t>other</w:t>
      </w:r>
      <w:r>
        <w:rPr>
          <w:spacing w:val="1"/>
          <w:u w:val="none"/>
        </w:rPr>
        <w:t xml:space="preserve"> </w:t>
      </w:r>
      <w:r>
        <w:rPr>
          <w:spacing w:val="-1"/>
          <w:u w:val="none"/>
        </w:rPr>
        <w:t>party</w:t>
      </w:r>
      <w:r>
        <w:rPr>
          <w:spacing w:val="-2"/>
          <w:u w:val="none"/>
        </w:rPr>
        <w:t xml:space="preserve"> with</w:t>
      </w:r>
      <w:r>
        <w:rPr>
          <w:u w:val="none"/>
        </w:rPr>
        <w:t xml:space="preserve"> </w:t>
      </w:r>
      <w:r>
        <w:rPr>
          <w:spacing w:val="-1"/>
          <w:u w:val="none"/>
        </w:rPr>
        <w:t>online</w:t>
      </w:r>
      <w:r>
        <w:rPr>
          <w:u w:val="none"/>
        </w:rPr>
        <w:t xml:space="preserve"> or</w:t>
      </w:r>
      <w:r>
        <w:rPr>
          <w:spacing w:val="1"/>
          <w:u w:val="none"/>
        </w:rPr>
        <w:t xml:space="preserve"> </w:t>
      </w:r>
      <w:r>
        <w:rPr>
          <w:spacing w:val="-1"/>
          <w:u w:val="none"/>
        </w:rPr>
        <w:t>automated</w:t>
      </w:r>
      <w:r>
        <w:rPr>
          <w:spacing w:val="-2"/>
          <w:u w:val="none"/>
        </w:rPr>
        <w:t xml:space="preserve"> </w:t>
      </w:r>
      <w:r>
        <w:rPr>
          <w:spacing w:val="-1"/>
          <w:u w:val="none"/>
        </w:rPr>
        <w:t>access</w:t>
      </w:r>
      <w:r>
        <w:rPr>
          <w:spacing w:val="-2"/>
          <w:u w:val="none"/>
        </w:rPr>
        <w:t xml:space="preserve"> </w:t>
      </w:r>
      <w:r>
        <w:rPr>
          <w:u w:val="none"/>
        </w:rPr>
        <w:t>to</w:t>
      </w:r>
      <w:r>
        <w:rPr>
          <w:spacing w:val="-2"/>
          <w:u w:val="none"/>
        </w:rPr>
        <w:t xml:space="preserve"> </w:t>
      </w:r>
      <w:r>
        <w:rPr>
          <w:spacing w:val="-1"/>
          <w:u w:val="none"/>
        </w:rPr>
        <w:t>relevant</w:t>
      </w:r>
      <w:r>
        <w:rPr>
          <w:spacing w:val="2"/>
          <w:u w:val="none"/>
        </w:rPr>
        <w:t xml:space="preserve"> </w:t>
      </w:r>
      <w:r>
        <w:rPr>
          <w:spacing w:val="-1"/>
          <w:u w:val="none"/>
        </w:rPr>
        <w:t>and</w:t>
      </w:r>
      <w:r>
        <w:rPr>
          <w:spacing w:val="-2"/>
          <w:u w:val="none"/>
        </w:rPr>
        <w:t xml:space="preserve"> </w:t>
      </w:r>
      <w:r>
        <w:rPr>
          <w:u w:val="none"/>
        </w:rPr>
        <w:t>non-</w:t>
      </w:r>
      <w:r>
        <w:rPr>
          <w:spacing w:val="61"/>
          <w:u w:val="none"/>
        </w:rPr>
        <w:t xml:space="preserve"> </w:t>
      </w:r>
      <w:r>
        <w:rPr>
          <w:spacing w:val="-1"/>
          <w:u w:val="none"/>
        </w:rPr>
        <w:t>proprietary</w:t>
      </w:r>
      <w:r>
        <w:rPr>
          <w:spacing w:val="-2"/>
          <w:u w:val="none"/>
        </w:rPr>
        <w:t xml:space="preserve"> </w:t>
      </w:r>
      <w:r>
        <w:rPr>
          <w:spacing w:val="-1"/>
          <w:u w:val="none"/>
        </w:rPr>
        <w:t>statistics</w:t>
      </w:r>
      <w:r>
        <w:rPr>
          <w:spacing w:val="-2"/>
          <w:u w:val="none"/>
        </w:rPr>
        <w:t xml:space="preserve"> </w:t>
      </w:r>
      <w:r>
        <w:rPr>
          <w:spacing w:val="-1"/>
          <w:u w:val="none"/>
        </w:rPr>
        <w:t xml:space="preserve">from </w:t>
      </w:r>
      <w:r>
        <w:rPr>
          <w:u w:val="none"/>
        </w:rPr>
        <w:t>the ad</w:t>
      </w:r>
      <w:r>
        <w:rPr>
          <w:spacing w:val="-2"/>
          <w:u w:val="none"/>
        </w:rPr>
        <w:t xml:space="preserve"> </w:t>
      </w:r>
      <w:r>
        <w:rPr>
          <w:spacing w:val="-1"/>
          <w:u w:val="none"/>
        </w:rPr>
        <w:t xml:space="preserve">server </w:t>
      </w:r>
      <w:r>
        <w:rPr>
          <w:spacing w:val="-2"/>
          <w:u w:val="none"/>
        </w:rPr>
        <w:t>within</w:t>
      </w:r>
      <w:r>
        <w:rPr>
          <w:u w:val="none"/>
        </w:rPr>
        <w:t xml:space="preserve"> one </w:t>
      </w:r>
      <w:r>
        <w:rPr>
          <w:spacing w:val="-1"/>
          <w:u w:val="none"/>
        </w:rPr>
        <w:t>(1)</w:t>
      </w:r>
      <w:r>
        <w:rPr>
          <w:spacing w:val="1"/>
          <w:u w:val="none"/>
        </w:rPr>
        <w:t xml:space="preserve"> </w:t>
      </w:r>
      <w:r>
        <w:rPr>
          <w:spacing w:val="-1"/>
          <w:u w:val="none"/>
        </w:rPr>
        <w:t>day</w:t>
      </w:r>
      <w:r>
        <w:rPr>
          <w:spacing w:val="-2"/>
          <w:u w:val="none"/>
        </w:rPr>
        <w:t xml:space="preserve"> </w:t>
      </w:r>
      <w:r>
        <w:rPr>
          <w:spacing w:val="-1"/>
          <w:u w:val="none"/>
        </w:rPr>
        <w:t>after campaign</w:t>
      </w:r>
      <w:r>
        <w:rPr>
          <w:u w:val="none"/>
        </w:rPr>
        <w:t xml:space="preserve"> </w:t>
      </w:r>
      <w:r>
        <w:rPr>
          <w:spacing w:val="-1"/>
          <w:u w:val="none"/>
        </w:rPr>
        <w:t>launch.</w:t>
      </w:r>
      <w:r>
        <w:rPr>
          <w:spacing w:val="5"/>
          <w:u w:val="none"/>
        </w:rPr>
        <w:t xml:space="preserve"> </w:t>
      </w:r>
      <w:r>
        <w:rPr>
          <w:u w:val="none"/>
        </w:rPr>
        <w:t>The</w:t>
      </w:r>
      <w:r>
        <w:rPr>
          <w:spacing w:val="-2"/>
          <w:u w:val="none"/>
        </w:rPr>
        <w:t xml:space="preserve"> </w:t>
      </w:r>
      <w:r>
        <w:rPr>
          <w:spacing w:val="-1"/>
          <w:u w:val="none"/>
        </w:rPr>
        <w:t>other</w:t>
      </w:r>
      <w:r>
        <w:rPr>
          <w:spacing w:val="63"/>
          <w:u w:val="none"/>
        </w:rPr>
        <w:t xml:space="preserve"> </w:t>
      </w:r>
      <w:r>
        <w:rPr>
          <w:spacing w:val="-1"/>
          <w:u w:val="none"/>
        </w:rPr>
        <w:t>party</w:t>
      </w:r>
      <w:r>
        <w:rPr>
          <w:spacing w:val="-2"/>
          <w:u w:val="none"/>
        </w:rPr>
        <w:t xml:space="preserve"> will</w:t>
      </w:r>
      <w:r>
        <w:rPr>
          <w:u w:val="none"/>
        </w:rPr>
        <w:t xml:space="preserve"> </w:t>
      </w:r>
      <w:r>
        <w:rPr>
          <w:spacing w:val="-1"/>
          <w:u w:val="none"/>
        </w:rPr>
        <w:t>notify</w:t>
      </w:r>
      <w:r>
        <w:rPr>
          <w:spacing w:val="-2"/>
          <w:u w:val="none"/>
        </w:rPr>
        <w:t xml:space="preserve"> </w:t>
      </w:r>
      <w:r>
        <w:rPr>
          <w:u w:val="none"/>
        </w:rPr>
        <w:t xml:space="preserve">the </w:t>
      </w:r>
      <w:r>
        <w:rPr>
          <w:spacing w:val="-1"/>
          <w:u w:val="none"/>
        </w:rPr>
        <w:t>party</w:t>
      </w:r>
      <w:r>
        <w:rPr>
          <w:spacing w:val="-4"/>
          <w:u w:val="none"/>
        </w:rPr>
        <w:t xml:space="preserve"> </w:t>
      </w:r>
      <w:r>
        <w:rPr>
          <w:spacing w:val="-1"/>
          <w:u w:val="none"/>
        </w:rPr>
        <w:t>with</w:t>
      </w:r>
      <w:r>
        <w:rPr>
          <w:u w:val="none"/>
        </w:rPr>
        <w:t xml:space="preserve"> </w:t>
      </w:r>
      <w:r>
        <w:rPr>
          <w:spacing w:val="-1"/>
          <w:u w:val="none"/>
        </w:rPr>
        <w:t>Controlling</w:t>
      </w:r>
      <w:r>
        <w:rPr>
          <w:u w:val="none"/>
        </w:rPr>
        <w:t xml:space="preserve"> </w:t>
      </w:r>
      <w:r>
        <w:rPr>
          <w:spacing w:val="-1"/>
          <w:u w:val="none"/>
        </w:rPr>
        <w:t xml:space="preserve">Measurement </w:t>
      </w:r>
      <w:r>
        <w:rPr>
          <w:spacing w:val="-2"/>
          <w:u w:val="none"/>
        </w:rPr>
        <w:t>if</w:t>
      </w:r>
      <w:r>
        <w:rPr>
          <w:spacing w:val="2"/>
          <w:u w:val="none"/>
        </w:rPr>
        <w:t xml:space="preserve"> </w:t>
      </w:r>
      <w:r>
        <w:rPr>
          <w:u w:val="none"/>
        </w:rPr>
        <w:t xml:space="preserve">such </w:t>
      </w:r>
      <w:r>
        <w:rPr>
          <w:spacing w:val="-1"/>
          <w:u w:val="none"/>
        </w:rPr>
        <w:t>party</w:t>
      </w:r>
      <w:r>
        <w:rPr>
          <w:spacing w:val="-2"/>
          <w:u w:val="none"/>
        </w:rPr>
        <w:t xml:space="preserve"> </w:t>
      </w:r>
      <w:r>
        <w:rPr>
          <w:spacing w:val="-1"/>
          <w:u w:val="none"/>
        </w:rPr>
        <w:t>has</w:t>
      </w:r>
      <w:r>
        <w:rPr>
          <w:spacing w:val="-2"/>
          <w:u w:val="none"/>
        </w:rPr>
        <w:t xml:space="preserve"> </w:t>
      </w:r>
      <w:r>
        <w:rPr>
          <w:spacing w:val="-1"/>
          <w:u w:val="none"/>
        </w:rPr>
        <w:t>not received</w:t>
      </w:r>
      <w:r>
        <w:rPr>
          <w:u w:val="none"/>
        </w:rPr>
        <w:t xml:space="preserve"> such</w:t>
      </w:r>
      <w:r>
        <w:rPr>
          <w:spacing w:val="55"/>
          <w:u w:val="none"/>
        </w:rPr>
        <w:t xml:space="preserve"> </w:t>
      </w:r>
      <w:r>
        <w:rPr>
          <w:spacing w:val="-1"/>
          <w:u w:val="none"/>
        </w:rPr>
        <w:t>access. If</w:t>
      </w:r>
      <w:r>
        <w:rPr>
          <w:spacing w:val="2"/>
          <w:u w:val="none"/>
        </w:rPr>
        <w:t xml:space="preserve"> </w:t>
      </w:r>
      <w:r>
        <w:rPr>
          <w:spacing w:val="-1"/>
          <w:u w:val="none"/>
        </w:rPr>
        <w:t>such</w:t>
      </w:r>
      <w:r>
        <w:rPr>
          <w:u w:val="none"/>
        </w:rPr>
        <w:t xml:space="preserve"> </w:t>
      </w:r>
      <w:r>
        <w:rPr>
          <w:spacing w:val="-1"/>
          <w:u w:val="none"/>
        </w:rPr>
        <w:t>online</w:t>
      </w:r>
      <w:r>
        <w:rPr>
          <w:u w:val="none"/>
        </w:rPr>
        <w:t xml:space="preserve"> </w:t>
      </w:r>
      <w:r>
        <w:rPr>
          <w:spacing w:val="-2"/>
          <w:u w:val="none"/>
        </w:rPr>
        <w:t>or</w:t>
      </w:r>
      <w:r>
        <w:rPr>
          <w:spacing w:val="-1"/>
          <w:u w:val="none"/>
        </w:rPr>
        <w:t xml:space="preserve"> automated</w:t>
      </w:r>
      <w:r>
        <w:rPr>
          <w:spacing w:val="-2"/>
          <w:u w:val="none"/>
        </w:rPr>
        <w:t xml:space="preserve"> </w:t>
      </w:r>
      <w:r>
        <w:rPr>
          <w:spacing w:val="-1"/>
          <w:u w:val="none"/>
        </w:rPr>
        <w:t>reporting</w:t>
      </w:r>
      <w:r>
        <w:rPr>
          <w:spacing w:val="2"/>
          <w:u w:val="none"/>
        </w:rPr>
        <w:t xml:space="preserve"> </w:t>
      </w:r>
      <w:r>
        <w:rPr>
          <w:spacing w:val="-1"/>
          <w:u w:val="none"/>
        </w:rPr>
        <w:t>is</w:t>
      </w:r>
      <w:r>
        <w:rPr>
          <w:spacing w:val="1"/>
          <w:u w:val="none"/>
        </w:rPr>
        <w:t xml:space="preserve"> </w:t>
      </w:r>
      <w:r>
        <w:rPr>
          <w:spacing w:val="-1"/>
          <w:u w:val="none"/>
        </w:rPr>
        <w:t>not</w:t>
      </w:r>
      <w:r>
        <w:rPr>
          <w:spacing w:val="1"/>
          <w:u w:val="none"/>
        </w:rPr>
        <w:t xml:space="preserve"> </w:t>
      </w:r>
      <w:r>
        <w:rPr>
          <w:spacing w:val="-1"/>
          <w:u w:val="none"/>
        </w:rPr>
        <w:t>available,</w:t>
      </w:r>
      <w:r>
        <w:rPr>
          <w:spacing w:val="1"/>
          <w:u w:val="none"/>
        </w:rPr>
        <w:t xml:space="preserve"> </w:t>
      </w:r>
      <w:r>
        <w:rPr>
          <w:u w:val="none"/>
        </w:rPr>
        <w:t xml:space="preserve">the </w:t>
      </w:r>
      <w:r>
        <w:rPr>
          <w:spacing w:val="-1"/>
          <w:u w:val="none"/>
        </w:rPr>
        <w:t>party</w:t>
      </w:r>
      <w:r>
        <w:rPr>
          <w:spacing w:val="-4"/>
          <w:u w:val="none"/>
        </w:rPr>
        <w:t xml:space="preserve"> </w:t>
      </w:r>
      <w:r>
        <w:rPr>
          <w:spacing w:val="-1"/>
          <w:u w:val="none"/>
        </w:rPr>
        <w:t>responsible</w:t>
      </w:r>
      <w:r>
        <w:rPr>
          <w:spacing w:val="-2"/>
          <w:u w:val="none"/>
        </w:rPr>
        <w:t xml:space="preserve"> </w:t>
      </w:r>
      <w:r>
        <w:rPr>
          <w:spacing w:val="1"/>
          <w:u w:val="none"/>
        </w:rPr>
        <w:t>for</w:t>
      </w:r>
      <w:r>
        <w:rPr>
          <w:spacing w:val="-1"/>
          <w:u w:val="none"/>
        </w:rPr>
        <w:t xml:space="preserve"> </w:t>
      </w:r>
      <w:r>
        <w:rPr>
          <w:u w:val="none"/>
        </w:rPr>
        <w:t>the</w:t>
      </w:r>
      <w:r>
        <w:rPr>
          <w:spacing w:val="39"/>
          <w:u w:val="none"/>
        </w:rPr>
        <w:t xml:space="preserve"> </w:t>
      </w:r>
      <w:r>
        <w:rPr>
          <w:spacing w:val="-1"/>
          <w:u w:val="none"/>
        </w:rPr>
        <w:t>Controlling</w:t>
      </w:r>
      <w:r>
        <w:rPr>
          <w:spacing w:val="2"/>
          <w:u w:val="none"/>
        </w:rPr>
        <w:t xml:space="preserve"> </w:t>
      </w:r>
      <w:r>
        <w:rPr>
          <w:spacing w:val="-1"/>
          <w:u w:val="none"/>
        </w:rPr>
        <w:t>Measurement</w:t>
      </w:r>
      <w:r>
        <w:rPr>
          <w:spacing w:val="2"/>
          <w:u w:val="none"/>
        </w:rPr>
        <w:t xml:space="preserve"> </w:t>
      </w:r>
      <w:r>
        <w:rPr>
          <w:spacing w:val="-2"/>
          <w:u w:val="none"/>
        </w:rPr>
        <w:t>will</w:t>
      </w:r>
      <w:r>
        <w:rPr>
          <w:u w:val="none"/>
        </w:rPr>
        <w:t xml:space="preserve"> </w:t>
      </w:r>
      <w:r>
        <w:rPr>
          <w:spacing w:val="-1"/>
          <w:u w:val="none"/>
        </w:rPr>
        <w:t>provide</w:t>
      </w:r>
      <w:r>
        <w:rPr>
          <w:u w:val="none"/>
        </w:rPr>
        <w:t xml:space="preserve"> </w:t>
      </w:r>
      <w:r>
        <w:rPr>
          <w:spacing w:val="-1"/>
          <w:u w:val="none"/>
        </w:rPr>
        <w:t>placement-level activity</w:t>
      </w:r>
      <w:r>
        <w:rPr>
          <w:spacing w:val="-2"/>
          <w:u w:val="none"/>
        </w:rPr>
        <w:t xml:space="preserve"> </w:t>
      </w:r>
      <w:r>
        <w:rPr>
          <w:u w:val="none"/>
        </w:rPr>
        <w:t>reports</w:t>
      </w:r>
      <w:r>
        <w:rPr>
          <w:spacing w:val="-2"/>
          <w:u w:val="none"/>
        </w:rPr>
        <w:t xml:space="preserve"> </w:t>
      </w:r>
      <w:r>
        <w:rPr>
          <w:u w:val="none"/>
        </w:rPr>
        <w:t>to</w:t>
      </w:r>
      <w:r>
        <w:rPr>
          <w:spacing w:val="-4"/>
          <w:u w:val="none"/>
        </w:rPr>
        <w:t xml:space="preserve"> </w:t>
      </w:r>
      <w:r>
        <w:rPr>
          <w:spacing w:val="-1"/>
          <w:u w:val="none"/>
        </w:rPr>
        <w:t>the</w:t>
      </w:r>
      <w:r>
        <w:rPr>
          <w:u w:val="none"/>
        </w:rPr>
        <w:t xml:space="preserve"> </w:t>
      </w:r>
      <w:r>
        <w:rPr>
          <w:spacing w:val="-1"/>
          <w:u w:val="none"/>
        </w:rPr>
        <w:t>other</w:t>
      </w:r>
      <w:r>
        <w:rPr>
          <w:spacing w:val="1"/>
          <w:u w:val="none"/>
        </w:rPr>
        <w:t xml:space="preserve"> </w:t>
      </w:r>
      <w:r>
        <w:rPr>
          <w:spacing w:val="-1"/>
          <w:u w:val="none"/>
        </w:rPr>
        <w:t>party</w:t>
      </w:r>
      <w:r>
        <w:rPr>
          <w:spacing w:val="-2"/>
          <w:u w:val="none"/>
        </w:rPr>
        <w:t xml:space="preserve"> </w:t>
      </w:r>
      <w:r>
        <w:rPr>
          <w:spacing w:val="-1"/>
          <w:u w:val="none"/>
        </w:rPr>
        <w:t>in</w:t>
      </w:r>
      <w:r>
        <w:rPr>
          <w:u w:val="none"/>
        </w:rPr>
        <w:t xml:space="preserve"> a</w:t>
      </w:r>
      <w:r>
        <w:rPr>
          <w:spacing w:val="51"/>
          <w:u w:val="none"/>
        </w:rPr>
        <w:t xml:space="preserve"> </w:t>
      </w:r>
      <w:r>
        <w:rPr>
          <w:spacing w:val="-1"/>
          <w:u w:val="none"/>
        </w:rPr>
        <w:t>timely</w:t>
      </w:r>
      <w:r>
        <w:rPr>
          <w:spacing w:val="-2"/>
          <w:u w:val="none"/>
        </w:rPr>
        <w:t xml:space="preserve"> </w:t>
      </w:r>
      <w:r>
        <w:rPr>
          <w:spacing w:val="-1"/>
          <w:u w:val="none"/>
        </w:rPr>
        <w:t>manner,</w:t>
      </w:r>
      <w:r>
        <w:rPr>
          <w:spacing w:val="2"/>
          <w:u w:val="none"/>
        </w:rPr>
        <w:t xml:space="preserve"> </w:t>
      </w:r>
      <w:r>
        <w:rPr>
          <w:spacing w:val="-2"/>
          <w:u w:val="none"/>
        </w:rPr>
        <w:t xml:space="preserve">as </w:t>
      </w:r>
      <w:r>
        <w:rPr>
          <w:spacing w:val="-1"/>
          <w:u w:val="none"/>
        </w:rPr>
        <w:t>mutually</w:t>
      </w:r>
      <w:r>
        <w:rPr>
          <w:spacing w:val="-2"/>
          <w:u w:val="none"/>
        </w:rPr>
        <w:t xml:space="preserve"> </w:t>
      </w:r>
      <w:r>
        <w:rPr>
          <w:spacing w:val="-1"/>
          <w:u w:val="none"/>
        </w:rPr>
        <w:t>agreed</w:t>
      </w:r>
      <w:r>
        <w:rPr>
          <w:spacing w:val="-2"/>
          <w:u w:val="none"/>
        </w:rPr>
        <w:t xml:space="preserve"> </w:t>
      </w:r>
      <w:r>
        <w:rPr>
          <w:u w:val="none"/>
        </w:rPr>
        <w:t>to by</w:t>
      </w:r>
      <w:r>
        <w:rPr>
          <w:spacing w:val="-2"/>
          <w:u w:val="none"/>
        </w:rPr>
        <w:t xml:space="preserve"> </w:t>
      </w:r>
      <w:r>
        <w:rPr>
          <w:u w:val="none"/>
        </w:rPr>
        <w:t>the</w:t>
      </w:r>
      <w:r>
        <w:rPr>
          <w:spacing w:val="-2"/>
          <w:u w:val="none"/>
        </w:rPr>
        <w:t xml:space="preserve"> </w:t>
      </w:r>
      <w:r>
        <w:rPr>
          <w:spacing w:val="-1"/>
          <w:u w:val="none"/>
        </w:rPr>
        <w:t>parties</w:t>
      </w:r>
      <w:r>
        <w:rPr>
          <w:u w:val="none"/>
        </w:rPr>
        <w:t xml:space="preserve"> or</w:t>
      </w:r>
      <w:r>
        <w:rPr>
          <w:spacing w:val="-1"/>
          <w:u w:val="none"/>
        </w:rPr>
        <w:t xml:space="preserve"> </w:t>
      </w:r>
      <w:r>
        <w:rPr>
          <w:u w:val="none"/>
        </w:rPr>
        <w:t>as</w:t>
      </w:r>
      <w:r>
        <w:rPr>
          <w:spacing w:val="-2"/>
          <w:u w:val="none"/>
        </w:rPr>
        <w:t xml:space="preserve"> </w:t>
      </w:r>
      <w:r>
        <w:rPr>
          <w:spacing w:val="-1"/>
          <w:u w:val="none"/>
        </w:rPr>
        <w:t>specified</w:t>
      </w:r>
      <w:r>
        <w:rPr>
          <w:u w:val="none"/>
        </w:rPr>
        <w:t xml:space="preserve"> </w:t>
      </w:r>
      <w:r>
        <w:rPr>
          <w:spacing w:val="-1"/>
          <w:u w:val="none"/>
        </w:rPr>
        <w:t>in</w:t>
      </w:r>
      <w:r>
        <w:rPr>
          <w:u w:val="none"/>
        </w:rPr>
        <w:t xml:space="preserve"> </w:t>
      </w:r>
      <w:r>
        <w:rPr>
          <w:spacing w:val="-2"/>
          <w:u w:val="none"/>
        </w:rPr>
        <w:t>Section</w:t>
      </w:r>
      <w:r>
        <w:rPr>
          <w:u w:val="none"/>
        </w:rPr>
        <w:t xml:space="preserve"> </w:t>
      </w:r>
      <w:r>
        <w:rPr>
          <w:spacing w:val="-1"/>
          <w:u w:val="none"/>
        </w:rPr>
        <w:t>IV(b), above,</w:t>
      </w:r>
      <w:r>
        <w:rPr>
          <w:spacing w:val="1"/>
          <w:u w:val="none"/>
        </w:rPr>
        <w:t xml:space="preserve"> </w:t>
      </w:r>
      <w:r>
        <w:rPr>
          <w:spacing w:val="-1"/>
          <w:u w:val="none"/>
        </w:rPr>
        <w:t>in</w:t>
      </w:r>
      <w:r>
        <w:rPr>
          <w:spacing w:val="57"/>
          <w:u w:val="none"/>
        </w:rPr>
        <w:t xml:space="preserve"> </w:t>
      </w:r>
      <w:r>
        <w:rPr>
          <w:u w:val="none"/>
        </w:rPr>
        <w:t>the case</w:t>
      </w:r>
      <w:r>
        <w:rPr>
          <w:spacing w:val="-2"/>
          <w:u w:val="none"/>
        </w:rPr>
        <w:t xml:space="preserve"> of</w:t>
      </w:r>
      <w:r>
        <w:rPr>
          <w:spacing w:val="2"/>
          <w:u w:val="none"/>
        </w:rPr>
        <w:t xml:space="preserve"> </w:t>
      </w:r>
      <w:r>
        <w:rPr>
          <w:spacing w:val="-1"/>
          <w:u w:val="none"/>
        </w:rPr>
        <w:t>Ads</w:t>
      </w:r>
      <w:r>
        <w:rPr>
          <w:spacing w:val="-2"/>
          <w:u w:val="none"/>
        </w:rPr>
        <w:t xml:space="preserve"> </w:t>
      </w:r>
      <w:r>
        <w:rPr>
          <w:spacing w:val="-1"/>
          <w:u w:val="none"/>
        </w:rPr>
        <w:t>being</w:t>
      </w:r>
      <w:r>
        <w:rPr>
          <w:u w:val="none"/>
        </w:rPr>
        <w:t xml:space="preserve"> </w:t>
      </w:r>
      <w:r>
        <w:rPr>
          <w:spacing w:val="-1"/>
          <w:u w:val="none"/>
        </w:rPr>
        <w:t>served</w:t>
      </w:r>
      <w:r>
        <w:rPr>
          <w:u w:val="none"/>
        </w:rPr>
        <w:t xml:space="preserve"> by </w:t>
      </w:r>
      <w:r>
        <w:rPr>
          <w:spacing w:val="-1"/>
          <w:u w:val="none"/>
        </w:rPr>
        <w:t>Publisher.</w:t>
      </w:r>
      <w:r>
        <w:rPr>
          <w:spacing w:val="2"/>
          <w:u w:val="none"/>
        </w:rPr>
        <w:t xml:space="preserve"> </w:t>
      </w:r>
      <w:r>
        <w:rPr>
          <w:spacing w:val="-1"/>
          <w:u w:val="none"/>
        </w:rPr>
        <w:t>If</w:t>
      </w:r>
      <w:r>
        <w:rPr>
          <w:spacing w:val="2"/>
          <w:u w:val="none"/>
        </w:rPr>
        <w:t xml:space="preserve"> </w:t>
      </w:r>
      <w:r>
        <w:rPr>
          <w:spacing w:val="-1"/>
          <w:u w:val="none"/>
        </w:rPr>
        <w:t>both</w:t>
      </w:r>
      <w:r>
        <w:rPr>
          <w:spacing w:val="-2"/>
          <w:u w:val="none"/>
        </w:rPr>
        <w:t xml:space="preserve"> </w:t>
      </w:r>
      <w:r>
        <w:rPr>
          <w:spacing w:val="-1"/>
          <w:u w:val="none"/>
        </w:rPr>
        <w:t>parties</w:t>
      </w:r>
      <w:r>
        <w:rPr>
          <w:u w:val="none"/>
        </w:rPr>
        <w:t xml:space="preserve"> </w:t>
      </w:r>
      <w:r>
        <w:rPr>
          <w:spacing w:val="-1"/>
          <w:u w:val="none"/>
        </w:rPr>
        <w:t>have</w:t>
      </w:r>
      <w:r>
        <w:rPr>
          <w:u w:val="none"/>
        </w:rPr>
        <w:t xml:space="preserve"> </w:t>
      </w:r>
      <w:r>
        <w:rPr>
          <w:spacing w:val="-1"/>
          <w:u w:val="none"/>
        </w:rPr>
        <w:t>tracked</w:t>
      </w:r>
      <w:r>
        <w:rPr>
          <w:spacing w:val="-2"/>
          <w:u w:val="none"/>
        </w:rPr>
        <w:t xml:space="preserve"> </w:t>
      </w:r>
      <w:r>
        <w:rPr>
          <w:u w:val="none"/>
        </w:rPr>
        <w:t>the</w:t>
      </w:r>
      <w:r>
        <w:rPr>
          <w:spacing w:val="-2"/>
          <w:u w:val="none"/>
        </w:rPr>
        <w:t xml:space="preserve"> </w:t>
      </w:r>
      <w:r>
        <w:rPr>
          <w:spacing w:val="-1"/>
          <w:u w:val="none"/>
        </w:rPr>
        <w:t>campaign</w:t>
      </w:r>
      <w:r>
        <w:rPr>
          <w:spacing w:val="-4"/>
          <w:u w:val="none"/>
        </w:rPr>
        <w:t xml:space="preserve"> </w:t>
      </w:r>
      <w:r>
        <w:rPr>
          <w:u w:val="none"/>
        </w:rPr>
        <w:t>from</w:t>
      </w:r>
      <w:r>
        <w:rPr>
          <w:spacing w:val="-1"/>
          <w:u w:val="none"/>
        </w:rPr>
        <w:t xml:space="preserve"> </w:t>
      </w:r>
      <w:r>
        <w:rPr>
          <w:u w:val="none"/>
        </w:rPr>
        <w:t>the</w:t>
      </w:r>
      <w:r>
        <w:rPr>
          <w:spacing w:val="43"/>
          <w:u w:val="none"/>
        </w:rPr>
        <w:t xml:space="preserve"> </w:t>
      </w:r>
      <w:r>
        <w:rPr>
          <w:spacing w:val="-1"/>
          <w:u w:val="none"/>
        </w:rPr>
        <w:t>beginning</w:t>
      </w:r>
      <w:r>
        <w:rPr>
          <w:u w:val="none"/>
        </w:rPr>
        <w:t xml:space="preserve"> </w:t>
      </w:r>
      <w:r>
        <w:rPr>
          <w:spacing w:val="-1"/>
          <w:u w:val="none"/>
        </w:rPr>
        <w:t>and</w:t>
      </w:r>
      <w:r>
        <w:rPr>
          <w:spacing w:val="-2"/>
          <w:u w:val="none"/>
        </w:rPr>
        <w:t xml:space="preserve"> </w:t>
      </w:r>
      <w:r>
        <w:rPr>
          <w:u w:val="none"/>
        </w:rPr>
        <w:t>the</w:t>
      </w:r>
      <w:r>
        <w:rPr>
          <w:spacing w:val="-2"/>
          <w:u w:val="none"/>
        </w:rPr>
        <w:t xml:space="preserve"> </w:t>
      </w:r>
      <w:r>
        <w:rPr>
          <w:spacing w:val="-1"/>
          <w:u w:val="none"/>
        </w:rPr>
        <w:t>party</w:t>
      </w:r>
      <w:r>
        <w:rPr>
          <w:spacing w:val="-2"/>
          <w:u w:val="none"/>
        </w:rPr>
        <w:t xml:space="preserve"> </w:t>
      </w:r>
      <w:r>
        <w:rPr>
          <w:spacing w:val="-1"/>
          <w:u w:val="none"/>
        </w:rPr>
        <w:t>responsible</w:t>
      </w:r>
      <w:r>
        <w:rPr>
          <w:spacing w:val="-2"/>
          <w:u w:val="none"/>
        </w:rPr>
        <w:t xml:space="preserve"> </w:t>
      </w:r>
      <w:r>
        <w:rPr>
          <w:spacing w:val="1"/>
          <w:u w:val="none"/>
        </w:rPr>
        <w:t>for</w:t>
      </w:r>
      <w:r>
        <w:rPr>
          <w:spacing w:val="-1"/>
          <w:u w:val="none"/>
        </w:rPr>
        <w:t xml:space="preserve"> </w:t>
      </w:r>
      <w:r>
        <w:rPr>
          <w:u w:val="none"/>
        </w:rPr>
        <w:t>the</w:t>
      </w:r>
      <w:r>
        <w:rPr>
          <w:spacing w:val="-2"/>
          <w:u w:val="none"/>
        </w:rPr>
        <w:t xml:space="preserve"> Controlling</w:t>
      </w:r>
      <w:r>
        <w:rPr>
          <w:spacing w:val="2"/>
          <w:u w:val="none"/>
        </w:rPr>
        <w:t xml:space="preserve"> </w:t>
      </w:r>
      <w:r>
        <w:rPr>
          <w:spacing w:val="-1"/>
          <w:u w:val="none"/>
        </w:rPr>
        <w:t>Measurement</w:t>
      </w:r>
      <w:r>
        <w:rPr>
          <w:spacing w:val="-3"/>
          <w:u w:val="none"/>
        </w:rPr>
        <w:t xml:space="preserve"> </w:t>
      </w:r>
      <w:r>
        <w:rPr>
          <w:spacing w:val="-1"/>
          <w:u w:val="none"/>
        </w:rPr>
        <w:t>fails</w:t>
      </w:r>
      <w:r>
        <w:rPr>
          <w:spacing w:val="-2"/>
          <w:u w:val="none"/>
        </w:rPr>
        <w:t xml:space="preserve"> </w:t>
      </w:r>
      <w:r>
        <w:rPr>
          <w:u w:val="none"/>
        </w:rPr>
        <w:t xml:space="preserve">to </w:t>
      </w:r>
      <w:r>
        <w:rPr>
          <w:spacing w:val="-2"/>
          <w:u w:val="none"/>
        </w:rPr>
        <w:t>provide</w:t>
      </w:r>
      <w:r>
        <w:rPr>
          <w:u w:val="none"/>
        </w:rPr>
        <w:t xml:space="preserve"> such</w:t>
      </w:r>
      <w:r>
        <w:rPr>
          <w:spacing w:val="73"/>
          <w:u w:val="none"/>
        </w:rPr>
        <w:t xml:space="preserve"> </w:t>
      </w:r>
      <w:r>
        <w:rPr>
          <w:spacing w:val="-1"/>
          <w:u w:val="none"/>
        </w:rPr>
        <w:t>access</w:t>
      </w:r>
      <w:r>
        <w:rPr>
          <w:spacing w:val="1"/>
          <w:u w:val="none"/>
        </w:rPr>
        <w:t xml:space="preserve"> </w:t>
      </w:r>
      <w:r>
        <w:rPr>
          <w:spacing w:val="-2"/>
          <w:u w:val="none"/>
        </w:rPr>
        <w:t>or</w:t>
      </w:r>
      <w:r>
        <w:rPr>
          <w:spacing w:val="-1"/>
          <w:u w:val="none"/>
        </w:rPr>
        <w:t xml:space="preserve"> reports</w:t>
      </w:r>
      <w:r>
        <w:rPr>
          <w:spacing w:val="1"/>
          <w:u w:val="none"/>
        </w:rPr>
        <w:t xml:space="preserve"> </w:t>
      </w:r>
      <w:r>
        <w:rPr>
          <w:spacing w:val="-2"/>
          <w:u w:val="none"/>
        </w:rPr>
        <w:t>as</w:t>
      </w:r>
      <w:r>
        <w:rPr>
          <w:spacing w:val="1"/>
          <w:u w:val="none"/>
        </w:rPr>
        <w:t xml:space="preserve"> </w:t>
      </w:r>
      <w:r>
        <w:rPr>
          <w:spacing w:val="-1"/>
          <w:u w:val="none"/>
        </w:rPr>
        <w:t>described</w:t>
      </w:r>
      <w:r>
        <w:rPr>
          <w:u w:val="none"/>
        </w:rPr>
        <w:t xml:space="preserve"> </w:t>
      </w:r>
      <w:r>
        <w:rPr>
          <w:spacing w:val="-1"/>
          <w:u w:val="none"/>
        </w:rPr>
        <w:t>herein, then</w:t>
      </w:r>
      <w:r>
        <w:rPr>
          <w:spacing w:val="-2"/>
          <w:u w:val="none"/>
        </w:rPr>
        <w:t xml:space="preserve"> </w:t>
      </w:r>
      <w:r>
        <w:rPr>
          <w:u w:val="none"/>
        </w:rPr>
        <w:t xml:space="preserve">the </w:t>
      </w:r>
      <w:r>
        <w:rPr>
          <w:spacing w:val="-2"/>
          <w:u w:val="none"/>
        </w:rPr>
        <w:t>other</w:t>
      </w:r>
      <w:r>
        <w:rPr>
          <w:spacing w:val="1"/>
          <w:u w:val="none"/>
        </w:rPr>
        <w:t xml:space="preserve"> </w:t>
      </w:r>
      <w:r>
        <w:rPr>
          <w:spacing w:val="-1"/>
          <w:u w:val="none"/>
        </w:rPr>
        <w:t>party</w:t>
      </w:r>
      <w:r>
        <w:rPr>
          <w:spacing w:val="-2"/>
          <w:u w:val="none"/>
        </w:rPr>
        <w:t xml:space="preserve"> </w:t>
      </w:r>
      <w:r>
        <w:rPr>
          <w:u w:val="none"/>
        </w:rPr>
        <w:t>may</w:t>
      </w:r>
      <w:r>
        <w:rPr>
          <w:spacing w:val="-2"/>
          <w:u w:val="none"/>
        </w:rPr>
        <w:t xml:space="preserve"> </w:t>
      </w:r>
      <w:r>
        <w:rPr>
          <w:u w:val="none"/>
        </w:rPr>
        <w:t>use</w:t>
      </w:r>
      <w:r>
        <w:rPr>
          <w:spacing w:val="-2"/>
          <w:u w:val="none"/>
        </w:rPr>
        <w:t xml:space="preserve"> </w:t>
      </w:r>
      <w:r>
        <w:rPr>
          <w:u w:val="none"/>
        </w:rPr>
        <w:t>or</w:t>
      </w:r>
      <w:r>
        <w:rPr>
          <w:spacing w:val="-1"/>
          <w:u w:val="none"/>
        </w:rPr>
        <w:t xml:space="preserve"> </w:t>
      </w:r>
      <w:r>
        <w:rPr>
          <w:spacing w:val="-2"/>
          <w:u w:val="none"/>
        </w:rPr>
        <w:t>provide</w:t>
      </w:r>
      <w:r>
        <w:rPr>
          <w:u w:val="none"/>
        </w:rPr>
        <w:t xml:space="preserve"> </w:t>
      </w:r>
      <w:r>
        <w:rPr>
          <w:spacing w:val="-1"/>
          <w:u w:val="none"/>
        </w:rPr>
        <w:t>its</w:t>
      </w:r>
      <w:r>
        <w:rPr>
          <w:spacing w:val="1"/>
          <w:u w:val="none"/>
        </w:rPr>
        <w:t xml:space="preserve"> </w:t>
      </w:r>
      <w:r>
        <w:rPr>
          <w:u w:val="none"/>
        </w:rPr>
        <w:t xml:space="preserve">ad </w:t>
      </w:r>
      <w:r>
        <w:rPr>
          <w:spacing w:val="-1"/>
          <w:u w:val="none"/>
        </w:rPr>
        <w:t>server</w:t>
      </w:r>
      <w:r>
        <w:rPr>
          <w:spacing w:val="69"/>
          <w:u w:val="none"/>
        </w:rPr>
        <w:t xml:space="preserve"> </w:t>
      </w:r>
      <w:r>
        <w:rPr>
          <w:spacing w:val="-1"/>
          <w:u w:val="none"/>
        </w:rPr>
        <w:t>statistics</w:t>
      </w:r>
      <w:r>
        <w:rPr>
          <w:spacing w:val="1"/>
          <w:u w:val="none"/>
        </w:rPr>
        <w:t xml:space="preserve"> </w:t>
      </w:r>
      <w:r>
        <w:rPr>
          <w:u w:val="none"/>
        </w:rPr>
        <w:t>as</w:t>
      </w:r>
      <w:r>
        <w:rPr>
          <w:spacing w:val="-2"/>
          <w:u w:val="none"/>
        </w:rPr>
        <w:t xml:space="preserve"> </w:t>
      </w:r>
      <w:r>
        <w:rPr>
          <w:u w:val="none"/>
        </w:rPr>
        <w:t>the</w:t>
      </w:r>
      <w:r>
        <w:rPr>
          <w:spacing w:val="-2"/>
          <w:u w:val="none"/>
        </w:rPr>
        <w:t xml:space="preserve"> </w:t>
      </w:r>
      <w:r>
        <w:rPr>
          <w:spacing w:val="-1"/>
          <w:u w:val="none"/>
        </w:rPr>
        <w:t>basis</w:t>
      </w:r>
      <w:r>
        <w:rPr>
          <w:spacing w:val="1"/>
          <w:u w:val="none"/>
        </w:rPr>
        <w:t xml:space="preserve"> </w:t>
      </w:r>
      <w:r>
        <w:rPr>
          <w:spacing w:val="-2"/>
          <w:u w:val="none"/>
        </w:rPr>
        <w:t>of</w:t>
      </w:r>
      <w:r>
        <w:rPr>
          <w:spacing w:val="-1"/>
          <w:u w:val="none"/>
        </w:rPr>
        <w:t xml:space="preserve"> calculating</w:t>
      </w:r>
      <w:r>
        <w:rPr>
          <w:u w:val="none"/>
        </w:rPr>
        <w:t xml:space="preserve"> </w:t>
      </w:r>
      <w:r>
        <w:rPr>
          <w:spacing w:val="-1"/>
          <w:u w:val="none"/>
        </w:rPr>
        <w:t>campaign</w:t>
      </w:r>
      <w:r>
        <w:rPr>
          <w:u w:val="none"/>
        </w:rPr>
        <w:t xml:space="preserve"> </w:t>
      </w:r>
      <w:r>
        <w:rPr>
          <w:spacing w:val="-1"/>
          <w:u w:val="none"/>
        </w:rPr>
        <w:t>delivery</w:t>
      </w:r>
      <w:r>
        <w:rPr>
          <w:spacing w:val="-4"/>
          <w:u w:val="none"/>
        </w:rPr>
        <w:t xml:space="preserve"> </w:t>
      </w:r>
      <w:r>
        <w:rPr>
          <w:spacing w:val="1"/>
          <w:u w:val="none"/>
        </w:rPr>
        <w:t>for</w:t>
      </w:r>
      <w:r>
        <w:rPr>
          <w:spacing w:val="-1"/>
          <w:u w:val="none"/>
        </w:rPr>
        <w:t xml:space="preserve"> invoicing.</w:t>
      </w:r>
      <w:r>
        <w:rPr>
          <w:spacing w:val="2"/>
          <w:u w:val="none"/>
        </w:rPr>
        <w:t xml:space="preserve"> </w:t>
      </w:r>
      <w:r>
        <w:rPr>
          <w:spacing w:val="-1"/>
          <w:u w:val="none"/>
        </w:rPr>
        <w:t>Notification</w:t>
      </w:r>
      <w:r>
        <w:rPr>
          <w:u w:val="none"/>
        </w:rPr>
        <w:t xml:space="preserve"> may</w:t>
      </w:r>
      <w:r>
        <w:rPr>
          <w:spacing w:val="-2"/>
          <w:u w:val="none"/>
        </w:rPr>
        <w:t xml:space="preserve"> </w:t>
      </w:r>
      <w:r>
        <w:rPr>
          <w:u w:val="none"/>
        </w:rPr>
        <w:t>be</w:t>
      </w:r>
      <w:r>
        <w:rPr>
          <w:spacing w:val="-5"/>
          <w:u w:val="none"/>
        </w:rPr>
        <w:t xml:space="preserve"> </w:t>
      </w:r>
      <w:r>
        <w:rPr>
          <w:spacing w:val="-1"/>
          <w:u w:val="none"/>
        </w:rPr>
        <w:t>given</w:t>
      </w:r>
      <w:r>
        <w:rPr>
          <w:spacing w:val="57"/>
          <w:u w:val="none"/>
        </w:rPr>
        <w:t xml:space="preserve"> </w:t>
      </w:r>
      <w:r>
        <w:rPr>
          <w:spacing w:val="-1"/>
          <w:u w:val="none"/>
        </w:rPr>
        <w:t xml:space="preserve">that access, </w:t>
      </w:r>
      <w:r>
        <w:rPr>
          <w:u w:val="none"/>
        </w:rPr>
        <w:t>such as</w:t>
      </w:r>
      <w:r>
        <w:rPr>
          <w:spacing w:val="-2"/>
          <w:u w:val="none"/>
        </w:rPr>
        <w:t xml:space="preserve"> login</w:t>
      </w:r>
      <w:r>
        <w:rPr>
          <w:u w:val="none"/>
        </w:rPr>
        <w:t xml:space="preserve"> </w:t>
      </w:r>
      <w:r>
        <w:rPr>
          <w:spacing w:val="-1"/>
          <w:u w:val="none"/>
        </w:rPr>
        <w:t>credentials</w:t>
      </w:r>
      <w:r>
        <w:rPr>
          <w:spacing w:val="1"/>
          <w:u w:val="none"/>
        </w:rPr>
        <w:t xml:space="preserve"> </w:t>
      </w:r>
      <w:r>
        <w:rPr>
          <w:u w:val="none"/>
        </w:rPr>
        <w:t>or</w:t>
      </w:r>
      <w:r>
        <w:rPr>
          <w:spacing w:val="-1"/>
          <w:u w:val="none"/>
        </w:rPr>
        <w:t xml:space="preserve"> automated</w:t>
      </w:r>
      <w:r>
        <w:rPr>
          <w:u w:val="none"/>
        </w:rPr>
        <w:t xml:space="preserve"> </w:t>
      </w:r>
      <w:r>
        <w:rPr>
          <w:spacing w:val="-1"/>
          <w:u w:val="none"/>
        </w:rPr>
        <w:t>reporting</w:t>
      </w:r>
      <w:r>
        <w:rPr>
          <w:u w:val="none"/>
        </w:rPr>
        <w:t xml:space="preserve"> </w:t>
      </w:r>
      <w:r>
        <w:rPr>
          <w:spacing w:val="-1"/>
          <w:u w:val="none"/>
        </w:rPr>
        <w:t>functionality</w:t>
      </w:r>
      <w:r>
        <w:rPr>
          <w:spacing w:val="1"/>
          <w:u w:val="none"/>
        </w:rPr>
        <w:t xml:space="preserve"> </w:t>
      </w:r>
      <w:r>
        <w:rPr>
          <w:spacing w:val="-1"/>
          <w:u w:val="none"/>
        </w:rPr>
        <w:t>integration,</w:t>
      </w:r>
      <w:r>
        <w:rPr>
          <w:spacing w:val="2"/>
          <w:u w:val="none"/>
        </w:rPr>
        <w:t xml:space="preserve"> </w:t>
      </w:r>
      <w:r>
        <w:rPr>
          <w:spacing w:val="-2"/>
          <w:u w:val="none"/>
        </w:rPr>
        <w:t>applies</w:t>
      </w:r>
      <w:r>
        <w:rPr>
          <w:u w:val="none"/>
        </w:rPr>
        <w:t xml:space="preserve"> to</w:t>
      </w:r>
      <w:r>
        <w:rPr>
          <w:spacing w:val="49"/>
          <w:u w:val="none"/>
        </w:rPr>
        <w:t xml:space="preserve"> </w:t>
      </w:r>
      <w:r>
        <w:rPr>
          <w:spacing w:val="-1"/>
          <w:u w:val="none"/>
        </w:rPr>
        <w:t>all</w:t>
      </w:r>
      <w:r>
        <w:rPr>
          <w:u w:val="none"/>
        </w:rPr>
        <w:t xml:space="preserve"> current</w:t>
      </w:r>
      <w:r>
        <w:rPr>
          <w:spacing w:val="-1"/>
          <w:u w:val="none"/>
        </w:rPr>
        <w:t xml:space="preserve"> and</w:t>
      </w:r>
      <w:r>
        <w:rPr>
          <w:spacing w:val="-4"/>
          <w:u w:val="none"/>
        </w:rPr>
        <w:t xml:space="preserve"> </w:t>
      </w:r>
      <w:r>
        <w:rPr>
          <w:u w:val="none"/>
        </w:rPr>
        <w:t>future</w:t>
      </w:r>
      <w:r>
        <w:rPr>
          <w:spacing w:val="-2"/>
          <w:u w:val="none"/>
        </w:rPr>
        <w:t xml:space="preserve"> IOs,</w:t>
      </w:r>
      <w:r>
        <w:rPr>
          <w:spacing w:val="2"/>
          <w:u w:val="none"/>
        </w:rPr>
        <w:t xml:space="preserve"> </w:t>
      </w:r>
      <w:r>
        <w:rPr>
          <w:spacing w:val="-1"/>
          <w:u w:val="none"/>
        </w:rPr>
        <w:t>in</w:t>
      </w:r>
      <w:r>
        <w:rPr>
          <w:u w:val="none"/>
        </w:rPr>
        <w:t xml:space="preserve"> </w:t>
      </w:r>
      <w:r>
        <w:rPr>
          <w:spacing w:val="-1"/>
          <w:u w:val="none"/>
        </w:rPr>
        <w:t>which</w:t>
      </w:r>
      <w:r>
        <w:rPr>
          <w:u w:val="none"/>
        </w:rPr>
        <w:t xml:space="preserve"> case </w:t>
      </w:r>
      <w:r>
        <w:rPr>
          <w:spacing w:val="-1"/>
          <w:u w:val="none"/>
        </w:rPr>
        <w:t>new</w:t>
      </w:r>
      <w:r>
        <w:rPr>
          <w:spacing w:val="-3"/>
          <w:u w:val="none"/>
        </w:rPr>
        <w:t xml:space="preserve"> </w:t>
      </w:r>
      <w:r>
        <w:rPr>
          <w:spacing w:val="-1"/>
          <w:u w:val="none"/>
        </w:rPr>
        <w:t>access</w:t>
      </w:r>
      <w:r>
        <w:rPr>
          <w:spacing w:val="-2"/>
          <w:u w:val="none"/>
        </w:rPr>
        <w:t xml:space="preserve"> </w:t>
      </w:r>
      <w:r>
        <w:rPr>
          <w:u w:val="none"/>
        </w:rPr>
        <w:t>for</w:t>
      </w:r>
      <w:r>
        <w:rPr>
          <w:spacing w:val="1"/>
          <w:u w:val="none"/>
        </w:rPr>
        <w:t xml:space="preserve"> </w:t>
      </w:r>
      <w:r>
        <w:rPr>
          <w:spacing w:val="-1"/>
          <w:u w:val="none"/>
        </w:rPr>
        <w:t>each</w:t>
      </w:r>
      <w:r>
        <w:rPr>
          <w:spacing w:val="-2"/>
          <w:u w:val="none"/>
        </w:rPr>
        <w:t xml:space="preserve"> </w:t>
      </w:r>
      <w:r>
        <w:rPr>
          <w:u w:val="none"/>
        </w:rPr>
        <w:t>IO</w:t>
      </w:r>
      <w:r>
        <w:rPr>
          <w:spacing w:val="-1"/>
          <w:u w:val="none"/>
        </w:rPr>
        <w:t xml:space="preserve"> is</w:t>
      </w:r>
      <w:r>
        <w:rPr>
          <w:spacing w:val="1"/>
          <w:u w:val="none"/>
        </w:rPr>
        <w:t xml:space="preserve"> </w:t>
      </w:r>
      <w:r>
        <w:rPr>
          <w:spacing w:val="-2"/>
          <w:u w:val="none"/>
        </w:rPr>
        <w:t>not</w:t>
      </w:r>
      <w:r>
        <w:rPr>
          <w:spacing w:val="2"/>
          <w:u w:val="none"/>
        </w:rPr>
        <w:t xml:space="preserve"> </w:t>
      </w:r>
      <w:r>
        <w:rPr>
          <w:spacing w:val="-2"/>
          <w:u w:val="none"/>
        </w:rPr>
        <w:t>necessary.</w:t>
      </w:r>
    </w:p>
    <w:p w14:paraId="6F97B1DE" w14:textId="77777777" w:rsidR="00A9044E" w:rsidRDefault="00A9044E">
      <w:pPr>
        <w:spacing w:before="9"/>
        <w:rPr>
          <w:rFonts w:ascii="Arial" w:eastAsia="Arial" w:hAnsi="Arial" w:cs="Arial"/>
          <w:sz w:val="17"/>
          <w:szCs w:val="17"/>
        </w:rPr>
      </w:pPr>
    </w:p>
    <w:p w14:paraId="298F8CE8" w14:textId="77777777" w:rsidR="00A9044E" w:rsidRDefault="00456B71">
      <w:pPr>
        <w:pStyle w:val="BodyText"/>
        <w:numPr>
          <w:ilvl w:val="0"/>
          <w:numId w:val="2"/>
        </w:numPr>
        <w:tabs>
          <w:tab w:val="left" w:pos="841"/>
        </w:tabs>
        <w:spacing w:line="262" w:lineRule="auto"/>
        <w:ind w:right="204" w:hanging="10"/>
        <w:rPr>
          <w:u w:val="none"/>
        </w:rPr>
      </w:pPr>
      <w:r>
        <w:rPr>
          <w:spacing w:val="-1"/>
          <w:u w:color="000000"/>
        </w:rPr>
        <w:t>Discrepant</w:t>
      </w:r>
      <w:r>
        <w:rPr>
          <w:spacing w:val="1"/>
          <w:u w:color="000000"/>
        </w:rPr>
        <w:t xml:space="preserve"> </w:t>
      </w:r>
      <w:r>
        <w:rPr>
          <w:spacing w:val="-1"/>
          <w:u w:color="000000"/>
        </w:rPr>
        <w:t>Measurement.</w:t>
      </w:r>
      <w:r>
        <w:rPr>
          <w:spacing w:val="1"/>
          <w:u w:color="000000"/>
        </w:rPr>
        <w:t xml:space="preserve"> </w:t>
      </w:r>
      <w:r>
        <w:rPr>
          <w:spacing w:val="-1"/>
          <w:u w:val="none"/>
        </w:rPr>
        <w:t xml:space="preserve">If </w:t>
      </w:r>
      <w:r>
        <w:rPr>
          <w:u w:val="none"/>
        </w:rPr>
        <w:t xml:space="preserve">the </w:t>
      </w:r>
      <w:r>
        <w:rPr>
          <w:spacing w:val="-1"/>
          <w:u w:val="none"/>
        </w:rPr>
        <w:t>difference</w:t>
      </w:r>
      <w:r>
        <w:rPr>
          <w:u w:val="none"/>
        </w:rPr>
        <w:t xml:space="preserve"> </w:t>
      </w:r>
      <w:r>
        <w:rPr>
          <w:spacing w:val="-2"/>
          <w:u w:val="none"/>
        </w:rPr>
        <w:t>between</w:t>
      </w:r>
      <w:r>
        <w:rPr>
          <w:u w:val="none"/>
        </w:rPr>
        <w:t xml:space="preserve"> the</w:t>
      </w:r>
      <w:r>
        <w:rPr>
          <w:spacing w:val="-2"/>
          <w:u w:val="none"/>
        </w:rPr>
        <w:t xml:space="preserve"> </w:t>
      </w:r>
      <w:r>
        <w:rPr>
          <w:spacing w:val="-1"/>
          <w:u w:val="none"/>
        </w:rPr>
        <w:t>Controlling</w:t>
      </w:r>
      <w:r>
        <w:rPr>
          <w:u w:val="none"/>
        </w:rPr>
        <w:t xml:space="preserve"> </w:t>
      </w:r>
      <w:r>
        <w:rPr>
          <w:spacing w:val="-1"/>
          <w:u w:val="none"/>
        </w:rPr>
        <w:t>Measurement</w:t>
      </w:r>
      <w:r>
        <w:rPr>
          <w:spacing w:val="4"/>
          <w:u w:val="none"/>
        </w:rPr>
        <w:t xml:space="preserve"> </w:t>
      </w:r>
      <w:r>
        <w:rPr>
          <w:spacing w:val="-1"/>
          <w:u w:val="none"/>
        </w:rPr>
        <w:t>and</w:t>
      </w:r>
      <w:r>
        <w:rPr>
          <w:spacing w:val="47"/>
          <w:u w:val="none"/>
        </w:rPr>
        <w:t xml:space="preserve"> </w:t>
      </w:r>
      <w:r>
        <w:rPr>
          <w:u w:val="none"/>
        </w:rPr>
        <w:t xml:space="preserve">the </w:t>
      </w:r>
      <w:r>
        <w:rPr>
          <w:spacing w:val="-1"/>
          <w:u w:val="none"/>
        </w:rPr>
        <w:t>other measurement</w:t>
      </w:r>
      <w:r>
        <w:rPr>
          <w:spacing w:val="-3"/>
          <w:u w:val="none"/>
        </w:rPr>
        <w:t xml:space="preserve"> </w:t>
      </w:r>
      <w:r>
        <w:rPr>
          <w:spacing w:val="-1"/>
          <w:u w:val="none"/>
        </w:rPr>
        <w:t>exceeds</w:t>
      </w:r>
      <w:r>
        <w:rPr>
          <w:u w:val="none"/>
        </w:rPr>
        <w:t xml:space="preserve"> 10%</w:t>
      </w:r>
      <w:r>
        <w:rPr>
          <w:spacing w:val="1"/>
          <w:u w:val="none"/>
        </w:rPr>
        <w:t xml:space="preserve"> </w:t>
      </w:r>
      <w:r>
        <w:rPr>
          <w:spacing w:val="-1"/>
          <w:u w:val="none"/>
        </w:rPr>
        <w:t xml:space="preserve">over </w:t>
      </w:r>
      <w:r>
        <w:rPr>
          <w:u w:val="none"/>
        </w:rPr>
        <w:t xml:space="preserve">the </w:t>
      </w:r>
      <w:r>
        <w:rPr>
          <w:spacing w:val="-2"/>
          <w:u w:val="none"/>
        </w:rPr>
        <w:t>invoice</w:t>
      </w:r>
      <w:r>
        <w:rPr>
          <w:u w:val="none"/>
        </w:rPr>
        <w:t xml:space="preserve"> </w:t>
      </w:r>
      <w:r>
        <w:rPr>
          <w:spacing w:val="-1"/>
          <w:u w:val="none"/>
        </w:rPr>
        <w:t>period</w:t>
      </w:r>
      <w:r>
        <w:rPr>
          <w:u w:val="none"/>
        </w:rPr>
        <w:t xml:space="preserve"> </w:t>
      </w:r>
      <w:r>
        <w:rPr>
          <w:spacing w:val="-1"/>
          <w:u w:val="none"/>
        </w:rPr>
        <w:t>and</w:t>
      </w:r>
      <w:r>
        <w:rPr>
          <w:u w:val="none"/>
        </w:rPr>
        <w:t xml:space="preserve"> the</w:t>
      </w:r>
      <w:r>
        <w:rPr>
          <w:spacing w:val="-2"/>
          <w:u w:val="none"/>
        </w:rPr>
        <w:t xml:space="preserve"> Controlling</w:t>
      </w:r>
      <w:r>
        <w:rPr>
          <w:spacing w:val="2"/>
          <w:u w:val="none"/>
        </w:rPr>
        <w:t xml:space="preserve"> </w:t>
      </w:r>
      <w:r>
        <w:rPr>
          <w:spacing w:val="-1"/>
          <w:u w:val="none"/>
        </w:rPr>
        <w:t>Measurement</w:t>
      </w:r>
      <w:r>
        <w:rPr>
          <w:spacing w:val="63"/>
          <w:u w:val="none"/>
        </w:rPr>
        <w:t xml:space="preserve"> </w:t>
      </w:r>
      <w:r>
        <w:rPr>
          <w:spacing w:val="-1"/>
          <w:u w:val="none"/>
        </w:rPr>
        <w:t>is</w:t>
      </w:r>
      <w:r>
        <w:rPr>
          <w:spacing w:val="1"/>
          <w:u w:val="none"/>
        </w:rPr>
        <w:t xml:space="preserve"> </w:t>
      </w:r>
      <w:r>
        <w:rPr>
          <w:spacing w:val="-1"/>
          <w:u w:val="none"/>
        </w:rPr>
        <w:t>lower,</w:t>
      </w:r>
      <w:r>
        <w:rPr>
          <w:spacing w:val="2"/>
          <w:u w:val="none"/>
        </w:rPr>
        <w:t xml:space="preserve"> </w:t>
      </w:r>
      <w:r>
        <w:rPr>
          <w:u w:val="none"/>
        </w:rPr>
        <w:t xml:space="preserve">the </w:t>
      </w:r>
      <w:r>
        <w:rPr>
          <w:spacing w:val="-1"/>
          <w:u w:val="none"/>
        </w:rPr>
        <w:t>parties</w:t>
      </w:r>
      <w:r>
        <w:rPr>
          <w:spacing w:val="-2"/>
          <w:u w:val="none"/>
        </w:rPr>
        <w:t xml:space="preserve"> will</w:t>
      </w:r>
      <w:r>
        <w:rPr>
          <w:spacing w:val="-3"/>
          <w:u w:val="none"/>
        </w:rPr>
        <w:t xml:space="preserve"> </w:t>
      </w:r>
      <w:r>
        <w:rPr>
          <w:spacing w:val="-1"/>
          <w:u w:val="none"/>
        </w:rPr>
        <w:t>facilitate</w:t>
      </w:r>
      <w:r>
        <w:rPr>
          <w:spacing w:val="1"/>
          <w:u w:val="none"/>
        </w:rPr>
        <w:t xml:space="preserve"> </w:t>
      </w:r>
      <w:r>
        <w:rPr>
          <w:u w:val="none"/>
        </w:rPr>
        <w:t>a</w:t>
      </w:r>
      <w:r>
        <w:rPr>
          <w:spacing w:val="-2"/>
          <w:u w:val="none"/>
        </w:rPr>
        <w:t xml:space="preserve"> </w:t>
      </w:r>
      <w:r>
        <w:rPr>
          <w:spacing w:val="-1"/>
          <w:u w:val="none"/>
        </w:rPr>
        <w:t>reconciliation</w:t>
      </w:r>
      <w:r>
        <w:rPr>
          <w:spacing w:val="-2"/>
          <w:u w:val="none"/>
        </w:rPr>
        <w:t xml:space="preserve"> </w:t>
      </w:r>
      <w:r>
        <w:rPr>
          <w:spacing w:val="-1"/>
          <w:u w:val="none"/>
        </w:rPr>
        <w:t>effort between</w:t>
      </w:r>
      <w:r>
        <w:rPr>
          <w:spacing w:val="5"/>
          <w:u w:val="none"/>
        </w:rPr>
        <w:t xml:space="preserve"> </w:t>
      </w:r>
      <w:r>
        <w:rPr>
          <w:spacing w:val="-1"/>
          <w:u w:val="none"/>
        </w:rPr>
        <w:t>Publisher and</w:t>
      </w:r>
      <w:r>
        <w:rPr>
          <w:spacing w:val="-2"/>
          <w:u w:val="none"/>
        </w:rPr>
        <w:t xml:space="preserve"> </w:t>
      </w:r>
      <w:r>
        <w:rPr>
          <w:spacing w:val="-1"/>
          <w:u w:val="none"/>
        </w:rPr>
        <w:t>Third</w:t>
      </w:r>
      <w:r>
        <w:rPr>
          <w:u w:val="none"/>
        </w:rPr>
        <w:t xml:space="preserve"> </w:t>
      </w:r>
      <w:r>
        <w:rPr>
          <w:spacing w:val="-1"/>
          <w:u w:val="none"/>
        </w:rPr>
        <w:t>Party</w:t>
      </w:r>
      <w:r>
        <w:rPr>
          <w:spacing w:val="-2"/>
          <w:u w:val="none"/>
        </w:rPr>
        <w:t xml:space="preserve"> </w:t>
      </w:r>
      <w:r>
        <w:rPr>
          <w:spacing w:val="-1"/>
          <w:u w:val="none"/>
        </w:rPr>
        <w:t>Ad</w:t>
      </w:r>
    </w:p>
    <w:p w14:paraId="031D727B" w14:textId="77777777" w:rsidR="00A9044E" w:rsidRDefault="00A9044E">
      <w:pPr>
        <w:spacing w:line="262" w:lineRule="auto"/>
        <w:sectPr w:rsidR="00A9044E">
          <w:pgSz w:w="12240" w:h="15840"/>
          <w:pgMar w:top="1440" w:right="1340" w:bottom="280" w:left="1320" w:header="720" w:footer="720" w:gutter="0"/>
          <w:cols w:space="720"/>
        </w:sectPr>
      </w:pPr>
    </w:p>
    <w:p w14:paraId="1BBD9621" w14:textId="77777777" w:rsidR="00A9044E" w:rsidRDefault="00456B71">
      <w:pPr>
        <w:pStyle w:val="BodyText"/>
        <w:spacing w:before="61" w:line="271" w:lineRule="auto"/>
        <w:ind w:right="142" w:firstLine="0"/>
        <w:rPr>
          <w:u w:val="none"/>
        </w:rPr>
      </w:pPr>
      <w:r>
        <w:rPr>
          <w:spacing w:val="-1"/>
          <w:u w:val="none"/>
        </w:rPr>
        <w:lastRenderedPageBreak/>
        <w:t>Server</w:t>
      </w:r>
      <w:r>
        <w:rPr>
          <w:spacing w:val="1"/>
          <w:u w:val="none"/>
        </w:rPr>
        <w:t xml:space="preserve"> </w:t>
      </w:r>
      <w:r>
        <w:rPr>
          <w:spacing w:val="-1"/>
          <w:u w:val="none"/>
        </w:rPr>
        <w:t>measurements. If</w:t>
      </w:r>
      <w:r>
        <w:rPr>
          <w:spacing w:val="2"/>
          <w:u w:val="none"/>
        </w:rPr>
        <w:t xml:space="preserve"> </w:t>
      </w:r>
      <w:r>
        <w:rPr>
          <w:u w:val="none"/>
        </w:rPr>
        <w:t>the</w:t>
      </w:r>
      <w:r>
        <w:rPr>
          <w:spacing w:val="-2"/>
          <w:u w:val="none"/>
        </w:rPr>
        <w:t xml:space="preserve"> </w:t>
      </w:r>
      <w:r>
        <w:rPr>
          <w:spacing w:val="-1"/>
          <w:u w:val="none"/>
        </w:rPr>
        <w:t>discrepancy</w:t>
      </w:r>
      <w:r>
        <w:rPr>
          <w:spacing w:val="-2"/>
          <w:u w:val="none"/>
        </w:rPr>
        <w:t xml:space="preserve"> </w:t>
      </w:r>
      <w:r>
        <w:rPr>
          <w:spacing w:val="-1"/>
          <w:u w:val="none"/>
        </w:rPr>
        <w:t xml:space="preserve">cannot </w:t>
      </w:r>
      <w:r>
        <w:rPr>
          <w:u w:val="none"/>
        </w:rPr>
        <w:t xml:space="preserve">be </w:t>
      </w:r>
      <w:r>
        <w:rPr>
          <w:spacing w:val="-1"/>
          <w:u w:val="none"/>
        </w:rPr>
        <w:t>resolved</w:t>
      </w:r>
      <w:r>
        <w:rPr>
          <w:u w:val="none"/>
        </w:rPr>
        <w:t xml:space="preserve"> </w:t>
      </w:r>
      <w:r>
        <w:rPr>
          <w:spacing w:val="-1"/>
          <w:u w:val="none"/>
        </w:rPr>
        <w:t>and</w:t>
      </w:r>
      <w:r>
        <w:rPr>
          <w:spacing w:val="3"/>
          <w:u w:val="none"/>
        </w:rPr>
        <w:t xml:space="preserve"> </w:t>
      </w:r>
      <w:r>
        <w:rPr>
          <w:u w:val="none"/>
        </w:rPr>
        <w:t>a</w:t>
      </w:r>
      <w:r>
        <w:rPr>
          <w:spacing w:val="-4"/>
          <w:u w:val="none"/>
        </w:rPr>
        <w:t xml:space="preserve"> </w:t>
      </w:r>
      <w:r>
        <w:rPr>
          <w:u w:val="none"/>
        </w:rPr>
        <w:t>good</w:t>
      </w:r>
      <w:r>
        <w:rPr>
          <w:spacing w:val="-2"/>
          <w:u w:val="none"/>
        </w:rPr>
        <w:t xml:space="preserve"> </w:t>
      </w:r>
      <w:r>
        <w:rPr>
          <w:spacing w:val="-1"/>
          <w:u w:val="none"/>
        </w:rPr>
        <w:t>faith</w:t>
      </w:r>
      <w:r>
        <w:rPr>
          <w:u w:val="none"/>
        </w:rPr>
        <w:t xml:space="preserve"> </w:t>
      </w:r>
      <w:r>
        <w:rPr>
          <w:spacing w:val="-1"/>
          <w:u w:val="none"/>
        </w:rPr>
        <w:t xml:space="preserve">effort </w:t>
      </w:r>
      <w:r>
        <w:rPr>
          <w:u w:val="none"/>
        </w:rPr>
        <w:t>to</w:t>
      </w:r>
      <w:r>
        <w:rPr>
          <w:spacing w:val="-2"/>
          <w:u w:val="none"/>
        </w:rPr>
        <w:t xml:space="preserve"> </w:t>
      </w:r>
      <w:r>
        <w:rPr>
          <w:spacing w:val="-1"/>
          <w:u w:val="none"/>
        </w:rPr>
        <w:t>facilitate</w:t>
      </w:r>
      <w:r>
        <w:rPr>
          <w:spacing w:val="49"/>
          <w:u w:val="none"/>
        </w:rPr>
        <w:t xml:space="preserve"> </w:t>
      </w:r>
      <w:r>
        <w:rPr>
          <w:u w:val="none"/>
        </w:rPr>
        <w:t>the</w:t>
      </w:r>
      <w:r>
        <w:rPr>
          <w:spacing w:val="-2"/>
          <w:u w:val="none"/>
        </w:rPr>
        <w:t xml:space="preserve"> </w:t>
      </w:r>
      <w:r>
        <w:rPr>
          <w:spacing w:val="-1"/>
          <w:u w:val="none"/>
        </w:rPr>
        <w:t>reconciliation</w:t>
      </w:r>
      <w:r>
        <w:rPr>
          <w:u w:val="none"/>
        </w:rPr>
        <w:t xml:space="preserve"> has </w:t>
      </w:r>
      <w:r>
        <w:rPr>
          <w:spacing w:val="-1"/>
          <w:u w:val="none"/>
        </w:rPr>
        <w:t>been</w:t>
      </w:r>
      <w:r>
        <w:rPr>
          <w:u w:val="none"/>
        </w:rPr>
        <w:t xml:space="preserve"> </w:t>
      </w:r>
      <w:r>
        <w:rPr>
          <w:spacing w:val="-1"/>
          <w:u w:val="none"/>
        </w:rPr>
        <w:t>made,</w:t>
      </w:r>
      <w:r>
        <w:rPr>
          <w:spacing w:val="2"/>
          <w:u w:val="none"/>
        </w:rPr>
        <w:t xml:space="preserve"> </w:t>
      </w:r>
      <w:r>
        <w:rPr>
          <w:spacing w:val="-1"/>
          <w:u w:val="none"/>
        </w:rPr>
        <w:t>Advertiser reserves</w:t>
      </w:r>
      <w:r>
        <w:rPr>
          <w:u w:val="none"/>
        </w:rPr>
        <w:t xml:space="preserve"> the</w:t>
      </w:r>
      <w:r>
        <w:rPr>
          <w:spacing w:val="-2"/>
          <w:u w:val="none"/>
        </w:rPr>
        <w:t xml:space="preserve"> </w:t>
      </w:r>
      <w:r>
        <w:rPr>
          <w:spacing w:val="-1"/>
          <w:u w:val="none"/>
        </w:rPr>
        <w:t xml:space="preserve">right </w:t>
      </w:r>
      <w:r>
        <w:rPr>
          <w:u w:val="none"/>
        </w:rPr>
        <w:t>to</w:t>
      </w:r>
      <w:r>
        <w:rPr>
          <w:spacing w:val="-2"/>
          <w:u w:val="none"/>
        </w:rPr>
        <w:t xml:space="preserve"> </w:t>
      </w:r>
      <w:r>
        <w:rPr>
          <w:spacing w:val="-1"/>
          <w:u w:val="none"/>
        </w:rPr>
        <w:t>either:</w:t>
      </w:r>
    </w:p>
    <w:p w14:paraId="5335215E" w14:textId="77777777" w:rsidR="00A9044E" w:rsidRDefault="00A9044E">
      <w:pPr>
        <w:spacing w:before="6"/>
        <w:rPr>
          <w:rFonts w:ascii="Arial" w:eastAsia="Arial" w:hAnsi="Arial" w:cs="Arial"/>
          <w:sz w:val="17"/>
          <w:szCs w:val="17"/>
        </w:rPr>
      </w:pPr>
    </w:p>
    <w:p w14:paraId="384DF887" w14:textId="77777777" w:rsidR="00A9044E" w:rsidRDefault="00456B71">
      <w:pPr>
        <w:pStyle w:val="BodyText"/>
        <w:numPr>
          <w:ilvl w:val="1"/>
          <w:numId w:val="2"/>
        </w:numPr>
        <w:tabs>
          <w:tab w:val="left" w:pos="719"/>
          <w:tab w:val="left" w:pos="1736"/>
        </w:tabs>
        <w:ind w:left="1735" w:right="114"/>
        <w:rPr>
          <w:u w:val="none"/>
        </w:rPr>
      </w:pPr>
      <w:r>
        <w:rPr>
          <w:spacing w:val="-1"/>
          <w:u w:val="none"/>
        </w:rPr>
        <w:t>Consider</w:t>
      </w:r>
      <w:r>
        <w:rPr>
          <w:spacing w:val="1"/>
          <w:u w:val="none"/>
        </w:rPr>
        <w:t xml:space="preserve"> </w:t>
      </w:r>
      <w:r>
        <w:rPr>
          <w:u w:val="none"/>
        </w:rPr>
        <w:t>the</w:t>
      </w:r>
      <w:r>
        <w:rPr>
          <w:spacing w:val="-2"/>
          <w:u w:val="none"/>
        </w:rPr>
        <w:t xml:space="preserve"> </w:t>
      </w:r>
      <w:r>
        <w:rPr>
          <w:spacing w:val="-1"/>
          <w:u w:val="none"/>
        </w:rPr>
        <w:t>discrepancy</w:t>
      </w:r>
      <w:r>
        <w:rPr>
          <w:spacing w:val="-2"/>
          <w:u w:val="none"/>
        </w:rPr>
        <w:t xml:space="preserve"> </w:t>
      </w:r>
      <w:r>
        <w:rPr>
          <w:u w:val="none"/>
        </w:rPr>
        <w:t xml:space="preserve">an </w:t>
      </w:r>
      <w:r>
        <w:rPr>
          <w:spacing w:val="-1"/>
          <w:u w:val="none"/>
        </w:rPr>
        <w:t xml:space="preserve">under-delivery </w:t>
      </w:r>
      <w:r>
        <w:rPr>
          <w:u w:val="none"/>
        </w:rPr>
        <w:t>of</w:t>
      </w:r>
      <w:r>
        <w:rPr>
          <w:spacing w:val="-1"/>
          <w:u w:val="none"/>
        </w:rPr>
        <w:t xml:space="preserve"> the</w:t>
      </w:r>
      <w:r>
        <w:rPr>
          <w:u w:val="none"/>
        </w:rPr>
        <w:t xml:space="preserve"> </w:t>
      </w:r>
      <w:r>
        <w:rPr>
          <w:spacing w:val="-1"/>
          <w:u w:val="none"/>
        </w:rPr>
        <w:t>Deliverables</w:t>
      </w:r>
      <w:r>
        <w:rPr>
          <w:u w:val="none"/>
        </w:rPr>
        <w:t xml:space="preserve"> as</w:t>
      </w:r>
      <w:r>
        <w:rPr>
          <w:spacing w:val="1"/>
          <w:u w:val="none"/>
        </w:rPr>
        <w:t xml:space="preserve"> </w:t>
      </w:r>
      <w:r>
        <w:rPr>
          <w:spacing w:val="-1"/>
          <w:u w:val="none"/>
        </w:rPr>
        <w:t>described</w:t>
      </w:r>
      <w:r>
        <w:rPr>
          <w:u w:val="none"/>
        </w:rPr>
        <w:t xml:space="preserve"> in</w:t>
      </w:r>
    </w:p>
    <w:p w14:paraId="224423AB" w14:textId="5C41C100" w:rsidR="00A9044E" w:rsidRDefault="00456B71">
      <w:pPr>
        <w:pStyle w:val="BodyText"/>
        <w:spacing w:before="17" w:line="272" w:lineRule="auto"/>
        <w:ind w:left="106" w:firstLine="7964"/>
        <w:rPr>
          <w:u w:val="none"/>
        </w:rPr>
      </w:pPr>
      <w:r>
        <w:rPr>
          <w:spacing w:val="-1"/>
          <w:u w:val="none"/>
        </w:rPr>
        <w:t>Section</w:t>
      </w:r>
      <w:r>
        <w:rPr>
          <w:u w:val="none"/>
        </w:rPr>
        <w:t xml:space="preserve"> </w:t>
      </w:r>
      <w:r>
        <w:rPr>
          <w:spacing w:val="-1"/>
          <w:u w:val="none"/>
        </w:rPr>
        <w:t>VI(b),</w:t>
      </w:r>
      <w:r>
        <w:rPr>
          <w:spacing w:val="28"/>
          <w:u w:val="none"/>
        </w:rPr>
        <w:t xml:space="preserve"> </w:t>
      </w:r>
      <w:r>
        <w:rPr>
          <w:spacing w:val="-1"/>
          <w:u w:val="none"/>
        </w:rPr>
        <w:t>whereupon</w:t>
      </w:r>
      <w:r>
        <w:rPr>
          <w:u w:val="none"/>
        </w:rPr>
        <w:t xml:space="preserve"> the </w:t>
      </w:r>
      <w:r>
        <w:rPr>
          <w:spacing w:val="-1"/>
          <w:u w:val="none"/>
        </w:rPr>
        <w:t>parties</w:t>
      </w:r>
      <w:r>
        <w:rPr>
          <w:u w:val="none"/>
        </w:rPr>
        <w:t xml:space="preserve"> </w:t>
      </w:r>
      <w:r>
        <w:rPr>
          <w:spacing w:val="-2"/>
          <w:u w:val="none"/>
        </w:rPr>
        <w:t>will</w:t>
      </w:r>
      <w:r>
        <w:rPr>
          <w:u w:val="none"/>
        </w:rPr>
        <w:t xml:space="preserve"> act</w:t>
      </w:r>
      <w:r>
        <w:rPr>
          <w:spacing w:val="1"/>
          <w:u w:val="none"/>
        </w:rPr>
        <w:t xml:space="preserve"> </w:t>
      </w:r>
      <w:r>
        <w:rPr>
          <w:spacing w:val="-1"/>
          <w:u w:val="none"/>
        </w:rPr>
        <w:t>in</w:t>
      </w:r>
      <w:r>
        <w:rPr>
          <w:u w:val="none"/>
        </w:rPr>
        <w:t xml:space="preserve"> </w:t>
      </w:r>
      <w:r>
        <w:rPr>
          <w:spacing w:val="-1"/>
          <w:u w:val="none"/>
        </w:rPr>
        <w:t>accordance</w:t>
      </w:r>
      <w:r>
        <w:rPr>
          <w:spacing w:val="-3"/>
          <w:u w:val="none"/>
        </w:rPr>
        <w:t xml:space="preserve"> </w:t>
      </w:r>
      <w:r>
        <w:rPr>
          <w:spacing w:val="-2"/>
          <w:u w:val="none"/>
        </w:rPr>
        <w:t>with</w:t>
      </w:r>
      <w:r>
        <w:rPr>
          <w:spacing w:val="2"/>
          <w:u w:val="none"/>
        </w:rPr>
        <w:t xml:space="preserve"> </w:t>
      </w:r>
      <w:r>
        <w:rPr>
          <w:spacing w:val="-1"/>
          <w:u w:val="none"/>
        </w:rPr>
        <w:t>that Section, including</w:t>
      </w:r>
      <w:r>
        <w:rPr>
          <w:u w:val="none"/>
        </w:rPr>
        <w:t xml:space="preserve"> </w:t>
      </w:r>
      <w:r>
        <w:rPr>
          <w:spacing w:val="-1"/>
          <w:u w:val="none"/>
        </w:rPr>
        <w:t>the</w:t>
      </w:r>
      <w:r>
        <w:rPr>
          <w:u w:val="none"/>
        </w:rPr>
        <w:t xml:space="preserve"> </w:t>
      </w:r>
      <w:r>
        <w:rPr>
          <w:spacing w:val="-1"/>
          <w:u w:val="none"/>
        </w:rPr>
        <w:t>requirement that</w:t>
      </w:r>
      <w:r>
        <w:rPr>
          <w:spacing w:val="61"/>
          <w:u w:val="none"/>
        </w:rPr>
        <w:t xml:space="preserve"> </w:t>
      </w:r>
      <w:r>
        <w:rPr>
          <w:spacing w:val="-1"/>
          <w:u w:val="none"/>
        </w:rPr>
        <w:t>Advertiser</w:t>
      </w:r>
      <w:r>
        <w:rPr>
          <w:spacing w:val="1"/>
          <w:u w:val="none"/>
        </w:rPr>
        <w:t xml:space="preserve"> </w:t>
      </w:r>
      <w:r>
        <w:rPr>
          <w:spacing w:val="-1"/>
          <w:u w:val="none"/>
        </w:rPr>
        <w:t>and</w:t>
      </w:r>
      <w:r>
        <w:rPr>
          <w:spacing w:val="1"/>
          <w:u w:val="none"/>
        </w:rPr>
        <w:t xml:space="preserve"> </w:t>
      </w:r>
      <w:r>
        <w:rPr>
          <w:spacing w:val="-1"/>
          <w:u w:val="none"/>
        </w:rPr>
        <w:t>Publisher make</w:t>
      </w:r>
      <w:r>
        <w:rPr>
          <w:spacing w:val="-2"/>
          <w:u w:val="none"/>
        </w:rPr>
        <w:t xml:space="preserve"> </w:t>
      </w:r>
      <w:r>
        <w:rPr>
          <w:u w:val="none"/>
        </w:rPr>
        <w:t xml:space="preserve">an </w:t>
      </w:r>
      <w:r>
        <w:rPr>
          <w:spacing w:val="-2"/>
          <w:u w:val="none"/>
        </w:rPr>
        <w:t>effort</w:t>
      </w:r>
      <w:r>
        <w:rPr>
          <w:spacing w:val="-1"/>
          <w:u w:val="none"/>
        </w:rPr>
        <w:t xml:space="preserve"> </w:t>
      </w:r>
      <w:r>
        <w:rPr>
          <w:u w:val="none"/>
        </w:rPr>
        <w:t xml:space="preserve">to </w:t>
      </w:r>
      <w:r>
        <w:rPr>
          <w:spacing w:val="-1"/>
          <w:u w:val="none"/>
        </w:rPr>
        <w:t>agree</w:t>
      </w:r>
      <w:r>
        <w:rPr>
          <w:spacing w:val="-2"/>
          <w:u w:val="none"/>
        </w:rPr>
        <w:t xml:space="preserve"> </w:t>
      </w:r>
      <w:r>
        <w:rPr>
          <w:spacing w:val="-1"/>
          <w:u w:val="none"/>
        </w:rPr>
        <w:t>upon</w:t>
      </w:r>
      <w:r>
        <w:rPr>
          <w:u w:val="none"/>
        </w:rPr>
        <w:t xml:space="preserve"> the</w:t>
      </w:r>
      <w:r>
        <w:rPr>
          <w:spacing w:val="-2"/>
          <w:u w:val="none"/>
        </w:rPr>
        <w:t xml:space="preserve"> </w:t>
      </w:r>
      <w:r>
        <w:rPr>
          <w:spacing w:val="-1"/>
          <w:u w:val="none"/>
        </w:rPr>
        <w:t>conditions</w:t>
      </w:r>
      <w:r>
        <w:rPr>
          <w:spacing w:val="1"/>
          <w:u w:val="none"/>
        </w:rPr>
        <w:t xml:space="preserve"> </w:t>
      </w:r>
      <w:r>
        <w:rPr>
          <w:spacing w:val="-2"/>
          <w:u w:val="none"/>
        </w:rPr>
        <w:t>of</w:t>
      </w:r>
      <w:r>
        <w:rPr>
          <w:spacing w:val="-1"/>
          <w:u w:val="none"/>
        </w:rPr>
        <w:t xml:space="preserve"> </w:t>
      </w:r>
      <w:r>
        <w:rPr>
          <w:u w:val="none"/>
        </w:rPr>
        <w:t>a</w:t>
      </w:r>
      <w:r>
        <w:rPr>
          <w:spacing w:val="-2"/>
          <w:u w:val="none"/>
        </w:rPr>
        <w:t xml:space="preserve"> </w:t>
      </w:r>
      <w:r>
        <w:rPr>
          <w:spacing w:val="-1"/>
          <w:u w:val="none"/>
        </w:rPr>
        <w:t>makegood</w:t>
      </w:r>
      <w:r>
        <w:rPr>
          <w:spacing w:val="-2"/>
          <w:u w:val="none"/>
        </w:rPr>
        <w:t xml:space="preserve"> </w:t>
      </w:r>
      <w:r>
        <w:rPr>
          <w:spacing w:val="-1"/>
          <w:u w:val="none"/>
        </w:rPr>
        <w:t>flight</w:t>
      </w:r>
      <w:r>
        <w:rPr>
          <w:spacing w:val="2"/>
          <w:u w:val="none"/>
        </w:rPr>
        <w:t xml:space="preserve"> </w:t>
      </w:r>
      <w:r>
        <w:rPr>
          <w:spacing w:val="-1"/>
          <w:u w:val="none"/>
        </w:rPr>
        <w:t>and</w:t>
      </w:r>
      <w:r>
        <w:rPr>
          <w:spacing w:val="67"/>
          <w:u w:val="none"/>
        </w:rPr>
        <w:t xml:space="preserve"> </w:t>
      </w:r>
      <w:r>
        <w:rPr>
          <w:spacing w:val="-1"/>
          <w:u w:val="none"/>
        </w:rPr>
        <w:t xml:space="preserve">delivery </w:t>
      </w:r>
      <w:r>
        <w:rPr>
          <w:u w:val="none"/>
        </w:rPr>
        <w:t>of</w:t>
      </w:r>
      <w:r>
        <w:rPr>
          <w:spacing w:val="1"/>
          <w:u w:val="none"/>
        </w:rPr>
        <w:t xml:space="preserve"> </w:t>
      </w:r>
      <w:r>
        <w:rPr>
          <w:spacing w:val="-1"/>
          <w:u w:val="none"/>
        </w:rPr>
        <w:t>any</w:t>
      </w:r>
      <w:r>
        <w:rPr>
          <w:spacing w:val="-2"/>
          <w:u w:val="none"/>
        </w:rPr>
        <w:t xml:space="preserve"> </w:t>
      </w:r>
      <w:r>
        <w:rPr>
          <w:spacing w:val="-1"/>
          <w:u w:val="none"/>
        </w:rPr>
        <w:t>makegood</w:t>
      </w:r>
      <w:r>
        <w:rPr>
          <w:u w:val="none"/>
        </w:rPr>
        <w:t xml:space="preserve"> </w:t>
      </w:r>
      <w:r>
        <w:rPr>
          <w:spacing w:val="-1"/>
          <w:u w:val="none"/>
        </w:rPr>
        <w:t>will</w:t>
      </w:r>
      <w:r>
        <w:rPr>
          <w:u w:val="none"/>
        </w:rPr>
        <w:t xml:space="preserve"> be </w:t>
      </w:r>
      <w:r>
        <w:rPr>
          <w:spacing w:val="-1"/>
          <w:u w:val="none"/>
        </w:rPr>
        <w:t>measured</w:t>
      </w:r>
      <w:r>
        <w:rPr>
          <w:u w:val="none"/>
        </w:rPr>
        <w:t xml:space="preserve"> by</w:t>
      </w:r>
      <w:r>
        <w:rPr>
          <w:spacing w:val="-2"/>
          <w:u w:val="none"/>
        </w:rPr>
        <w:t xml:space="preserve"> </w:t>
      </w:r>
      <w:r>
        <w:rPr>
          <w:spacing w:val="-1"/>
          <w:u w:val="none"/>
        </w:rPr>
        <w:t>the</w:t>
      </w:r>
      <w:r>
        <w:rPr>
          <w:spacing w:val="-2"/>
          <w:u w:val="none"/>
        </w:rPr>
        <w:t xml:space="preserve"> </w:t>
      </w:r>
      <w:r w:rsidR="00404E97">
        <w:rPr>
          <w:spacing w:val="-1"/>
          <w:u w:val="none"/>
        </w:rPr>
        <w:t>Third</w:t>
      </w:r>
      <w:r w:rsidR="00404E97">
        <w:rPr>
          <w:u w:val="none"/>
        </w:rPr>
        <w:t>-Party</w:t>
      </w:r>
      <w:r>
        <w:rPr>
          <w:spacing w:val="-2"/>
          <w:u w:val="none"/>
        </w:rPr>
        <w:t xml:space="preserve"> </w:t>
      </w:r>
      <w:r>
        <w:rPr>
          <w:spacing w:val="-1"/>
          <w:u w:val="none"/>
        </w:rPr>
        <w:t>Ad</w:t>
      </w:r>
      <w:r>
        <w:rPr>
          <w:u w:val="none"/>
        </w:rPr>
        <w:t xml:space="preserve"> </w:t>
      </w:r>
      <w:r>
        <w:rPr>
          <w:spacing w:val="-1"/>
          <w:u w:val="none"/>
        </w:rPr>
        <w:t>Server,</w:t>
      </w:r>
      <w:r>
        <w:rPr>
          <w:u w:val="none"/>
        </w:rPr>
        <w:t xml:space="preserve"> or</w:t>
      </w:r>
    </w:p>
    <w:p w14:paraId="2B191BAF" w14:textId="77777777" w:rsidR="00A9044E" w:rsidRDefault="00456B71">
      <w:pPr>
        <w:pStyle w:val="BodyText"/>
        <w:numPr>
          <w:ilvl w:val="1"/>
          <w:numId w:val="2"/>
        </w:numPr>
        <w:tabs>
          <w:tab w:val="left" w:pos="719"/>
          <w:tab w:val="left" w:pos="2199"/>
        </w:tabs>
        <w:spacing w:before="198"/>
        <w:ind w:left="2198" w:right="115"/>
        <w:rPr>
          <w:u w:val="none"/>
        </w:rPr>
      </w:pPr>
      <w:r>
        <w:rPr>
          <w:spacing w:val="-1"/>
          <w:u w:val="none"/>
        </w:rPr>
        <w:t>Pay</w:t>
      </w:r>
      <w:r>
        <w:rPr>
          <w:spacing w:val="-2"/>
          <w:u w:val="none"/>
        </w:rPr>
        <w:t xml:space="preserve"> </w:t>
      </w:r>
      <w:r>
        <w:rPr>
          <w:spacing w:val="-1"/>
          <w:u w:val="none"/>
        </w:rPr>
        <w:t>invoice</w:t>
      </w:r>
      <w:r>
        <w:rPr>
          <w:u w:val="none"/>
        </w:rPr>
        <w:t xml:space="preserve"> based on </w:t>
      </w:r>
      <w:r>
        <w:rPr>
          <w:spacing w:val="-1"/>
          <w:u w:val="none"/>
        </w:rPr>
        <w:t>Controlling</w:t>
      </w:r>
      <w:r>
        <w:rPr>
          <w:spacing w:val="2"/>
          <w:u w:val="none"/>
        </w:rPr>
        <w:t xml:space="preserve"> </w:t>
      </w:r>
      <w:r>
        <w:rPr>
          <w:spacing w:val="-1"/>
          <w:u w:val="none"/>
        </w:rPr>
        <w:t>Measurement-reported</w:t>
      </w:r>
      <w:r>
        <w:rPr>
          <w:spacing w:val="-2"/>
          <w:u w:val="none"/>
        </w:rPr>
        <w:t xml:space="preserve"> </w:t>
      </w:r>
      <w:r>
        <w:rPr>
          <w:spacing w:val="-1"/>
          <w:u w:val="none"/>
        </w:rPr>
        <w:t>data,</w:t>
      </w:r>
      <w:r>
        <w:rPr>
          <w:spacing w:val="2"/>
          <w:u w:val="none"/>
        </w:rPr>
        <w:t xml:space="preserve"> </w:t>
      </w:r>
      <w:r>
        <w:rPr>
          <w:spacing w:val="-1"/>
          <w:u w:val="none"/>
        </w:rPr>
        <w:t>plus</w:t>
      </w:r>
      <w:r>
        <w:rPr>
          <w:spacing w:val="-2"/>
          <w:u w:val="none"/>
        </w:rPr>
        <w:t xml:space="preserve"> </w:t>
      </w:r>
      <w:r>
        <w:rPr>
          <w:u w:val="none"/>
        </w:rPr>
        <w:t xml:space="preserve">a </w:t>
      </w:r>
      <w:r>
        <w:rPr>
          <w:spacing w:val="-1"/>
          <w:u w:val="none"/>
        </w:rPr>
        <w:t>10%</w:t>
      </w:r>
    </w:p>
    <w:p w14:paraId="7D47C3C4" w14:textId="0A602006" w:rsidR="00A9044E" w:rsidRDefault="00456B71" w:rsidP="009F3A84">
      <w:pPr>
        <w:pStyle w:val="BodyText"/>
        <w:spacing w:before="22"/>
        <w:ind w:left="1570" w:right="115" w:firstLine="590"/>
        <w:rPr>
          <w:u w:val="none"/>
        </w:rPr>
      </w:pPr>
      <w:r>
        <w:rPr>
          <w:spacing w:val="-1"/>
          <w:u w:val="none"/>
        </w:rPr>
        <w:t>upward</w:t>
      </w:r>
      <w:r>
        <w:rPr>
          <w:spacing w:val="1"/>
          <w:u w:val="none"/>
        </w:rPr>
        <w:t xml:space="preserve"> </w:t>
      </w:r>
      <w:r>
        <w:rPr>
          <w:spacing w:val="-1"/>
          <w:u w:val="none"/>
        </w:rPr>
        <w:t>adjustment to</w:t>
      </w:r>
      <w:r>
        <w:rPr>
          <w:u w:val="none"/>
        </w:rPr>
        <w:t xml:space="preserve"> </w:t>
      </w:r>
      <w:r>
        <w:rPr>
          <w:spacing w:val="-1"/>
          <w:u w:val="none"/>
        </w:rPr>
        <w:t>delivery.</w:t>
      </w:r>
    </w:p>
    <w:p w14:paraId="452E2313" w14:textId="77777777" w:rsidR="00A9044E" w:rsidRDefault="00A9044E">
      <w:pPr>
        <w:spacing w:before="1"/>
        <w:rPr>
          <w:rFonts w:ascii="Arial" w:eastAsia="Arial" w:hAnsi="Arial" w:cs="Arial"/>
          <w:sz w:val="20"/>
          <w:szCs w:val="20"/>
        </w:rPr>
      </w:pPr>
    </w:p>
    <w:p w14:paraId="160466E6" w14:textId="77777777" w:rsidR="00A9044E" w:rsidRDefault="00456B71">
      <w:pPr>
        <w:pStyle w:val="BodyText"/>
        <w:numPr>
          <w:ilvl w:val="0"/>
          <w:numId w:val="2"/>
        </w:numPr>
        <w:tabs>
          <w:tab w:val="left" w:pos="841"/>
        </w:tabs>
        <w:spacing w:line="266" w:lineRule="auto"/>
        <w:ind w:right="550" w:hanging="10"/>
        <w:rPr>
          <w:u w:val="none"/>
        </w:rPr>
      </w:pPr>
      <w:r>
        <w:rPr>
          <w:spacing w:val="-1"/>
          <w:u w:color="000000"/>
        </w:rPr>
        <w:t>Measurement</w:t>
      </w:r>
      <w:r>
        <w:rPr>
          <w:spacing w:val="1"/>
          <w:u w:color="000000"/>
        </w:rPr>
        <w:t xml:space="preserve"> </w:t>
      </w:r>
      <w:r>
        <w:rPr>
          <w:spacing w:val="-1"/>
          <w:u w:color="000000"/>
        </w:rPr>
        <w:t>Methodology.</w:t>
      </w:r>
      <w:r>
        <w:rPr>
          <w:spacing w:val="3"/>
          <w:u w:color="000000"/>
        </w:rPr>
        <w:t xml:space="preserve"> </w:t>
      </w:r>
      <w:r>
        <w:rPr>
          <w:spacing w:val="-1"/>
          <w:u w:val="none"/>
        </w:rPr>
        <w:t xml:space="preserve">Publisher </w:t>
      </w:r>
      <w:r>
        <w:rPr>
          <w:spacing w:val="-2"/>
          <w:u w:val="none"/>
        </w:rPr>
        <w:t>will</w:t>
      </w:r>
      <w:r>
        <w:rPr>
          <w:u w:val="none"/>
        </w:rPr>
        <w:t xml:space="preserve"> </w:t>
      </w:r>
      <w:r>
        <w:rPr>
          <w:spacing w:val="-1"/>
          <w:u w:val="none"/>
        </w:rPr>
        <w:t>make</w:t>
      </w:r>
      <w:r>
        <w:rPr>
          <w:spacing w:val="-2"/>
          <w:u w:val="none"/>
        </w:rPr>
        <w:t xml:space="preserve"> </w:t>
      </w:r>
      <w:r>
        <w:rPr>
          <w:spacing w:val="-1"/>
          <w:u w:val="none"/>
        </w:rPr>
        <w:t>reasonable</w:t>
      </w:r>
      <w:r>
        <w:rPr>
          <w:u w:val="none"/>
        </w:rPr>
        <w:t xml:space="preserve"> </w:t>
      </w:r>
      <w:r>
        <w:rPr>
          <w:spacing w:val="-1"/>
          <w:u w:val="none"/>
        </w:rPr>
        <w:t>efforts</w:t>
      </w:r>
      <w:r>
        <w:rPr>
          <w:spacing w:val="-2"/>
          <w:u w:val="none"/>
        </w:rPr>
        <w:t xml:space="preserve"> </w:t>
      </w:r>
      <w:r>
        <w:rPr>
          <w:u w:val="none"/>
        </w:rPr>
        <w:t xml:space="preserve">to </w:t>
      </w:r>
      <w:r>
        <w:rPr>
          <w:spacing w:val="-1"/>
          <w:u w:val="none"/>
        </w:rPr>
        <w:t>publish,</w:t>
      </w:r>
      <w:r>
        <w:rPr>
          <w:spacing w:val="1"/>
          <w:u w:val="none"/>
        </w:rPr>
        <w:t xml:space="preserve"> </w:t>
      </w:r>
      <w:r>
        <w:rPr>
          <w:spacing w:val="-1"/>
          <w:u w:val="none"/>
        </w:rPr>
        <w:t>and</w:t>
      </w:r>
      <w:r>
        <w:rPr>
          <w:spacing w:val="51"/>
          <w:u w:val="none"/>
        </w:rPr>
        <w:t xml:space="preserve"> </w:t>
      </w:r>
      <w:r>
        <w:rPr>
          <w:spacing w:val="-1"/>
          <w:u w:val="none"/>
        </w:rPr>
        <w:t>Advertiser</w:t>
      </w:r>
      <w:r>
        <w:rPr>
          <w:spacing w:val="1"/>
          <w:u w:val="none"/>
        </w:rPr>
        <w:t xml:space="preserve"> </w:t>
      </w:r>
      <w:r>
        <w:rPr>
          <w:spacing w:val="-2"/>
          <w:u w:val="none"/>
        </w:rPr>
        <w:t>will</w:t>
      </w:r>
      <w:r>
        <w:rPr>
          <w:u w:val="none"/>
        </w:rPr>
        <w:t xml:space="preserve"> make</w:t>
      </w:r>
      <w:r>
        <w:rPr>
          <w:spacing w:val="-2"/>
          <w:u w:val="none"/>
        </w:rPr>
        <w:t xml:space="preserve"> </w:t>
      </w:r>
      <w:r>
        <w:rPr>
          <w:spacing w:val="-1"/>
          <w:u w:val="none"/>
        </w:rPr>
        <w:t>reasonable</w:t>
      </w:r>
      <w:r>
        <w:rPr>
          <w:u w:val="none"/>
        </w:rPr>
        <w:t xml:space="preserve"> </w:t>
      </w:r>
      <w:r>
        <w:rPr>
          <w:spacing w:val="-1"/>
          <w:u w:val="none"/>
        </w:rPr>
        <w:t>efforts</w:t>
      </w:r>
      <w:r>
        <w:rPr>
          <w:spacing w:val="-4"/>
          <w:u w:val="none"/>
        </w:rPr>
        <w:t xml:space="preserve"> </w:t>
      </w:r>
      <w:r>
        <w:rPr>
          <w:u w:val="none"/>
        </w:rPr>
        <w:t>to cause</w:t>
      </w:r>
      <w:r>
        <w:rPr>
          <w:spacing w:val="-4"/>
          <w:u w:val="none"/>
        </w:rPr>
        <w:t xml:space="preserve"> </w:t>
      </w:r>
      <w:r>
        <w:rPr>
          <w:spacing w:val="-1"/>
          <w:u w:val="none"/>
        </w:rPr>
        <w:t>the</w:t>
      </w:r>
      <w:r>
        <w:rPr>
          <w:spacing w:val="-2"/>
          <w:u w:val="none"/>
        </w:rPr>
        <w:t xml:space="preserve"> </w:t>
      </w:r>
      <w:r>
        <w:rPr>
          <w:spacing w:val="-1"/>
          <w:u w:val="none"/>
        </w:rPr>
        <w:t>Third</w:t>
      </w:r>
      <w:r>
        <w:rPr>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2"/>
          <w:u w:val="none"/>
        </w:rPr>
        <w:t>Server</w:t>
      </w:r>
      <w:r>
        <w:rPr>
          <w:spacing w:val="1"/>
          <w:u w:val="none"/>
        </w:rPr>
        <w:t xml:space="preserve"> </w:t>
      </w:r>
      <w:r>
        <w:rPr>
          <w:u w:val="none"/>
        </w:rPr>
        <w:t>to</w:t>
      </w:r>
      <w:r>
        <w:rPr>
          <w:spacing w:val="-2"/>
          <w:u w:val="none"/>
        </w:rPr>
        <w:t xml:space="preserve"> </w:t>
      </w:r>
      <w:r>
        <w:rPr>
          <w:spacing w:val="-1"/>
          <w:u w:val="none"/>
        </w:rPr>
        <w:t>publish,</w:t>
      </w:r>
      <w:r>
        <w:rPr>
          <w:spacing w:val="1"/>
          <w:u w:val="none"/>
        </w:rPr>
        <w:t xml:space="preserve"> </w:t>
      </w:r>
      <w:r>
        <w:rPr>
          <w:u w:val="none"/>
        </w:rPr>
        <w:t>a</w:t>
      </w:r>
      <w:r>
        <w:rPr>
          <w:spacing w:val="55"/>
          <w:u w:val="none"/>
        </w:rPr>
        <w:t xml:space="preserve"> </w:t>
      </w:r>
      <w:r>
        <w:rPr>
          <w:spacing w:val="-1"/>
          <w:u w:val="none"/>
        </w:rPr>
        <w:t>disclosure</w:t>
      </w:r>
      <w:r>
        <w:rPr>
          <w:u w:val="none"/>
        </w:rPr>
        <w:t xml:space="preserve"> in</w:t>
      </w:r>
      <w:r>
        <w:rPr>
          <w:spacing w:val="-2"/>
          <w:u w:val="none"/>
        </w:rPr>
        <w:t xml:space="preserve"> </w:t>
      </w:r>
      <w:r>
        <w:rPr>
          <w:u w:val="none"/>
        </w:rPr>
        <w:t>the</w:t>
      </w:r>
      <w:r>
        <w:rPr>
          <w:spacing w:val="-2"/>
          <w:u w:val="none"/>
        </w:rPr>
        <w:t xml:space="preserve"> </w:t>
      </w:r>
      <w:r>
        <w:rPr>
          <w:spacing w:val="-1"/>
          <w:u w:val="none"/>
        </w:rPr>
        <w:t>form</w:t>
      </w:r>
      <w:r>
        <w:rPr>
          <w:spacing w:val="1"/>
          <w:u w:val="none"/>
        </w:rPr>
        <w:t xml:space="preserve"> </w:t>
      </w:r>
      <w:r>
        <w:rPr>
          <w:spacing w:val="-1"/>
          <w:u w:val="none"/>
        </w:rPr>
        <w:t>specified</w:t>
      </w:r>
      <w:r>
        <w:rPr>
          <w:spacing w:val="-2"/>
          <w:u w:val="none"/>
        </w:rPr>
        <w:t xml:space="preserve"> </w:t>
      </w:r>
      <w:r>
        <w:rPr>
          <w:u w:val="none"/>
        </w:rPr>
        <w:t>by</w:t>
      </w:r>
      <w:r>
        <w:rPr>
          <w:spacing w:val="-2"/>
          <w:u w:val="none"/>
        </w:rPr>
        <w:t xml:space="preserve"> </w:t>
      </w:r>
      <w:r>
        <w:rPr>
          <w:u w:val="none"/>
        </w:rPr>
        <w:t xml:space="preserve">the </w:t>
      </w:r>
      <w:r>
        <w:rPr>
          <w:spacing w:val="-1"/>
          <w:u w:val="none"/>
        </w:rPr>
        <w:t>AAAA</w:t>
      </w:r>
      <w:r>
        <w:rPr>
          <w:u w:val="none"/>
        </w:rPr>
        <w:t xml:space="preserve"> </w:t>
      </w:r>
      <w:r>
        <w:rPr>
          <w:spacing w:val="-1"/>
          <w:u w:val="none"/>
        </w:rPr>
        <w:t>and</w:t>
      </w:r>
      <w:r>
        <w:rPr>
          <w:spacing w:val="-4"/>
          <w:u w:val="none"/>
        </w:rPr>
        <w:t xml:space="preserve"> </w:t>
      </w:r>
      <w:r>
        <w:rPr>
          <w:spacing w:val="-1"/>
          <w:u w:val="none"/>
        </w:rPr>
        <w:t>IAB</w:t>
      </w:r>
      <w:r>
        <w:rPr>
          <w:u w:val="none"/>
        </w:rPr>
        <w:t xml:space="preserve"> </w:t>
      </w:r>
      <w:r>
        <w:rPr>
          <w:spacing w:val="-1"/>
          <w:u w:val="none"/>
        </w:rPr>
        <w:t>regarding</w:t>
      </w:r>
      <w:r>
        <w:rPr>
          <w:u w:val="none"/>
        </w:rPr>
        <w:t xml:space="preserve"> </w:t>
      </w:r>
      <w:r>
        <w:rPr>
          <w:spacing w:val="-1"/>
          <w:u w:val="none"/>
        </w:rPr>
        <w:t>their respective</w:t>
      </w:r>
      <w:r>
        <w:rPr>
          <w:u w:val="none"/>
        </w:rPr>
        <w:t xml:space="preserve"> ad </w:t>
      </w:r>
      <w:r>
        <w:rPr>
          <w:spacing w:val="-1"/>
          <w:u w:val="none"/>
        </w:rPr>
        <w:t>delivery</w:t>
      </w:r>
      <w:r>
        <w:rPr>
          <w:spacing w:val="41"/>
          <w:u w:val="none"/>
        </w:rPr>
        <w:t xml:space="preserve"> </w:t>
      </w:r>
      <w:r>
        <w:rPr>
          <w:spacing w:val="-1"/>
          <w:u w:val="none"/>
        </w:rPr>
        <w:t>measurement methodologies</w:t>
      </w:r>
      <w:r>
        <w:rPr>
          <w:u w:val="none"/>
        </w:rPr>
        <w:t xml:space="preserve"> </w:t>
      </w:r>
      <w:r>
        <w:rPr>
          <w:spacing w:val="-1"/>
          <w:u w:val="none"/>
        </w:rPr>
        <w:t>with</w:t>
      </w:r>
      <w:r>
        <w:rPr>
          <w:u w:val="none"/>
        </w:rPr>
        <w:t xml:space="preserve"> </w:t>
      </w:r>
      <w:r>
        <w:rPr>
          <w:spacing w:val="-1"/>
          <w:u w:val="none"/>
        </w:rPr>
        <w:t>regard</w:t>
      </w:r>
      <w:r>
        <w:rPr>
          <w:spacing w:val="-2"/>
          <w:u w:val="none"/>
        </w:rPr>
        <w:t xml:space="preserve"> </w:t>
      </w:r>
      <w:r>
        <w:rPr>
          <w:u w:val="none"/>
        </w:rPr>
        <w:t>to</w:t>
      </w:r>
      <w:r>
        <w:rPr>
          <w:spacing w:val="-2"/>
          <w:u w:val="none"/>
        </w:rPr>
        <w:t xml:space="preserve"> </w:t>
      </w:r>
      <w:r>
        <w:rPr>
          <w:spacing w:val="-1"/>
          <w:u w:val="none"/>
        </w:rPr>
        <w:t>compliance</w:t>
      </w:r>
      <w:r>
        <w:rPr>
          <w:u w:val="none"/>
        </w:rPr>
        <w:t xml:space="preserve"> </w:t>
      </w:r>
      <w:r>
        <w:rPr>
          <w:spacing w:val="-2"/>
          <w:u w:val="none"/>
        </w:rPr>
        <w:t>with</w:t>
      </w:r>
      <w:r>
        <w:rPr>
          <w:u w:val="none"/>
        </w:rPr>
        <w:t xml:space="preserve"> the </w:t>
      </w:r>
      <w:r>
        <w:rPr>
          <w:spacing w:val="-1"/>
          <w:u w:val="none"/>
        </w:rPr>
        <w:t>IAB/AAAA</w:t>
      </w:r>
      <w:r>
        <w:rPr>
          <w:u w:val="none"/>
        </w:rPr>
        <w:t xml:space="preserve"> </w:t>
      </w:r>
      <w:r>
        <w:rPr>
          <w:spacing w:val="-1"/>
          <w:u w:val="none"/>
        </w:rPr>
        <w:t>Guidelines.</w:t>
      </w:r>
    </w:p>
    <w:p w14:paraId="41EC349C" w14:textId="77777777" w:rsidR="00A9044E" w:rsidRDefault="00A9044E">
      <w:pPr>
        <w:spacing w:before="9"/>
        <w:rPr>
          <w:rFonts w:ascii="Arial" w:eastAsia="Arial" w:hAnsi="Arial" w:cs="Arial"/>
          <w:sz w:val="17"/>
          <w:szCs w:val="17"/>
        </w:rPr>
      </w:pPr>
    </w:p>
    <w:p w14:paraId="1DAB2136" w14:textId="77777777" w:rsidR="00A9044E" w:rsidRDefault="00456B71">
      <w:pPr>
        <w:pStyle w:val="BodyText"/>
        <w:numPr>
          <w:ilvl w:val="0"/>
          <w:numId w:val="2"/>
        </w:numPr>
        <w:tabs>
          <w:tab w:val="left" w:pos="841"/>
        </w:tabs>
        <w:spacing w:line="268" w:lineRule="auto"/>
        <w:ind w:right="142" w:hanging="10"/>
        <w:rPr>
          <w:rFonts w:cs="Arial"/>
          <w:u w:val="none"/>
        </w:rPr>
      </w:pPr>
      <w:r>
        <w:rPr>
          <w:spacing w:val="-1"/>
          <w:u w:color="000000"/>
        </w:rPr>
        <w:t>Third</w:t>
      </w:r>
      <w:r>
        <w:rPr>
          <w:spacing w:val="-2"/>
          <w:u w:color="000000"/>
        </w:rPr>
        <w:t xml:space="preserve"> </w:t>
      </w:r>
      <w:r>
        <w:rPr>
          <w:spacing w:val="-1"/>
          <w:u w:color="000000"/>
        </w:rPr>
        <w:t>Party</w:t>
      </w:r>
      <w:r>
        <w:rPr>
          <w:spacing w:val="-2"/>
          <w:u w:color="000000"/>
        </w:rPr>
        <w:t xml:space="preserve"> </w:t>
      </w:r>
      <w:r>
        <w:rPr>
          <w:spacing w:val="-1"/>
          <w:u w:color="000000"/>
        </w:rPr>
        <w:t>Ad</w:t>
      </w:r>
      <w:r>
        <w:rPr>
          <w:u w:color="000000"/>
        </w:rPr>
        <w:t xml:space="preserve"> </w:t>
      </w:r>
      <w:r>
        <w:rPr>
          <w:spacing w:val="-1"/>
          <w:u w:color="000000"/>
        </w:rPr>
        <w:t>Server</w:t>
      </w:r>
      <w:r>
        <w:rPr>
          <w:spacing w:val="1"/>
          <w:u w:color="000000"/>
        </w:rPr>
        <w:t xml:space="preserve"> </w:t>
      </w:r>
      <w:r>
        <w:rPr>
          <w:spacing w:val="-1"/>
          <w:u w:color="000000"/>
        </w:rPr>
        <w:t>Malfunction</w:t>
      </w:r>
      <w:r>
        <w:rPr>
          <w:spacing w:val="-1"/>
          <w:u w:val="none"/>
        </w:rPr>
        <w:t>.</w:t>
      </w:r>
      <w:r>
        <w:rPr>
          <w:spacing w:val="-5"/>
          <w:u w:val="none"/>
        </w:rPr>
        <w:t xml:space="preserve"> </w:t>
      </w:r>
      <w:r>
        <w:rPr>
          <w:u w:val="none"/>
        </w:rPr>
        <w:t xml:space="preserve">Where </w:t>
      </w:r>
      <w:r>
        <w:rPr>
          <w:spacing w:val="-1"/>
          <w:u w:val="none"/>
        </w:rPr>
        <w:t>Advertiser</w:t>
      </w:r>
      <w:r>
        <w:rPr>
          <w:spacing w:val="1"/>
          <w:u w:val="none"/>
        </w:rPr>
        <w:t xml:space="preserve"> </w:t>
      </w:r>
      <w:r>
        <w:rPr>
          <w:spacing w:val="-1"/>
          <w:u w:val="none"/>
        </w:rPr>
        <w:t>is</w:t>
      </w:r>
      <w:r>
        <w:rPr>
          <w:spacing w:val="1"/>
          <w:u w:val="none"/>
        </w:rPr>
        <w:t xml:space="preserve"> </w:t>
      </w:r>
      <w:r>
        <w:rPr>
          <w:spacing w:val="-1"/>
          <w:u w:val="none"/>
        </w:rPr>
        <w:t>using</w:t>
      </w:r>
      <w:r>
        <w:rPr>
          <w:u w:val="none"/>
        </w:rPr>
        <w:t xml:space="preserve"> a</w:t>
      </w:r>
      <w:r>
        <w:rPr>
          <w:spacing w:val="-1"/>
          <w:u w:val="none"/>
        </w:rPr>
        <w:t xml:space="preserve"> Third</w:t>
      </w:r>
      <w:r>
        <w:rPr>
          <w:spacing w:val="-2"/>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53"/>
          <w:u w:val="none"/>
        </w:rPr>
        <w:t xml:space="preserve"> </w:t>
      </w:r>
      <w:r>
        <w:rPr>
          <w:spacing w:val="-1"/>
          <w:u w:val="none"/>
        </w:rPr>
        <w:t>and</w:t>
      </w:r>
      <w:r>
        <w:rPr>
          <w:u w:val="none"/>
        </w:rPr>
        <w:t xml:space="preserve"> </w:t>
      </w:r>
      <w:r>
        <w:rPr>
          <w:spacing w:val="-1"/>
          <w:u w:val="none"/>
        </w:rPr>
        <w:t>that Third</w:t>
      </w:r>
      <w:r>
        <w:rPr>
          <w:spacing w:val="-2"/>
          <w:u w:val="none"/>
        </w:rPr>
        <w:t xml:space="preserve"> </w:t>
      </w:r>
      <w:r>
        <w:rPr>
          <w:spacing w:val="-1"/>
          <w:u w:val="none"/>
        </w:rPr>
        <w:t>Party</w:t>
      </w:r>
      <w:r>
        <w:rPr>
          <w:spacing w:val="-2"/>
          <w:u w:val="none"/>
        </w:rPr>
        <w:t xml:space="preserve"> </w:t>
      </w:r>
      <w:r>
        <w:rPr>
          <w:spacing w:val="-1"/>
          <w:u w:val="none"/>
        </w:rPr>
        <w:t>Ad</w:t>
      </w:r>
      <w:r>
        <w:rPr>
          <w:spacing w:val="-2"/>
          <w:u w:val="none"/>
        </w:rPr>
        <w:t xml:space="preserve"> </w:t>
      </w:r>
      <w:r>
        <w:rPr>
          <w:spacing w:val="-1"/>
          <w:u w:val="none"/>
        </w:rPr>
        <w:t>Server</w:t>
      </w:r>
      <w:r>
        <w:rPr>
          <w:spacing w:val="1"/>
          <w:u w:val="none"/>
        </w:rPr>
        <w:t xml:space="preserve"> </w:t>
      </w:r>
      <w:r>
        <w:rPr>
          <w:spacing w:val="-1"/>
          <w:u w:val="none"/>
        </w:rPr>
        <w:t>cannot serve</w:t>
      </w:r>
      <w:r>
        <w:rPr>
          <w:spacing w:val="-2"/>
          <w:u w:val="none"/>
        </w:rPr>
        <w:t xml:space="preserve"> </w:t>
      </w:r>
      <w:r>
        <w:rPr>
          <w:u w:val="none"/>
        </w:rPr>
        <w:t>the</w:t>
      </w:r>
      <w:r>
        <w:rPr>
          <w:spacing w:val="-2"/>
          <w:u w:val="none"/>
        </w:rPr>
        <w:t xml:space="preserve"> </w:t>
      </w:r>
      <w:r>
        <w:rPr>
          <w:spacing w:val="-1"/>
          <w:u w:val="none"/>
        </w:rPr>
        <w:t>Ad,</w:t>
      </w:r>
      <w:r>
        <w:rPr>
          <w:spacing w:val="1"/>
          <w:u w:val="none"/>
        </w:rPr>
        <w:t xml:space="preserve"> </w:t>
      </w:r>
      <w:r>
        <w:rPr>
          <w:spacing w:val="-1"/>
          <w:u w:val="none"/>
        </w:rPr>
        <w:t xml:space="preserve">Advertiser </w:t>
      </w:r>
      <w:r>
        <w:rPr>
          <w:spacing w:val="-2"/>
          <w:u w:val="none"/>
        </w:rPr>
        <w:t>will</w:t>
      </w:r>
      <w:r>
        <w:rPr>
          <w:u w:val="none"/>
        </w:rPr>
        <w:t xml:space="preserve"> </w:t>
      </w:r>
      <w:r>
        <w:rPr>
          <w:spacing w:val="-1"/>
          <w:u w:val="none"/>
        </w:rPr>
        <w:t>have</w:t>
      </w:r>
      <w:r>
        <w:rPr>
          <w:u w:val="none"/>
        </w:rPr>
        <w:t xml:space="preserve"> a</w:t>
      </w:r>
      <w:r>
        <w:rPr>
          <w:spacing w:val="1"/>
          <w:u w:val="none"/>
        </w:rPr>
        <w:t xml:space="preserve"> </w:t>
      </w:r>
      <w:r>
        <w:rPr>
          <w:spacing w:val="-1"/>
          <w:u w:val="none"/>
        </w:rPr>
        <w:t>one-time</w:t>
      </w:r>
      <w:r>
        <w:rPr>
          <w:spacing w:val="-2"/>
          <w:u w:val="none"/>
        </w:rPr>
        <w:t xml:space="preserve"> </w:t>
      </w:r>
      <w:r>
        <w:rPr>
          <w:spacing w:val="-1"/>
          <w:u w:val="none"/>
        </w:rPr>
        <w:t xml:space="preserve">right </w:t>
      </w:r>
      <w:r>
        <w:rPr>
          <w:u w:val="none"/>
        </w:rPr>
        <w:t>to</w:t>
      </w:r>
      <w:r>
        <w:rPr>
          <w:spacing w:val="77"/>
          <w:u w:val="none"/>
        </w:rPr>
        <w:t xml:space="preserve"> </w:t>
      </w:r>
      <w:r>
        <w:rPr>
          <w:spacing w:val="-1"/>
          <w:u w:val="none"/>
        </w:rPr>
        <w:t>temporarily</w:t>
      </w:r>
      <w:r>
        <w:rPr>
          <w:spacing w:val="-2"/>
          <w:u w:val="none"/>
        </w:rPr>
        <w:t xml:space="preserve"> </w:t>
      </w:r>
      <w:r>
        <w:rPr>
          <w:spacing w:val="-1"/>
          <w:u w:val="none"/>
        </w:rPr>
        <w:t>suspend</w:t>
      </w:r>
      <w:r>
        <w:rPr>
          <w:u w:val="none"/>
        </w:rPr>
        <w:t xml:space="preserve"> </w:t>
      </w:r>
      <w:r>
        <w:rPr>
          <w:spacing w:val="-1"/>
          <w:u w:val="none"/>
        </w:rPr>
        <w:t>delivery under</w:t>
      </w:r>
      <w:r>
        <w:rPr>
          <w:spacing w:val="1"/>
          <w:u w:val="none"/>
        </w:rPr>
        <w:t xml:space="preserve"> </w:t>
      </w:r>
      <w:r>
        <w:rPr>
          <w:u w:val="none"/>
        </w:rPr>
        <w:t>the</w:t>
      </w:r>
      <w:r>
        <w:rPr>
          <w:spacing w:val="-2"/>
          <w:u w:val="none"/>
        </w:rPr>
        <w:t xml:space="preserve"> </w:t>
      </w:r>
      <w:r>
        <w:rPr>
          <w:spacing w:val="-1"/>
          <w:u w:val="none"/>
        </w:rPr>
        <w:t xml:space="preserve">IO </w:t>
      </w:r>
      <w:r>
        <w:rPr>
          <w:u w:val="none"/>
        </w:rPr>
        <w:t>for</w:t>
      </w:r>
      <w:r>
        <w:rPr>
          <w:spacing w:val="-1"/>
          <w:u w:val="none"/>
        </w:rPr>
        <w:t xml:space="preserve"> </w:t>
      </w:r>
      <w:r>
        <w:rPr>
          <w:u w:val="none"/>
        </w:rPr>
        <w:t xml:space="preserve">a </w:t>
      </w:r>
      <w:r>
        <w:rPr>
          <w:spacing w:val="-1"/>
          <w:u w:val="none"/>
        </w:rPr>
        <w:t>period</w:t>
      </w:r>
      <w:r>
        <w:rPr>
          <w:u w:val="none"/>
        </w:rPr>
        <w:t xml:space="preserve"> </w:t>
      </w:r>
      <w:r>
        <w:rPr>
          <w:spacing w:val="-2"/>
          <w:u w:val="none"/>
        </w:rPr>
        <w:t>of</w:t>
      </w:r>
      <w:r>
        <w:rPr>
          <w:spacing w:val="2"/>
          <w:u w:val="none"/>
        </w:rPr>
        <w:t xml:space="preserve"> </w:t>
      </w:r>
      <w:r>
        <w:rPr>
          <w:u w:val="none"/>
        </w:rPr>
        <w:t>up</w:t>
      </w:r>
      <w:r>
        <w:rPr>
          <w:spacing w:val="-2"/>
          <w:u w:val="none"/>
        </w:rPr>
        <w:t xml:space="preserve"> </w:t>
      </w:r>
      <w:r>
        <w:rPr>
          <w:u w:val="none"/>
        </w:rPr>
        <w:t>to 72</w:t>
      </w:r>
      <w:r>
        <w:rPr>
          <w:spacing w:val="-2"/>
          <w:u w:val="none"/>
        </w:rPr>
        <w:t xml:space="preserve"> </w:t>
      </w:r>
      <w:r>
        <w:rPr>
          <w:spacing w:val="-1"/>
          <w:u w:val="none"/>
        </w:rPr>
        <w:t>hours.</w:t>
      </w:r>
      <w:r>
        <w:rPr>
          <w:spacing w:val="-3"/>
          <w:u w:val="none"/>
        </w:rPr>
        <w:t xml:space="preserve"> </w:t>
      </w:r>
      <w:r>
        <w:rPr>
          <w:spacing w:val="-1"/>
          <w:u w:val="none"/>
        </w:rPr>
        <w:t>Upon</w:t>
      </w:r>
      <w:r>
        <w:rPr>
          <w:u w:val="none"/>
        </w:rPr>
        <w:t xml:space="preserve"> </w:t>
      </w:r>
      <w:r>
        <w:rPr>
          <w:spacing w:val="-1"/>
          <w:u w:val="none"/>
        </w:rPr>
        <w:t>written</w:t>
      </w:r>
      <w:r>
        <w:rPr>
          <w:spacing w:val="51"/>
          <w:u w:val="none"/>
        </w:rPr>
        <w:t xml:space="preserve"> </w:t>
      </w:r>
      <w:r>
        <w:rPr>
          <w:spacing w:val="-1"/>
          <w:u w:val="none"/>
        </w:rPr>
        <w:t>notification</w:t>
      </w:r>
      <w:r>
        <w:rPr>
          <w:u w:val="none"/>
        </w:rPr>
        <w:t xml:space="preserve"> by</w:t>
      </w:r>
      <w:r>
        <w:rPr>
          <w:spacing w:val="-2"/>
          <w:u w:val="none"/>
        </w:rPr>
        <w:t xml:space="preserve"> </w:t>
      </w:r>
      <w:r>
        <w:rPr>
          <w:spacing w:val="-1"/>
          <w:u w:val="none"/>
        </w:rPr>
        <w:t xml:space="preserve">Advertiser </w:t>
      </w:r>
      <w:r>
        <w:rPr>
          <w:spacing w:val="-2"/>
          <w:u w:val="none"/>
        </w:rPr>
        <w:t>of</w:t>
      </w:r>
      <w:r>
        <w:rPr>
          <w:spacing w:val="2"/>
          <w:u w:val="none"/>
        </w:rPr>
        <w:t xml:space="preserve"> </w:t>
      </w:r>
      <w:r>
        <w:rPr>
          <w:u w:val="none"/>
        </w:rPr>
        <w:t xml:space="preserve">a </w:t>
      </w:r>
      <w:r>
        <w:rPr>
          <w:spacing w:val="-1"/>
          <w:u w:val="none"/>
        </w:rPr>
        <w:t>nonfunctioning</w:t>
      </w:r>
      <w:r>
        <w:rPr>
          <w:u w:val="none"/>
        </w:rPr>
        <w:t xml:space="preserve"> </w:t>
      </w:r>
      <w:r>
        <w:rPr>
          <w:spacing w:val="-1"/>
          <w:u w:val="none"/>
        </w:rPr>
        <w:t>Third</w:t>
      </w:r>
      <w:r>
        <w:rPr>
          <w:u w:val="none"/>
        </w:rPr>
        <w:t xml:space="preserve"> Party</w:t>
      </w:r>
      <w:r>
        <w:rPr>
          <w:spacing w:val="-2"/>
          <w:u w:val="none"/>
        </w:rPr>
        <w:t xml:space="preserve"> </w:t>
      </w:r>
      <w:r>
        <w:rPr>
          <w:spacing w:val="-1"/>
          <w:u w:val="none"/>
        </w:rPr>
        <w:t>Ad</w:t>
      </w:r>
      <w:r>
        <w:rPr>
          <w:spacing w:val="-2"/>
          <w:u w:val="none"/>
        </w:rPr>
        <w:t xml:space="preserve"> </w:t>
      </w:r>
      <w:r>
        <w:rPr>
          <w:spacing w:val="-1"/>
          <w:u w:val="none"/>
        </w:rPr>
        <w:t>Server,</w:t>
      </w:r>
      <w:r>
        <w:rPr>
          <w:spacing w:val="4"/>
          <w:u w:val="none"/>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have</w:t>
      </w:r>
      <w:r>
        <w:rPr>
          <w:u w:val="none"/>
        </w:rPr>
        <w:t xml:space="preserve"> 24</w:t>
      </w:r>
      <w:r>
        <w:rPr>
          <w:spacing w:val="51"/>
          <w:u w:val="none"/>
        </w:rPr>
        <w:t xml:space="preserve"> </w:t>
      </w:r>
      <w:r>
        <w:rPr>
          <w:spacing w:val="-1"/>
          <w:u w:val="none"/>
        </w:rPr>
        <w:t xml:space="preserve">hours </w:t>
      </w:r>
      <w:r>
        <w:rPr>
          <w:u w:val="none"/>
        </w:rPr>
        <w:t xml:space="preserve">to </w:t>
      </w:r>
      <w:r>
        <w:rPr>
          <w:spacing w:val="-1"/>
          <w:u w:val="none"/>
        </w:rPr>
        <w:t>suspend</w:t>
      </w:r>
      <w:r>
        <w:rPr>
          <w:u w:val="none"/>
        </w:rPr>
        <w:t xml:space="preserve"> </w:t>
      </w:r>
      <w:r>
        <w:rPr>
          <w:spacing w:val="-2"/>
          <w:u w:val="none"/>
        </w:rPr>
        <w:t>delivery.</w:t>
      </w:r>
      <w:r>
        <w:rPr>
          <w:spacing w:val="2"/>
          <w:u w:val="none"/>
        </w:rPr>
        <w:t xml:space="preserve"> </w:t>
      </w:r>
      <w:r>
        <w:rPr>
          <w:spacing w:val="-2"/>
          <w:u w:val="none"/>
        </w:rPr>
        <w:t>Following</w:t>
      </w:r>
      <w:r>
        <w:rPr>
          <w:spacing w:val="2"/>
          <w:u w:val="none"/>
        </w:rPr>
        <w:t xml:space="preserve"> </w:t>
      </w:r>
      <w:r>
        <w:rPr>
          <w:spacing w:val="-1"/>
          <w:u w:val="none"/>
        </w:rPr>
        <w:t>that</w:t>
      </w:r>
      <w:r>
        <w:rPr>
          <w:spacing w:val="2"/>
          <w:u w:val="none"/>
        </w:rPr>
        <w:t xml:space="preserve"> </w:t>
      </w:r>
      <w:r>
        <w:rPr>
          <w:spacing w:val="-1"/>
          <w:u w:val="none"/>
        </w:rPr>
        <w:t>period, Advertiser</w:t>
      </w:r>
      <w:r>
        <w:rPr>
          <w:spacing w:val="1"/>
          <w:u w:val="none"/>
        </w:rPr>
        <w:t xml:space="preserve"> </w:t>
      </w:r>
      <w:r>
        <w:rPr>
          <w:spacing w:val="-2"/>
          <w:u w:val="none"/>
        </w:rPr>
        <w:t>will</w:t>
      </w:r>
      <w:r>
        <w:rPr>
          <w:u w:val="none"/>
        </w:rPr>
        <w:t xml:space="preserve"> </w:t>
      </w:r>
      <w:r>
        <w:rPr>
          <w:spacing w:val="-1"/>
          <w:u w:val="none"/>
        </w:rPr>
        <w:t>not</w:t>
      </w:r>
      <w:r>
        <w:rPr>
          <w:spacing w:val="2"/>
          <w:u w:val="none"/>
        </w:rPr>
        <w:t xml:space="preserve"> </w:t>
      </w:r>
      <w:r>
        <w:rPr>
          <w:u w:val="none"/>
        </w:rPr>
        <w:t xml:space="preserve">be </w:t>
      </w:r>
      <w:r>
        <w:rPr>
          <w:spacing w:val="-1"/>
          <w:u w:val="none"/>
        </w:rPr>
        <w:t>held</w:t>
      </w:r>
      <w:r>
        <w:rPr>
          <w:u w:val="none"/>
        </w:rPr>
        <w:t xml:space="preserve"> </w:t>
      </w:r>
      <w:r>
        <w:rPr>
          <w:spacing w:val="-1"/>
          <w:u w:val="none"/>
        </w:rPr>
        <w:t>liable</w:t>
      </w:r>
      <w:r>
        <w:rPr>
          <w:spacing w:val="-2"/>
          <w:u w:val="none"/>
        </w:rPr>
        <w:t xml:space="preserve"> </w:t>
      </w:r>
      <w:r>
        <w:rPr>
          <w:spacing w:val="1"/>
          <w:u w:val="none"/>
        </w:rPr>
        <w:t>for</w:t>
      </w:r>
      <w:r>
        <w:rPr>
          <w:spacing w:val="-1"/>
          <w:u w:val="none"/>
        </w:rPr>
        <w:t xml:space="preserve"> payment</w:t>
      </w:r>
      <w:r>
        <w:rPr>
          <w:spacing w:val="69"/>
          <w:u w:val="none"/>
        </w:rPr>
        <w:t xml:space="preserve"> </w:t>
      </w:r>
      <w:r>
        <w:rPr>
          <w:u w:val="none"/>
        </w:rPr>
        <w:t>for</w:t>
      </w:r>
      <w:r>
        <w:rPr>
          <w:spacing w:val="-1"/>
          <w:u w:val="none"/>
        </w:rPr>
        <w:t xml:space="preserve"> any</w:t>
      </w:r>
      <w:r>
        <w:rPr>
          <w:spacing w:val="-2"/>
          <w:u w:val="none"/>
        </w:rPr>
        <w:t xml:space="preserve"> </w:t>
      </w:r>
      <w:r>
        <w:rPr>
          <w:spacing w:val="-1"/>
          <w:u w:val="none"/>
        </w:rPr>
        <w:t>Ad</w:t>
      </w:r>
      <w:r>
        <w:rPr>
          <w:u w:val="none"/>
        </w:rPr>
        <w:t xml:space="preserve"> </w:t>
      </w:r>
      <w:r>
        <w:rPr>
          <w:spacing w:val="-1"/>
          <w:u w:val="none"/>
        </w:rPr>
        <w:t>that runs</w:t>
      </w:r>
      <w:r>
        <w:rPr>
          <w:spacing w:val="1"/>
          <w:u w:val="none"/>
        </w:rPr>
        <w:t xml:space="preserve"> </w:t>
      </w:r>
      <w:r>
        <w:rPr>
          <w:spacing w:val="-2"/>
          <w:u w:val="none"/>
        </w:rPr>
        <w:t>within</w:t>
      </w:r>
      <w:r>
        <w:rPr>
          <w:u w:val="none"/>
        </w:rPr>
        <w:t xml:space="preserve"> the</w:t>
      </w:r>
      <w:r>
        <w:rPr>
          <w:spacing w:val="-2"/>
          <w:u w:val="none"/>
        </w:rPr>
        <w:t xml:space="preserve"> </w:t>
      </w:r>
      <w:r>
        <w:rPr>
          <w:spacing w:val="-1"/>
          <w:u w:val="none"/>
        </w:rPr>
        <w:t>immediately</w:t>
      </w:r>
      <w:r>
        <w:rPr>
          <w:spacing w:val="-4"/>
          <w:u w:val="none"/>
        </w:rPr>
        <w:t xml:space="preserve"> </w:t>
      </w:r>
      <w:r>
        <w:rPr>
          <w:spacing w:val="-1"/>
          <w:u w:val="none"/>
        </w:rPr>
        <w:t>following</w:t>
      </w:r>
      <w:r>
        <w:rPr>
          <w:u w:val="none"/>
        </w:rPr>
        <w:t xml:space="preserve"> </w:t>
      </w:r>
      <w:r>
        <w:rPr>
          <w:spacing w:val="-1"/>
          <w:u w:val="none"/>
        </w:rPr>
        <w:t>72-hour</w:t>
      </w:r>
      <w:r>
        <w:rPr>
          <w:spacing w:val="1"/>
          <w:u w:val="none"/>
        </w:rPr>
        <w:t xml:space="preserve"> </w:t>
      </w:r>
      <w:r>
        <w:rPr>
          <w:spacing w:val="-1"/>
          <w:u w:val="none"/>
        </w:rPr>
        <w:t>period</w:t>
      </w:r>
      <w:r>
        <w:rPr>
          <w:u w:val="none"/>
        </w:rPr>
        <w:t xml:space="preserve"> </w:t>
      </w:r>
      <w:r>
        <w:rPr>
          <w:spacing w:val="-1"/>
          <w:u w:val="none"/>
        </w:rPr>
        <w:t>until</w:t>
      </w:r>
      <w:r>
        <w:rPr>
          <w:spacing w:val="1"/>
          <w:u w:val="none"/>
        </w:rPr>
        <w:t xml:space="preserve"> </w:t>
      </w:r>
      <w:r>
        <w:rPr>
          <w:spacing w:val="-2"/>
          <w:u w:val="none"/>
        </w:rPr>
        <w:t>Publisher</w:t>
      </w:r>
      <w:r>
        <w:rPr>
          <w:spacing w:val="2"/>
          <w:u w:val="none"/>
        </w:rPr>
        <w:t xml:space="preserve"> </w:t>
      </w:r>
      <w:r>
        <w:rPr>
          <w:spacing w:val="-1"/>
          <w:u w:val="none"/>
        </w:rPr>
        <w:t>is</w:t>
      </w:r>
      <w:r>
        <w:rPr>
          <w:spacing w:val="1"/>
          <w:u w:val="none"/>
        </w:rPr>
        <w:t xml:space="preserve"> </w:t>
      </w:r>
      <w:r>
        <w:rPr>
          <w:spacing w:val="-1"/>
          <w:u w:val="none"/>
        </w:rPr>
        <w:t>notified</w:t>
      </w:r>
      <w:r>
        <w:rPr>
          <w:spacing w:val="83"/>
          <w:u w:val="none"/>
        </w:rPr>
        <w:t xml:space="preserve"> </w:t>
      </w:r>
      <w:r>
        <w:rPr>
          <w:spacing w:val="-1"/>
          <w:u w:val="none"/>
        </w:rPr>
        <w:t xml:space="preserve">that </w:t>
      </w:r>
      <w:r>
        <w:rPr>
          <w:u w:val="none"/>
        </w:rPr>
        <w:t>the</w:t>
      </w:r>
      <w:r>
        <w:rPr>
          <w:spacing w:val="-5"/>
          <w:u w:val="none"/>
        </w:rPr>
        <w:t xml:space="preserve"> </w:t>
      </w:r>
      <w:r>
        <w:rPr>
          <w:spacing w:val="-1"/>
          <w:u w:val="none"/>
        </w:rPr>
        <w:t>Third</w:t>
      </w:r>
      <w:r>
        <w:rPr>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1"/>
          <w:u w:val="none"/>
        </w:rPr>
        <w:t xml:space="preserve"> </w:t>
      </w:r>
      <w:r>
        <w:rPr>
          <w:spacing w:val="-1"/>
          <w:u w:val="none"/>
        </w:rPr>
        <w:t>is</w:t>
      </w:r>
      <w:r>
        <w:rPr>
          <w:spacing w:val="1"/>
          <w:u w:val="none"/>
        </w:rPr>
        <w:t xml:space="preserve"> </w:t>
      </w:r>
      <w:r>
        <w:rPr>
          <w:spacing w:val="-1"/>
          <w:u w:val="none"/>
        </w:rPr>
        <w:t>able</w:t>
      </w:r>
      <w:r>
        <w:rPr>
          <w:spacing w:val="-2"/>
          <w:u w:val="none"/>
        </w:rPr>
        <w:t xml:space="preserve"> </w:t>
      </w:r>
      <w:r>
        <w:rPr>
          <w:u w:val="none"/>
        </w:rPr>
        <w:t xml:space="preserve">to </w:t>
      </w:r>
      <w:r>
        <w:rPr>
          <w:spacing w:val="-2"/>
          <w:u w:val="none"/>
        </w:rPr>
        <w:t>serve</w:t>
      </w:r>
      <w:r>
        <w:rPr>
          <w:u w:val="none"/>
        </w:rPr>
        <w:t xml:space="preserve"> </w:t>
      </w:r>
      <w:r>
        <w:rPr>
          <w:spacing w:val="-1"/>
          <w:u w:val="none"/>
        </w:rPr>
        <w:t>Ads.</w:t>
      </w:r>
      <w:r>
        <w:rPr>
          <w:spacing w:val="2"/>
          <w:u w:val="none"/>
        </w:rPr>
        <w:t xml:space="preserve"> </w:t>
      </w:r>
      <w:r>
        <w:rPr>
          <w:spacing w:val="-2"/>
          <w:u w:val="none"/>
        </w:rPr>
        <w:t>After</w:t>
      </w:r>
      <w:r>
        <w:rPr>
          <w:spacing w:val="-1"/>
          <w:u w:val="none"/>
        </w:rPr>
        <w:t xml:space="preserve"> </w:t>
      </w:r>
      <w:r>
        <w:rPr>
          <w:u w:val="none"/>
        </w:rPr>
        <w:t>the 72-hour</w:t>
      </w:r>
      <w:r>
        <w:rPr>
          <w:spacing w:val="-1"/>
          <w:u w:val="none"/>
        </w:rPr>
        <w:t xml:space="preserve"> period</w:t>
      </w:r>
      <w:r>
        <w:rPr>
          <w:u w:val="none"/>
        </w:rPr>
        <w:t xml:space="preserve"> passes</w:t>
      </w:r>
      <w:r>
        <w:rPr>
          <w:spacing w:val="-2"/>
          <w:u w:val="none"/>
        </w:rPr>
        <w:t xml:space="preserve"> </w:t>
      </w:r>
      <w:r>
        <w:rPr>
          <w:spacing w:val="-1"/>
          <w:u w:val="none"/>
        </w:rPr>
        <w:t>and</w:t>
      </w:r>
      <w:r>
        <w:rPr>
          <w:spacing w:val="41"/>
          <w:u w:val="none"/>
        </w:rPr>
        <w:t xml:space="preserve"> </w:t>
      </w:r>
      <w:r>
        <w:rPr>
          <w:spacing w:val="-1"/>
          <w:u w:val="none"/>
        </w:rPr>
        <w:t>Advertiser</w:t>
      </w:r>
      <w:r>
        <w:rPr>
          <w:spacing w:val="1"/>
          <w:u w:val="none"/>
        </w:rPr>
        <w:t xml:space="preserve"> </w:t>
      </w:r>
      <w:r>
        <w:rPr>
          <w:spacing w:val="-1"/>
          <w:u w:val="none"/>
        </w:rPr>
        <w:t>has</w:t>
      </w:r>
      <w:r>
        <w:rPr>
          <w:spacing w:val="-2"/>
          <w:u w:val="none"/>
        </w:rPr>
        <w:t xml:space="preserve"> </w:t>
      </w:r>
      <w:r>
        <w:rPr>
          <w:spacing w:val="-1"/>
          <w:u w:val="none"/>
        </w:rPr>
        <w:t>not provided</w:t>
      </w:r>
      <w:r>
        <w:rPr>
          <w:u w:val="none"/>
        </w:rPr>
        <w:t xml:space="preserve"> </w:t>
      </w:r>
      <w:r>
        <w:rPr>
          <w:spacing w:val="-1"/>
          <w:u w:val="none"/>
        </w:rPr>
        <w:t>written</w:t>
      </w:r>
      <w:r>
        <w:rPr>
          <w:u w:val="none"/>
        </w:rPr>
        <w:t xml:space="preserve"> </w:t>
      </w:r>
      <w:r>
        <w:rPr>
          <w:spacing w:val="-1"/>
          <w:u w:val="none"/>
        </w:rPr>
        <w:t>notification</w:t>
      </w:r>
      <w:r>
        <w:rPr>
          <w:spacing w:val="-2"/>
          <w:u w:val="none"/>
        </w:rPr>
        <w:t xml:space="preserve"> </w:t>
      </w:r>
      <w:r>
        <w:rPr>
          <w:spacing w:val="-1"/>
          <w:u w:val="none"/>
        </w:rPr>
        <w:t>that</w:t>
      </w:r>
      <w:r>
        <w:rPr>
          <w:spacing w:val="4"/>
          <w:u w:val="none"/>
        </w:rPr>
        <w:t xml:space="preserve"> </w:t>
      </w:r>
      <w:r>
        <w:rPr>
          <w:spacing w:val="-1"/>
          <w:u w:val="none"/>
        </w:rPr>
        <w:t>Publisher</w:t>
      </w:r>
      <w:r>
        <w:rPr>
          <w:u w:val="none"/>
        </w:rPr>
        <w:t xml:space="preserve"> can</w:t>
      </w:r>
      <w:r>
        <w:rPr>
          <w:spacing w:val="-2"/>
          <w:u w:val="none"/>
        </w:rPr>
        <w:t xml:space="preserve"> </w:t>
      </w:r>
      <w:r>
        <w:rPr>
          <w:spacing w:val="-1"/>
          <w:u w:val="none"/>
        </w:rPr>
        <w:t>resume</w:t>
      </w:r>
      <w:r>
        <w:rPr>
          <w:spacing w:val="-2"/>
          <w:u w:val="none"/>
        </w:rPr>
        <w:t xml:space="preserve"> </w:t>
      </w:r>
      <w:r>
        <w:rPr>
          <w:spacing w:val="-1"/>
          <w:u w:val="none"/>
        </w:rPr>
        <w:t>delivery under</w:t>
      </w:r>
      <w:r>
        <w:rPr>
          <w:spacing w:val="1"/>
          <w:u w:val="none"/>
        </w:rPr>
        <w:t xml:space="preserve"> </w:t>
      </w:r>
      <w:r>
        <w:rPr>
          <w:u w:val="none"/>
        </w:rPr>
        <w:t>the</w:t>
      </w:r>
      <w:r>
        <w:rPr>
          <w:spacing w:val="-2"/>
          <w:u w:val="none"/>
        </w:rPr>
        <w:t xml:space="preserve"> IO,</w:t>
      </w:r>
      <w:r>
        <w:rPr>
          <w:spacing w:val="61"/>
          <w:u w:val="none"/>
        </w:rPr>
        <w:t xml:space="preserve"> </w:t>
      </w:r>
      <w:r>
        <w:rPr>
          <w:spacing w:val="-1"/>
          <w:u w:val="none"/>
        </w:rPr>
        <w:t>Advertiser</w:t>
      </w:r>
      <w:r>
        <w:rPr>
          <w:spacing w:val="1"/>
          <w:u w:val="none"/>
        </w:rPr>
        <w:t xml:space="preserve"> </w:t>
      </w:r>
      <w:r>
        <w:rPr>
          <w:spacing w:val="-2"/>
          <w:u w:val="none"/>
        </w:rPr>
        <w:t>will</w:t>
      </w:r>
      <w:r>
        <w:rPr>
          <w:u w:val="none"/>
        </w:rPr>
        <w:t xml:space="preserve"> pay</w:t>
      </w:r>
      <w:r>
        <w:rPr>
          <w:spacing w:val="-2"/>
          <w:u w:val="none"/>
        </w:rPr>
        <w:t xml:space="preserve"> </w:t>
      </w:r>
      <w:r>
        <w:rPr>
          <w:u w:val="none"/>
        </w:rPr>
        <w:t>for</w:t>
      </w:r>
      <w:r>
        <w:rPr>
          <w:spacing w:val="-1"/>
          <w:u w:val="none"/>
        </w:rPr>
        <w:t xml:space="preserve"> the</w:t>
      </w:r>
      <w:r>
        <w:rPr>
          <w:u w:val="none"/>
        </w:rPr>
        <w:t xml:space="preserve"> Ads</w:t>
      </w:r>
      <w:r>
        <w:rPr>
          <w:spacing w:val="-2"/>
          <w:u w:val="none"/>
        </w:rPr>
        <w:t xml:space="preserve"> </w:t>
      </w:r>
      <w:r>
        <w:rPr>
          <w:spacing w:val="-1"/>
          <w:u w:val="none"/>
        </w:rPr>
        <w:t xml:space="preserve">that </w:t>
      </w:r>
      <w:r>
        <w:rPr>
          <w:spacing w:val="-2"/>
          <w:u w:val="none"/>
        </w:rPr>
        <w:t>would</w:t>
      </w:r>
      <w:r>
        <w:rPr>
          <w:u w:val="none"/>
        </w:rPr>
        <w:t xml:space="preserve"> </w:t>
      </w:r>
      <w:r>
        <w:rPr>
          <w:spacing w:val="-1"/>
          <w:u w:val="none"/>
        </w:rPr>
        <w:t>have</w:t>
      </w:r>
      <w:r>
        <w:rPr>
          <w:u w:val="none"/>
        </w:rPr>
        <w:t xml:space="preserve"> run,</w:t>
      </w:r>
      <w:r>
        <w:rPr>
          <w:spacing w:val="2"/>
          <w:u w:val="none"/>
        </w:rPr>
        <w:t xml:space="preserve"> </w:t>
      </w:r>
      <w:r>
        <w:rPr>
          <w:spacing w:val="-2"/>
          <w:u w:val="none"/>
        </w:rPr>
        <w:t>or</w:t>
      </w:r>
      <w:r>
        <w:rPr>
          <w:spacing w:val="1"/>
          <w:u w:val="none"/>
        </w:rPr>
        <w:t xml:space="preserve"> </w:t>
      </w:r>
      <w:r>
        <w:rPr>
          <w:spacing w:val="-1"/>
          <w:u w:val="none"/>
        </w:rPr>
        <w:t>are</w:t>
      </w:r>
      <w:r>
        <w:rPr>
          <w:spacing w:val="-2"/>
          <w:u w:val="none"/>
        </w:rPr>
        <w:t xml:space="preserve"> </w:t>
      </w:r>
      <w:r>
        <w:rPr>
          <w:spacing w:val="-1"/>
          <w:u w:val="none"/>
        </w:rPr>
        <w:t xml:space="preserve">run, after </w:t>
      </w:r>
      <w:r>
        <w:rPr>
          <w:u w:val="none"/>
        </w:rPr>
        <w:t>the</w:t>
      </w:r>
      <w:r>
        <w:rPr>
          <w:spacing w:val="-2"/>
          <w:u w:val="none"/>
        </w:rPr>
        <w:t xml:space="preserve"> </w:t>
      </w:r>
      <w:r>
        <w:rPr>
          <w:u w:val="none"/>
        </w:rPr>
        <w:t>72-hour</w:t>
      </w:r>
      <w:r>
        <w:rPr>
          <w:spacing w:val="-1"/>
          <w:u w:val="none"/>
        </w:rPr>
        <w:t xml:space="preserve"> period</w:t>
      </w:r>
      <w:r>
        <w:rPr>
          <w:u w:val="none"/>
        </w:rPr>
        <w:t xml:space="preserve"> </w:t>
      </w:r>
      <w:r>
        <w:rPr>
          <w:spacing w:val="-2"/>
          <w:u w:val="none"/>
        </w:rPr>
        <w:t>but</w:t>
      </w:r>
      <w:r>
        <w:rPr>
          <w:spacing w:val="-1"/>
          <w:u w:val="none"/>
        </w:rPr>
        <w:t xml:space="preserve"> </w:t>
      </w:r>
      <w:r>
        <w:rPr>
          <w:u w:val="none"/>
        </w:rPr>
        <w:t>for</w:t>
      </w:r>
      <w:r>
        <w:rPr>
          <w:spacing w:val="51"/>
          <w:u w:val="none"/>
        </w:rPr>
        <w:t xml:space="preserve"> </w:t>
      </w:r>
      <w:r>
        <w:rPr>
          <w:u w:val="none"/>
        </w:rPr>
        <w:t xml:space="preserve">the </w:t>
      </w:r>
      <w:r>
        <w:rPr>
          <w:spacing w:val="-1"/>
          <w:u w:val="none"/>
        </w:rPr>
        <w:t>suspension,</w:t>
      </w:r>
      <w:r>
        <w:rPr>
          <w:spacing w:val="2"/>
          <w:u w:val="none"/>
        </w:rPr>
        <w:t xml:space="preserve"> </w:t>
      </w:r>
      <w:r>
        <w:rPr>
          <w:spacing w:val="-1"/>
          <w:u w:val="none"/>
        </w:rPr>
        <w:t>and</w:t>
      </w:r>
      <w:r>
        <w:rPr>
          <w:spacing w:val="-2"/>
          <w:u w:val="none"/>
        </w:rPr>
        <w:t xml:space="preserve"> </w:t>
      </w:r>
      <w:r>
        <w:rPr>
          <w:u w:val="none"/>
        </w:rPr>
        <w:t>can</w:t>
      </w:r>
      <w:r>
        <w:rPr>
          <w:spacing w:val="-5"/>
          <w:u w:val="none"/>
        </w:rPr>
        <w:t xml:space="preserve"> </w:t>
      </w:r>
      <w:r>
        <w:rPr>
          <w:spacing w:val="-1"/>
          <w:u w:val="none"/>
        </w:rPr>
        <w:t>elect</w:t>
      </w:r>
      <w:r>
        <w:rPr>
          <w:spacing w:val="2"/>
          <w:u w:val="none"/>
        </w:rPr>
        <w:t xml:space="preserve"> </w:t>
      </w:r>
      <w:r>
        <w:rPr>
          <w:spacing w:val="-1"/>
          <w:u w:val="none"/>
        </w:rPr>
        <w:t xml:space="preserve">Publisher </w:t>
      </w:r>
      <w:r>
        <w:rPr>
          <w:u w:val="none"/>
        </w:rPr>
        <w:t xml:space="preserve">to </w:t>
      </w:r>
      <w:r>
        <w:rPr>
          <w:spacing w:val="-2"/>
          <w:u w:val="none"/>
        </w:rPr>
        <w:t xml:space="preserve">serve </w:t>
      </w:r>
      <w:r>
        <w:rPr>
          <w:spacing w:val="-1"/>
          <w:u w:val="none"/>
        </w:rPr>
        <w:t>Ads</w:t>
      </w:r>
      <w:r>
        <w:rPr>
          <w:u w:val="none"/>
        </w:rPr>
        <w:t xml:space="preserve"> </w:t>
      </w:r>
      <w:r>
        <w:rPr>
          <w:spacing w:val="-1"/>
          <w:u w:val="none"/>
        </w:rPr>
        <w:t>until</w:t>
      </w:r>
      <w:r>
        <w:rPr>
          <w:u w:val="none"/>
        </w:rPr>
        <w:t xml:space="preserve"> the</w:t>
      </w:r>
      <w:r>
        <w:rPr>
          <w:spacing w:val="-5"/>
          <w:u w:val="none"/>
        </w:rPr>
        <w:t xml:space="preserve"> </w:t>
      </w:r>
      <w:r>
        <w:rPr>
          <w:spacing w:val="-1"/>
          <w:u w:val="none"/>
        </w:rPr>
        <w:t>Third</w:t>
      </w:r>
      <w:r>
        <w:rPr>
          <w:spacing w:val="-2"/>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1"/>
          <w:u w:val="none"/>
        </w:rPr>
        <w:t xml:space="preserve"> </w:t>
      </w:r>
      <w:r>
        <w:rPr>
          <w:spacing w:val="-1"/>
          <w:u w:val="none"/>
        </w:rPr>
        <w:t>is</w:t>
      </w:r>
      <w:r>
        <w:rPr>
          <w:spacing w:val="1"/>
          <w:u w:val="none"/>
        </w:rPr>
        <w:t xml:space="preserve"> </w:t>
      </w:r>
      <w:r>
        <w:rPr>
          <w:spacing w:val="-1"/>
          <w:u w:val="none"/>
        </w:rPr>
        <w:t>able</w:t>
      </w:r>
      <w:r>
        <w:rPr>
          <w:spacing w:val="-2"/>
          <w:u w:val="none"/>
        </w:rPr>
        <w:t xml:space="preserve"> </w:t>
      </w:r>
      <w:r>
        <w:rPr>
          <w:u w:val="none"/>
        </w:rPr>
        <w:t>to</w:t>
      </w:r>
      <w:r>
        <w:rPr>
          <w:spacing w:val="61"/>
          <w:u w:val="none"/>
        </w:rPr>
        <w:t xml:space="preserve"> </w:t>
      </w:r>
      <w:r>
        <w:rPr>
          <w:spacing w:val="-1"/>
          <w:u w:val="none"/>
        </w:rPr>
        <w:t>serve</w:t>
      </w:r>
      <w:r>
        <w:rPr>
          <w:u w:val="none"/>
        </w:rPr>
        <w:t xml:space="preserve"> Ads.</w:t>
      </w:r>
      <w:r>
        <w:rPr>
          <w:spacing w:val="-1"/>
          <w:u w:val="none"/>
        </w:rPr>
        <w:t xml:space="preserve"> If</w:t>
      </w:r>
      <w:r>
        <w:rPr>
          <w:spacing w:val="2"/>
          <w:u w:val="none"/>
        </w:rPr>
        <w:t xml:space="preserve"> </w:t>
      </w:r>
      <w:r>
        <w:rPr>
          <w:spacing w:val="-1"/>
          <w:u w:val="none"/>
        </w:rPr>
        <w:t>Advertiser</w:t>
      </w:r>
      <w:r>
        <w:rPr>
          <w:spacing w:val="-4"/>
          <w:u w:val="none"/>
        </w:rPr>
        <w:t xml:space="preserve"> </w:t>
      </w:r>
      <w:r>
        <w:rPr>
          <w:spacing w:val="-1"/>
          <w:u w:val="none"/>
        </w:rPr>
        <w:t>does</w:t>
      </w:r>
      <w:r>
        <w:rPr>
          <w:u w:val="none"/>
        </w:rPr>
        <w:t xml:space="preserve"> not</w:t>
      </w:r>
      <w:r>
        <w:rPr>
          <w:spacing w:val="-1"/>
          <w:u w:val="none"/>
        </w:rPr>
        <w:t xml:space="preserve"> </w:t>
      </w:r>
      <w:r>
        <w:rPr>
          <w:u w:val="none"/>
        </w:rPr>
        <w:t>so</w:t>
      </w:r>
      <w:r>
        <w:rPr>
          <w:spacing w:val="-1"/>
          <w:u w:val="none"/>
        </w:rPr>
        <w:t xml:space="preserve"> elect </w:t>
      </w:r>
      <w:r>
        <w:rPr>
          <w:u w:val="none"/>
        </w:rPr>
        <w:t>for</w:t>
      </w:r>
      <w:r>
        <w:rPr>
          <w:spacing w:val="-1"/>
          <w:u w:val="none"/>
        </w:rPr>
        <w:t xml:space="preserve"> </w:t>
      </w:r>
      <w:r>
        <w:rPr>
          <w:spacing w:val="-2"/>
          <w:u w:val="none"/>
        </w:rPr>
        <w:t>Publisher</w:t>
      </w:r>
      <w:r>
        <w:rPr>
          <w:spacing w:val="2"/>
          <w:u w:val="none"/>
        </w:rPr>
        <w:t xml:space="preserve"> </w:t>
      </w:r>
      <w:r>
        <w:rPr>
          <w:u w:val="none"/>
        </w:rPr>
        <w:t>to</w:t>
      </w:r>
      <w:r>
        <w:rPr>
          <w:spacing w:val="-2"/>
          <w:u w:val="none"/>
        </w:rPr>
        <w:t xml:space="preserve"> </w:t>
      </w:r>
      <w:r>
        <w:rPr>
          <w:spacing w:val="-1"/>
          <w:u w:val="none"/>
        </w:rPr>
        <w:t>serve</w:t>
      </w:r>
      <w:r>
        <w:rPr>
          <w:u w:val="none"/>
        </w:rPr>
        <w:t xml:space="preserve"> the</w:t>
      </w:r>
      <w:r>
        <w:rPr>
          <w:spacing w:val="-2"/>
          <w:u w:val="none"/>
        </w:rPr>
        <w:t xml:space="preserve"> </w:t>
      </w:r>
      <w:r>
        <w:rPr>
          <w:spacing w:val="-1"/>
          <w:u w:val="none"/>
        </w:rPr>
        <w:t>Ads</w:t>
      </w:r>
      <w:r>
        <w:rPr>
          <w:spacing w:val="-2"/>
          <w:u w:val="none"/>
        </w:rPr>
        <w:t xml:space="preserve"> </w:t>
      </w:r>
      <w:r>
        <w:rPr>
          <w:spacing w:val="-1"/>
          <w:u w:val="none"/>
        </w:rPr>
        <w:t>until Third</w:t>
      </w:r>
      <w:r>
        <w:rPr>
          <w:spacing w:val="-2"/>
          <w:u w:val="none"/>
        </w:rPr>
        <w:t xml:space="preserve"> </w:t>
      </w:r>
      <w:r>
        <w:rPr>
          <w:spacing w:val="-1"/>
          <w:u w:val="none"/>
        </w:rPr>
        <w:t>Party</w:t>
      </w:r>
      <w:r>
        <w:rPr>
          <w:spacing w:val="-2"/>
          <w:u w:val="none"/>
        </w:rPr>
        <w:t xml:space="preserve"> </w:t>
      </w:r>
      <w:r>
        <w:rPr>
          <w:spacing w:val="-1"/>
          <w:u w:val="none"/>
        </w:rPr>
        <w:t>Ad</w:t>
      </w:r>
      <w:r>
        <w:rPr>
          <w:spacing w:val="75"/>
          <w:u w:val="none"/>
        </w:rPr>
        <w:t xml:space="preserve"> </w:t>
      </w:r>
      <w:r>
        <w:rPr>
          <w:spacing w:val="-1"/>
          <w:u w:val="none"/>
        </w:rPr>
        <w:t>Server</w:t>
      </w:r>
      <w:r>
        <w:rPr>
          <w:spacing w:val="1"/>
          <w:u w:val="none"/>
        </w:rPr>
        <w:t xml:space="preserve"> </w:t>
      </w:r>
      <w:r>
        <w:rPr>
          <w:spacing w:val="-1"/>
          <w:u w:val="none"/>
        </w:rPr>
        <w:t>is</w:t>
      </w:r>
      <w:r>
        <w:rPr>
          <w:spacing w:val="1"/>
          <w:u w:val="none"/>
        </w:rPr>
        <w:t xml:space="preserve"> </w:t>
      </w:r>
      <w:r>
        <w:rPr>
          <w:spacing w:val="-1"/>
          <w:u w:val="none"/>
        </w:rPr>
        <w:t>able</w:t>
      </w:r>
      <w:r>
        <w:rPr>
          <w:spacing w:val="-2"/>
          <w:u w:val="none"/>
        </w:rPr>
        <w:t xml:space="preserve"> </w:t>
      </w:r>
      <w:r>
        <w:rPr>
          <w:u w:val="none"/>
        </w:rPr>
        <w:t xml:space="preserve">to </w:t>
      </w:r>
      <w:r>
        <w:rPr>
          <w:spacing w:val="-2"/>
          <w:u w:val="none"/>
        </w:rPr>
        <w:t>serve</w:t>
      </w:r>
      <w:r>
        <w:rPr>
          <w:u w:val="none"/>
        </w:rPr>
        <w:t xml:space="preserve"> Ads,</w:t>
      </w:r>
      <w:r>
        <w:rPr>
          <w:spacing w:val="3"/>
          <w:u w:val="none"/>
        </w:rPr>
        <w:t xml:space="preserve"> </w:t>
      </w:r>
      <w:r>
        <w:rPr>
          <w:spacing w:val="-1"/>
          <w:u w:val="none"/>
        </w:rPr>
        <w:t xml:space="preserve">Publisher </w:t>
      </w:r>
      <w:r>
        <w:rPr>
          <w:u w:val="none"/>
        </w:rPr>
        <w:t>may</w:t>
      </w:r>
      <w:r>
        <w:rPr>
          <w:spacing w:val="-2"/>
          <w:u w:val="none"/>
        </w:rPr>
        <w:t xml:space="preserve"> </w:t>
      </w:r>
      <w:r>
        <w:rPr>
          <w:u w:val="none"/>
        </w:rPr>
        <w:t>use</w:t>
      </w:r>
      <w:r>
        <w:rPr>
          <w:spacing w:val="-2"/>
          <w:u w:val="none"/>
        </w:rPr>
        <w:t xml:space="preserve"> </w:t>
      </w:r>
      <w:r>
        <w:rPr>
          <w:spacing w:val="-1"/>
          <w:u w:val="none"/>
        </w:rPr>
        <w:t>the</w:t>
      </w:r>
      <w:r>
        <w:rPr>
          <w:u w:val="none"/>
        </w:rPr>
        <w:t xml:space="preserve"> </w:t>
      </w:r>
      <w:r>
        <w:rPr>
          <w:spacing w:val="-1"/>
          <w:u w:val="none"/>
        </w:rPr>
        <w:t xml:space="preserve">inventory that </w:t>
      </w:r>
      <w:r>
        <w:rPr>
          <w:spacing w:val="-2"/>
          <w:u w:val="none"/>
        </w:rPr>
        <w:t>would</w:t>
      </w:r>
      <w:r>
        <w:rPr>
          <w:u w:val="none"/>
        </w:rPr>
        <w:t xml:space="preserve"> </w:t>
      </w:r>
      <w:r>
        <w:rPr>
          <w:spacing w:val="-1"/>
          <w:u w:val="none"/>
        </w:rPr>
        <w:t>have</w:t>
      </w:r>
      <w:r>
        <w:rPr>
          <w:u w:val="none"/>
        </w:rPr>
        <w:t xml:space="preserve"> been </w:t>
      </w:r>
      <w:r>
        <w:rPr>
          <w:spacing w:val="-1"/>
          <w:u w:val="none"/>
        </w:rPr>
        <w:t>otherwise</w:t>
      </w:r>
      <w:r>
        <w:rPr>
          <w:spacing w:val="49"/>
          <w:u w:val="none"/>
        </w:rPr>
        <w:t xml:space="preserve"> </w:t>
      </w:r>
      <w:r>
        <w:rPr>
          <w:spacing w:val="-1"/>
          <w:u w:val="none"/>
        </w:rPr>
        <w:t>used</w:t>
      </w:r>
      <w:r>
        <w:rPr>
          <w:spacing w:val="-2"/>
          <w:u w:val="none"/>
        </w:rPr>
        <w:t xml:space="preserve"> </w:t>
      </w:r>
      <w:r>
        <w:rPr>
          <w:u w:val="none"/>
        </w:rPr>
        <w:t>for</w:t>
      </w:r>
      <w:r>
        <w:rPr>
          <w:spacing w:val="2"/>
          <w:u w:val="none"/>
        </w:rPr>
        <w:t xml:space="preserve"> </w:t>
      </w:r>
      <w:r>
        <w:rPr>
          <w:spacing w:val="-1"/>
          <w:u w:val="none"/>
        </w:rPr>
        <w:t>Publisher</w:t>
      </w:r>
      <w:r>
        <w:rPr>
          <w:rFonts w:cs="Arial"/>
          <w:spacing w:val="-1"/>
          <w:u w:val="none"/>
        </w:rPr>
        <w:t>’</w:t>
      </w:r>
      <w:r>
        <w:rPr>
          <w:rFonts w:cs="Arial"/>
          <w:u w:val="none"/>
        </w:rPr>
        <w:t xml:space="preserve"> </w:t>
      </w:r>
      <w:r>
        <w:rPr>
          <w:rFonts w:cs="Arial"/>
          <w:spacing w:val="-2"/>
          <w:u w:val="none"/>
        </w:rPr>
        <w:t xml:space="preserve">own </w:t>
      </w:r>
      <w:r>
        <w:rPr>
          <w:rFonts w:cs="Arial"/>
          <w:spacing w:val="-1"/>
          <w:u w:val="none"/>
        </w:rPr>
        <w:t>advertisements</w:t>
      </w:r>
      <w:r>
        <w:rPr>
          <w:rFonts w:cs="Arial"/>
          <w:spacing w:val="-2"/>
          <w:u w:val="none"/>
        </w:rPr>
        <w:t xml:space="preserve"> </w:t>
      </w:r>
      <w:r>
        <w:rPr>
          <w:rFonts w:cs="Arial"/>
          <w:u w:val="none"/>
        </w:rPr>
        <w:t>or</w:t>
      </w:r>
      <w:r>
        <w:rPr>
          <w:rFonts w:cs="Arial"/>
          <w:spacing w:val="-1"/>
          <w:u w:val="none"/>
        </w:rPr>
        <w:t xml:space="preserve"> advertisements</w:t>
      </w:r>
      <w:r>
        <w:rPr>
          <w:rFonts w:cs="Arial"/>
          <w:spacing w:val="-2"/>
          <w:u w:val="none"/>
        </w:rPr>
        <w:t xml:space="preserve"> </w:t>
      </w:r>
      <w:r>
        <w:rPr>
          <w:rFonts w:cs="Arial"/>
          <w:spacing w:val="-1"/>
          <w:u w:val="none"/>
        </w:rPr>
        <w:t>provided</w:t>
      </w:r>
      <w:r>
        <w:rPr>
          <w:rFonts w:cs="Arial"/>
          <w:u w:val="none"/>
        </w:rPr>
        <w:t xml:space="preserve"> by</w:t>
      </w:r>
      <w:r>
        <w:rPr>
          <w:rFonts w:cs="Arial"/>
          <w:spacing w:val="-2"/>
          <w:u w:val="none"/>
        </w:rPr>
        <w:t xml:space="preserve"> </w:t>
      </w:r>
      <w:r>
        <w:rPr>
          <w:rFonts w:cs="Arial"/>
          <w:u w:val="none"/>
        </w:rPr>
        <w:t>a</w:t>
      </w:r>
      <w:r>
        <w:rPr>
          <w:rFonts w:cs="Arial"/>
          <w:spacing w:val="-2"/>
          <w:u w:val="none"/>
        </w:rPr>
        <w:t xml:space="preserve"> </w:t>
      </w:r>
      <w:r>
        <w:rPr>
          <w:rFonts w:cs="Arial"/>
          <w:spacing w:val="-1"/>
          <w:u w:val="none"/>
        </w:rPr>
        <w:t>Third</w:t>
      </w:r>
      <w:r>
        <w:rPr>
          <w:rFonts w:cs="Arial"/>
          <w:spacing w:val="-2"/>
          <w:u w:val="none"/>
        </w:rPr>
        <w:t xml:space="preserve"> </w:t>
      </w:r>
      <w:r>
        <w:rPr>
          <w:rFonts w:cs="Arial"/>
          <w:spacing w:val="-1"/>
          <w:u w:val="none"/>
        </w:rPr>
        <w:t>Party.</w:t>
      </w:r>
    </w:p>
    <w:p w14:paraId="4925D49B" w14:textId="77777777" w:rsidR="00A9044E" w:rsidRDefault="00A9044E">
      <w:pPr>
        <w:spacing w:before="9"/>
        <w:rPr>
          <w:rFonts w:ascii="Arial" w:eastAsia="Arial" w:hAnsi="Arial" w:cs="Arial"/>
          <w:sz w:val="17"/>
          <w:szCs w:val="17"/>
        </w:rPr>
      </w:pPr>
    </w:p>
    <w:p w14:paraId="4B5A1CCB" w14:textId="77777777" w:rsidR="00A9044E" w:rsidRDefault="00456B71">
      <w:pPr>
        <w:pStyle w:val="BodyText"/>
        <w:numPr>
          <w:ilvl w:val="0"/>
          <w:numId w:val="2"/>
        </w:numPr>
        <w:tabs>
          <w:tab w:val="left" w:pos="841"/>
        </w:tabs>
        <w:spacing w:line="265" w:lineRule="auto"/>
        <w:ind w:right="550" w:hanging="10"/>
        <w:rPr>
          <w:u w:val="none"/>
        </w:rPr>
      </w:pPr>
      <w:r>
        <w:rPr>
          <w:spacing w:val="-1"/>
          <w:u w:color="000000"/>
        </w:rPr>
        <w:t>Third</w:t>
      </w:r>
      <w:r>
        <w:rPr>
          <w:spacing w:val="-2"/>
          <w:u w:color="000000"/>
        </w:rPr>
        <w:t xml:space="preserve"> </w:t>
      </w:r>
      <w:r>
        <w:rPr>
          <w:spacing w:val="-1"/>
          <w:u w:color="000000"/>
        </w:rPr>
        <w:t>Party</w:t>
      </w:r>
      <w:r>
        <w:rPr>
          <w:spacing w:val="-2"/>
          <w:u w:color="000000"/>
        </w:rPr>
        <w:t xml:space="preserve"> </w:t>
      </w:r>
      <w:r>
        <w:rPr>
          <w:spacing w:val="-1"/>
          <w:u w:color="000000"/>
        </w:rPr>
        <w:t>Ad</w:t>
      </w:r>
      <w:r>
        <w:rPr>
          <w:u w:color="000000"/>
        </w:rPr>
        <w:t xml:space="preserve"> </w:t>
      </w:r>
      <w:r>
        <w:rPr>
          <w:spacing w:val="-1"/>
          <w:u w:color="000000"/>
        </w:rPr>
        <w:t>Server</w:t>
      </w:r>
      <w:r>
        <w:rPr>
          <w:spacing w:val="1"/>
          <w:u w:color="000000"/>
        </w:rPr>
        <w:t xml:space="preserve"> </w:t>
      </w:r>
      <w:r>
        <w:rPr>
          <w:spacing w:val="-2"/>
          <w:u w:color="000000"/>
        </w:rPr>
        <w:t>Fixed.</w:t>
      </w:r>
      <w:r>
        <w:rPr>
          <w:spacing w:val="2"/>
          <w:u w:color="000000"/>
        </w:rPr>
        <w:t xml:space="preserve"> </w:t>
      </w:r>
      <w:r>
        <w:rPr>
          <w:spacing w:val="-1"/>
          <w:u w:val="none"/>
        </w:rPr>
        <w:t>Upon</w:t>
      </w:r>
      <w:r>
        <w:rPr>
          <w:u w:val="none"/>
        </w:rPr>
        <w:t xml:space="preserve"> </w:t>
      </w:r>
      <w:r>
        <w:rPr>
          <w:spacing w:val="-1"/>
          <w:u w:val="none"/>
        </w:rPr>
        <w:t>notification</w:t>
      </w:r>
      <w:r>
        <w:rPr>
          <w:u w:val="none"/>
        </w:rPr>
        <w:t xml:space="preserve"> </w:t>
      </w:r>
      <w:r>
        <w:rPr>
          <w:spacing w:val="-1"/>
          <w:u w:val="none"/>
        </w:rPr>
        <w:t xml:space="preserve">that </w:t>
      </w:r>
      <w:r>
        <w:rPr>
          <w:u w:val="none"/>
        </w:rPr>
        <w:t>the</w:t>
      </w:r>
      <w:r>
        <w:rPr>
          <w:spacing w:val="-2"/>
          <w:u w:val="none"/>
        </w:rPr>
        <w:t xml:space="preserve"> </w:t>
      </w:r>
      <w:r>
        <w:rPr>
          <w:spacing w:val="-1"/>
          <w:u w:val="none"/>
        </w:rPr>
        <w:t>Third</w:t>
      </w:r>
      <w:r>
        <w:rPr>
          <w:spacing w:val="-2"/>
          <w:u w:val="none"/>
        </w:rPr>
        <w:t xml:space="preserve"> </w:t>
      </w:r>
      <w:r>
        <w:rPr>
          <w:spacing w:val="-1"/>
          <w:u w:val="none"/>
        </w:rPr>
        <w:t>Party</w:t>
      </w:r>
      <w:r>
        <w:rPr>
          <w:spacing w:val="-2"/>
          <w:u w:val="none"/>
        </w:rPr>
        <w:t xml:space="preserve"> </w:t>
      </w:r>
      <w:r>
        <w:rPr>
          <w:spacing w:val="-1"/>
          <w:u w:val="none"/>
        </w:rPr>
        <w:t>Ad</w:t>
      </w:r>
      <w:r>
        <w:rPr>
          <w:u w:val="none"/>
        </w:rPr>
        <w:t xml:space="preserve"> </w:t>
      </w:r>
      <w:r>
        <w:rPr>
          <w:spacing w:val="-1"/>
          <w:u w:val="none"/>
        </w:rPr>
        <w:t>Server</w:t>
      </w:r>
      <w:r>
        <w:rPr>
          <w:spacing w:val="1"/>
          <w:u w:val="none"/>
        </w:rPr>
        <w:t xml:space="preserve"> </w:t>
      </w:r>
      <w:r>
        <w:rPr>
          <w:spacing w:val="-1"/>
          <w:u w:val="none"/>
        </w:rPr>
        <w:t>is</w:t>
      </w:r>
      <w:r>
        <w:rPr>
          <w:spacing w:val="59"/>
          <w:u w:val="none"/>
        </w:rPr>
        <w:t xml:space="preserve"> </w:t>
      </w:r>
      <w:r>
        <w:rPr>
          <w:spacing w:val="-1"/>
          <w:u w:val="none"/>
        </w:rPr>
        <w:t>functioning,</w:t>
      </w:r>
      <w:r>
        <w:rPr>
          <w:u w:val="none"/>
        </w:rPr>
        <w:t xml:space="preserve"> </w:t>
      </w:r>
      <w:r>
        <w:rPr>
          <w:spacing w:val="-1"/>
          <w:u w:val="none"/>
        </w:rPr>
        <w:t>Publisher</w:t>
      </w:r>
      <w:r>
        <w:rPr>
          <w:spacing w:val="2"/>
          <w:u w:val="none"/>
        </w:rPr>
        <w:t xml:space="preserve"> </w:t>
      </w:r>
      <w:r>
        <w:rPr>
          <w:spacing w:val="-2"/>
          <w:u w:val="none"/>
        </w:rPr>
        <w:t>will</w:t>
      </w:r>
      <w:r>
        <w:rPr>
          <w:u w:val="none"/>
        </w:rPr>
        <w:t xml:space="preserve"> </w:t>
      </w:r>
      <w:r>
        <w:rPr>
          <w:spacing w:val="-1"/>
          <w:u w:val="none"/>
        </w:rPr>
        <w:t>have</w:t>
      </w:r>
      <w:r>
        <w:rPr>
          <w:u w:val="none"/>
        </w:rPr>
        <w:t xml:space="preserve"> 72 </w:t>
      </w:r>
      <w:r>
        <w:rPr>
          <w:spacing w:val="-1"/>
          <w:u w:val="none"/>
        </w:rPr>
        <w:t xml:space="preserve">hours </w:t>
      </w:r>
      <w:r>
        <w:rPr>
          <w:u w:val="none"/>
        </w:rPr>
        <w:t>to</w:t>
      </w:r>
      <w:r>
        <w:rPr>
          <w:spacing w:val="-2"/>
          <w:u w:val="none"/>
        </w:rPr>
        <w:t xml:space="preserve"> </w:t>
      </w:r>
      <w:r>
        <w:rPr>
          <w:spacing w:val="-1"/>
          <w:u w:val="none"/>
        </w:rPr>
        <w:t>resume</w:t>
      </w:r>
      <w:r>
        <w:rPr>
          <w:u w:val="none"/>
        </w:rPr>
        <w:t xml:space="preserve"> </w:t>
      </w:r>
      <w:r>
        <w:rPr>
          <w:spacing w:val="-1"/>
          <w:u w:val="none"/>
        </w:rPr>
        <w:t>delivery.</w:t>
      </w:r>
      <w:r>
        <w:rPr>
          <w:spacing w:val="2"/>
          <w:u w:val="none"/>
        </w:rPr>
        <w:t xml:space="preserve"> </w:t>
      </w:r>
      <w:r>
        <w:rPr>
          <w:spacing w:val="-1"/>
          <w:u w:val="none"/>
        </w:rPr>
        <w:t>Any</w:t>
      </w:r>
      <w:r>
        <w:rPr>
          <w:spacing w:val="-2"/>
          <w:u w:val="none"/>
        </w:rPr>
        <w:t xml:space="preserve"> </w:t>
      </w:r>
      <w:r>
        <w:rPr>
          <w:spacing w:val="-1"/>
          <w:u w:val="none"/>
        </w:rPr>
        <w:t>delay</w:t>
      </w:r>
      <w:r>
        <w:rPr>
          <w:spacing w:val="-2"/>
          <w:u w:val="none"/>
        </w:rPr>
        <w:t xml:space="preserve"> </w:t>
      </w:r>
      <w:r>
        <w:rPr>
          <w:spacing w:val="-1"/>
          <w:u w:val="none"/>
        </w:rPr>
        <w:t>in</w:t>
      </w:r>
      <w:r>
        <w:rPr>
          <w:u w:val="none"/>
        </w:rPr>
        <w:t xml:space="preserve"> the </w:t>
      </w:r>
      <w:r>
        <w:rPr>
          <w:spacing w:val="-1"/>
          <w:u w:val="none"/>
        </w:rPr>
        <w:t>resumption</w:t>
      </w:r>
      <w:r>
        <w:rPr>
          <w:spacing w:val="-2"/>
          <w:u w:val="none"/>
        </w:rPr>
        <w:t xml:space="preserve"> of</w:t>
      </w:r>
      <w:r>
        <w:rPr>
          <w:spacing w:val="51"/>
          <w:u w:val="none"/>
        </w:rPr>
        <w:t xml:space="preserve"> </w:t>
      </w:r>
      <w:r>
        <w:rPr>
          <w:spacing w:val="-1"/>
          <w:u w:val="none"/>
        </w:rPr>
        <w:t>delivery beyond</w:t>
      </w:r>
      <w:r>
        <w:rPr>
          <w:u w:val="none"/>
        </w:rPr>
        <w:t xml:space="preserve"> </w:t>
      </w:r>
      <w:r>
        <w:rPr>
          <w:spacing w:val="-1"/>
          <w:u w:val="none"/>
        </w:rPr>
        <w:t>this</w:t>
      </w:r>
      <w:r>
        <w:rPr>
          <w:spacing w:val="1"/>
          <w:u w:val="none"/>
        </w:rPr>
        <w:t xml:space="preserve"> </w:t>
      </w:r>
      <w:r>
        <w:rPr>
          <w:spacing w:val="-1"/>
          <w:u w:val="none"/>
        </w:rPr>
        <w:t>period,</w:t>
      </w:r>
      <w:r>
        <w:rPr>
          <w:spacing w:val="2"/>
          <w:u w:val="none"/>
        </w:rPr>
        <w:t xml:space="preserve"> </w:t>
      </w:r>
      <w:r>
        <w:rPr>
          <w:spacing w:val="-1"/>
          <w:u w:val="none"/>
        </w:rPr>
        <w:t>without reasonable</w:t>
      </w:r>
      <w:r>
        <w:rPr>
          <w:u w:val="none"/>
        </w:rPr>
        <w:t xml:space="preserve"> </w:t>
      </w:r>
      <w:r>
        <w:rPr>
          <w:spacing w:val="-1"/>
          <w:u w:val="none"/>
        </w:rPr>
        <w:t>explanation,</w:t>
      </w:r>
      <w:r>
        <w:rPr>
          <w:spacing w:val="1"/>
          <w:u w:val="none"/>
        </w:rPr>
        <w:t xml:space="preserve"> </w:t>
      </w:r>
      <w:r>
        <w:rPr>
          <w:spacing w:val="-2"/>
          <w:u w:val="none"/>
        </w:rPr>
        <w:t>will</w:t>
      </w:r>
      <w:r>
        <w:rPr>
          <w:u w:val="none"/>
        </w:rPr>
        <w:t xml:space="preserve"> </w:t>
      </w:r>
      <w:r>
        <w:rPr>
          <w:spacing w:val="-1"/>
          <w:u w:val="none"/>
        </w:rPr>
        <w:t>result</w:t>
      </w:r>
      <w:r>
        <w:rPr>
          <w:spacing w:val="2"/>
          <w:u w:val="none"/>
        </w:rPr>
        <w:t xml:space="preserve"> </w:t>
      </w:r>
      <w:r>
        <w:rPr>
          <w:spacing w:val="-1"/>
          <w:u w:val="none"/>
        </w:rPr>
        <w:t>in</w:t>
      </w:r>
      <w:r>
        <w:rPr>
          <w:spacing w:val="1"/>
          <w:u w:val="none"/>
        </w:rPr>
        <w:t xml:space="preserve"> </w:t>
      </w:r>
      <w:r>
        <w:rPr>
          <w:spacing w:val="-1"/>
          <w:u w:val="none"/>
        </w:rPr>
        <w:t>Publisher</w:t>
      </w:r>
      <w:r>
        <w:rPr>
          <w:spacing w:val="2"/>
          <w:u w:val="none"/>
        </w:rPr>
        <w:t xml:space="preserve"> </w:t>
      </w:r>
      <w:r>
        <w:rPr>
          <w:spacing w:val="-2"/>
          <w:u w:val="none"/>
        </w:rPr>
        <w:t>owing</w:t>
      </w:r>
      <w:r>
        <w:rPr>
          <w:spacing w:val="2"/>
          <w:u w:val="none"/>
        </w:rPr>
        <w:t xml:space="preserve"> </w:t>
      </w:r>
      <w:r>
        <w:rPr>
          <w:u w:val="none"/>
        </w:rPr>
        <w:t>a</w:t>
      </w:r>
      <w:r>
        <w:rPr>
          <w:spacing w:val="59"/>
          <w:u w:val="none"/>
        </w:rPr>
        <w:t xml:space="preserve"> </w:t>
      </w:r>
      <w:r>
        <w:rPr>
          <w:spacing w:val="-1"/>
          <w:u w:val="none"/>
        </w:rPr>
        <w:t>makegood</w:t>
      </w:r>
      <w:r>
        <w:rPr>
          <w:spacing w:val="-2"/>
          <w:u w:val="none"/>
        </w:rPr>
        <w:t xml:space="preserve"> </w:t>
      </w:r>
      <w:r>
        <w:rPr>
          <w:u w:val="none"/>
        </w:rPr>
        <w:t xml:space="preserve">to </w:t>
      </w:r>
      <w:r>
        <w:rPr>
          <w:spacing w:val="-1"/>
          <w:u w:val="none"/>
        </w:rPr>
        <w:t>Advertiser.</w:t>
      </w:r>
    </w:p>
    <w:p w14:paraId="5B0F7375" w14:textId="77777777" w:rsidR="00A9044E" w:rsidRDefault="00A9044E">
      <w:pPr>
        <w:spacing w:before="10"/>
        <w:rPr>
          <w:rFonts w:ascii="Arial" w:eastAsia="Arial" w:hAnsi="Arial" w:cs="Arial"/>
          <w:sz w:val="17"/>
          <w:szCs w:val="17"/>
        </w:rPr>
      </w:pPr>
    </w:p>
    <w:p w14:paraId="7ACD35ED" w14:textId="77777777" w:rsidR="00A9044E" w:rsidRDefault="00456B71">
      <w:pPr>
        <w:pStyle w:val="Heading1"/>
        <w:numPr>
          <w:ilvl w:val="0"/>
          <w:numId w:val="3"/>
        </w:numPr>
        <w:tabs>
          <w:tab w:val="left" w:pos="584"/>
        </w:tabs>
        <w:ind w:left="583" w:hanging="477"/>
        <w:rPr>
          <w:b w:val="0"/>
          <w:bCs w:val="0"/>
          <w:u w:val="none"/>
        </w:rPr>
      </w:pPr>
      <w:r>
        <w:rPr>
          <w:spacing w:val="-2"/>
          <w:u w:val="thick" w:color="000000"/>
        </w:rPr>
        <w:t>MISCELLANEOUS</w:t>
      </w:r>
    </w:p>
    <w:p w14:paraId="2D9AD0EA" w14:textId="77777777" w:rsidR="00A9044E" w:rsidRDefault="00A9044E">
      <w:pPr>
        <w:spacing w:before="5"/>
        <w:rPr>
          <w:rFonts w:ascii="Arial" w:eastAsia="Arial" w:hAnsi="Arial" w:cs="Arial"/>
          <w:b/>
          <w:bCs/>
          <w:sz w:val="14"/>
          <w:szCs w:val="14"/>
        </w:rPr>
      </w:pPr>
    </w:p>
    <w:p w14:paraId="274D78C0" w14:textId="77777777" w:rsidR="00A9044E" w:rsidRDefault="00456B71">
      <w:pPr>
        <w:pStyle w:val="BodyText"/>
        <w:numPr>
          <w:ilvl w:val="0"/>
          <w:numId w:val="1"/>
        </w:numPr>
        <w:tabs>
          <w:tab w:val="left" w:pos="841"/>
        </w:tabs>
        <w:spacing w:before="69" w:line="266" w:lineRule="auto"/>
        <w:ind w:right="360" w:hanging="10"/>
        <w:rPr>
          <w:u w:val="none"/>
        </w:rPr>
      </w:pPr>
      <w:r>
        <w:rPr>
          <w:spacing w:val="-1"/>
          <w:u w:color="000000"/>
        </w:rPr>
        <w:t>Necessary</w:t>
      </w:r>
      <w:r>
        <w:rPr>
          <w:spacing w:val="-2"/>
          <w:u w:color="000000"/>
        </w:rPr>
        <w:t xml:space="preserve"> </w:t>
      </w:r>
      <w:r>
        <w:rPr>
          <w:spacing w:val="-1"/>
          <w:u w:color="000000"/>
        </w:rPr>
        <w:t>Rights</w:t>
      </w:r>
      <w:r>
        <w:rPr>
          <w:spacing w:val="-1"/>
          <w:u w:val="none"/>
        </w:rPr>
        <w:t>.</w:t>
      </w:r>
      <w:r>
        <w:rPr>
          <w:u w:val="none"/>
        </w:rPr>
        <w:t xml:space="preserve"> </w:t>
      </w:r>
      <w:r>
        <w:rPr>
          <w:spacing w:val="-1"/>
          <w:u w:val="none"/>
        </w:rPr>
        <w:t>Publisher represents</w:t>
      </w:r>
      <w:r>
        <w:rPr>
          <w:spacing w:val="1"/>
          <w:u w:val="none"/>
        </w:rPr>
        <w:t xml:space="preserve"> </w:t>
      </w:r>
      <w:r>
        <w:rPr>
          <w:spacing w:val="-1"/>
          <w:u w:val="none"/>
        </w:rPr>
        <w:t>and</w:t>
      </w:r>
      <w:r>
        <w:rPr>
          <w:spacing w:val="-2"/>
          <w:u w:val="none"/>
        </w:rPr>
        <w:t xml:space="preserve"> </w:t>
      </w:r>
      <w:r>
        <w:rPr>
          <w:spacing w:val="-1"/>
          <w:u w:val="none"/>
        </w:rPr>
        <w:t>warrants</w:t>
      </w:r>
      <w:r>
        <w:rPr>
          <w:spacing w:val="-2"/>
          <w:u w:val="none"/>
        </w:rPr>
        <w:t xml:space="preserve"> </w:t>
      </w:r>
      <w:r>
        <w:rPr>
          <w:spacing w:val="-1"/>
          <w:u w:val="none"/>
        </w:rPr>
        <w:t>that</w:t>
      </w:r>
      <w:r>
        <w:rPr>
          <w:spacing w:val="1"/>
          <w:u w:val="none"/>
        </w:rPr>
        <w:t xml:space="preserve"> </w:t>
      </w:r>
      <w:r>
        <w:rPr>
          <w:spacing w:val="-1"/>
          <w:u w:val="none"/>
        </w:rPr>
        <w:t>Publisher</w:t>
      </w:r>
      <w:r>
        <w:rPr>
          <w:spacing w:val="2"/>
          <w:u w:val="none"/>
        </w:rPr>
        <w:t xml:space="preserve"> </w:t>
      </w:r>
      <w:r>
        <w:rPr>
          <w:spacing w:val="-1"/>
          <w:u w:val="none"/>
        </w:rPr>
        <w:t>has</w:t>
      </w:r>
      <w:r>
        <w:rPr>
          <w:spacing w:val="-2"/>
          <w:u w:val="none"/>
        </w:rPr>
        <w:t xml:space="preserve"> all</w:t>
      </w:r>
      <w:r>
        <w:rPr>
          <w:u w:val="none"/>
        </w:rPr>
        <w:t xml:space="preserve"> </w:t>
      </w:r>
      <w:r>
        <w:rPr>
          <w:spacing w:val="-1"/>
          <w:u w:val="none"/>
        </w:rPr>
        <w:t>necessary</w:t>
      </w:r>
      <w:r>
        <w:rPr>
          <w:spacing w:val="67"/>
          <w:u w:val="none"/>
        </w:rPr>
        <w:t xml:space="preserve"> </w:t>
      </w:r>
      <w:r>
        <w:rPr>
          <w:spacing w:val="-1"/>
          <w:u w:val="none"/>
        </w:rPr>
        <w:t>permits, licenses,</w:t>
      </w:r>
      <w:r>
        <w:rPr>
          <w:spacing w:val="1"/>
          <w:u w:val="none"/>
        </w:rPr>
        <w:t xml:space="preserve"> </w:t>
      </w:r>
      <w:r>
        <w:rPr>
          <w:spacing w:val="-1"/>
          <w:u w:val="none"/>
        </w:rPr>
        <w:t>and</w:t>
      </w:r>
      <w:r>
        <w:rPr>
          <w:spacing w:val="-2"/>
          <w:u w:val="none"/>
        </w:rPr>
        <w:t xml:space="preserve"> </w:t>
      </w:r>
      <w:r>
        <w:rPr>
          <w:spacing w:val="-1"/>
          <w:u w:val="none"/>
        </w:rPr>
        <w:t>clearances</w:t>
      </w:r>
      <w:r>
        <w:rPr>
          <w:spacing w:val="-2"/>
          <w:u w:val="none"/>
        </w:rPr>
        <w:t xml:space="preserve"> </w:t>
      </w:r>
      <w:r>
        <w:rPr>
          <w:u w:val="none"/>
        </w:rPr>
        <w:t>to</w:t>
      </w:r>
      <w:r>
        <w:rPr>
          <w:spacing w:val="-2"/>
          <w:u w:val="none"/>
        </w:rPr>
        <w:t xml:space="preserve"> </w:t>
      </w:r>
      <w:r>
        <w:rPr>
          <w:spacing w:val="-1"/>
          <w:u w:val="none"/>
        </w:rPr>
        <w:t>sell</w:t>
      </w:r>
      <w:r>
        <w:rPr>
          <w:u w:val="none"/>
        </w:rPr>
        <w:t xml:space="preserve"> the</w:t>
      </w:r>
      <w:r>
        <w:rPr>
          <w:spacing w:val="-2"/>
          <w:u w:val="none"/>
        </w:rPr>
        <w:t xml:space="preserve"> </w:t>
      </w:r>
      <w:r>
        <w:rPr>
          <w:spacing w:val="-1"/>
          <w:u w:val="none"/>
        </w:rPr>
        <w:t>Deliverables</w:t>
      </w:r>
      <w:r>
        <w:rPr>
          <w:u w:val="none"/>
        </w:rPr>
        <w:t xml:space="preserve"> </w:t>
      </w:r>
      <w:r>
        <w:rPr>
          <w:spacing w:val="-1"/>
          <w:u w:val="none"/>
        </w:rPr>
        <w:t>specified</w:t>
      </w:r>
      <w:r>
        <w:rPr>
          <w:u w:val="none"/>
        </w:rPr>
        <w:t xml:space="preserve"> on</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1"/>
          <w:u w:val="none"/>
        </w:rPr>
        <w:t xml:space="preserve">subject </w:t>
      </w:r>
      <w:r>
        <w:rPr>
          <w:u w:val="none"/>
        </w:rPr>
        <w:t>to</w:t>
      </w:r>
      <w:r>
        <w:rPr>
          <w:spacing w:val="-2"/>
          <w:u w:val="none"/>
        </w:rPr>
        <w:t xml:space="preserve"> </w:t>
      </w:r>
      <w:r>
        <w:rPr>
          <w:spacing w:val="-1"/>
          <w:u w:val="none"/>
        </w:rPr>
        <w:t>these</w:t>
      </w:r>
      <w:r>
        <w:rPr>
          <w:spacing w:val="53"/>
          <w:u w:val="none"/>
        </w:rPr>
        <w:t xml:space="preserve"> </w:t>
      </w:r>
      <w:r>
        <w:rPr>
          <w:spacing w:val="-1"/>
          <w:u w:val="none"/>
        </w:rPr>
        <w:t>Terms.</w:t>
      </w:r>
      <w:r>
        <w:rPr>
          <w:spacing w:val="2"/>
          <w:u w:val="none"/>
        </w:rPr>
        <w:t xml:space="preserve"> </w:t>
      </w:r>
      <w:r>
        <w:rPr>
          <w:spacing w:val="-1"/>
          <w:u w:val="none"/>
        </w:rPr>
        <w:t>Advertiser represents</w:t>
      </w:r>
      <w:r>
        <w:rPr>
          <w:spacing w:val="1"/>
          <w:u w:val="none"/>
        </w:rPr>
        <w:t xml:space="preserve"> </w:t>
      </w:r>
      <w:r>
        <w:rPr>
          <w:spacing w:val="-1"/>
          <w:u w:val="none"/>
        </w:rPr>
        <w:t>and</w:t>
      </w:r>
      <w:r>
        <w:rPr>
          <w:spacing w:val="-2"/>
          <w:u w:val="none"/>
        </w:rPr>
        <w:t xml:space="preserve"> </w:t>
      </w:r>
      <w:r>
        <w:rPr>
          <w:spacing w:val="-1"/>
          <w:u w:val="none"/>
        </w:rPr>
        <w:t>warrants</w:t>
      </w:r>
      <w:r>
        <w:rPr>
          <w:spacing w:val="-2"/>
          <w:u w:val="none"/>
        </w:rPr>
        <w:t xml:space="preserve"> </w:t>
      </w:r>
      <w:r>
        <w:rPr>
          <w:spacing w:val="-1"/>
          <w:u w:val="none"/>
        </w:rPr>
        <w:t>that</w:t>
      </w:r>
      <w:r>
        <w:rPr>
          <w:spacing w:val="2"/>
          <w:u w:val="none"/>
        </w:rPr>
        <w:t xml:space="preserve"> </w:t>
      </w:r>
      <w:r>
        <w:rPr>
          <w:spacing w:val="-1"/>
          <w:u w:val="none"/>
        </w:rPr>
        <w:t>Advertiser</w:t>
      </w:r>
      <w:r>
        <w:rPr>
          <w:spacing w:val="1"/>
          <w:u w:val="none"/>
        </w:rPr>
        <w:t xml:space="preserve"> </w:t>
      </w:r>
      <w:r>
        <w:rPr>
          <w:spacing w:val="-1"/>
          <w:u w:val="none"/>
        </w:rPr>
        <w:t>has</w:t>
      </w:r>
      <w:r>
        <w:rPr>
          <w:spacing w:val="-2"/>
          <w:u w:val="none"/>
        </w:rPr>
        <w:t xml:space="preserve"> </w:t>
      </w:r>
      <w:r>
        <w:rPr>
          <w:spacing w:val="-1"/>
          <w:u w:val="none"/>
        </w:rPr>
        <w:t>all</w:t>
      </w:r>
      <w:r>
        <w:rPr>
          <w:u w:val="none"/>
        </w:rPr>
        <w:t xml:space="preserve"> </w:t>
      </w:r>
      <w:r>
        <w:rPr>
          <w:spacing w:val="-1"/>
          <w:u w:val="none"/>
        </w:rPr>
        <w:t>necessary</w:t>
      </w:r>
      <w:r>
        <w:rPr>
          <w:spacing w:val="-2"/>
          <w:u w:val="none"/>
        </w:rPr>
        <w:t xml:space="preserve"> </w:t>
      </w:r>
      <w:r>
        <w:rPr>
          <w:spacing w:val="-1"/>
          <w:u w:val="none"/>
        </w:rPr>
        <w:t>licenses</w:t>
      </w:r>
      <w:r>
        <w:rPr>
          <w:u w:val="none"/>
        </w:rPr>
        <w:t xml:space="preserve"> and</w:t>
      </w:r>
      <w:r>
        <w:rPr>
          <w:spacing w:val="55"/>
          <w:u w:val="none"/>
        </w:rPr>
        <w:t xml:space="preserve"> </w:t>
      </w:r>
      <w:r>
        <w:rPr>
          <w:spacing w:val="-1"/>
          <w:u w:val="none"/>
        </w:rPr>
        <w:t>clearances</w:t>
      </w:r>
      <w:r>
        <w:rPr>
          <w:spacing w:val="-2"/>
          <w:u w:val="none"/>
        </w:rPr>
        <w:t xml:space="preserve"> </w:t>
      </w:r>
      <w:r>
        <w:rPr>
          <w:u w:val="none"/>
        </w:rPr>
        <w:t>to use</w:t>
      </w:r>
      <w:r>
        <w:rPr>
          <w:spacing w:val="-4"/>
          <w:u w:val="none"/>
        </w:rPr>
        <w:t xml:space="preserve"> </w:t>
      </w:r>
      <w:r>
        <w:rPr>
          <w:u w:val="none"/>
        </w:rPr>
        <w:t xml:space="preserve">the </w:t>
      </w:r>
      <w:r>
        <w:rPr>
          <w:spacing w:val="-1"/>
          <w:u w:val="none"/>
        </w:rPr>
        <w:t>content contained</w:t>
      </w:r>
      <w:r>
        <w:rPr>
          <w:spacing w:val="-2"/>
          <w:u w:val="none"/>
        </w:rPr>
        <w:t xml:space="preserve"> </w:t>
      </w:r>
      <w:r>
        <w:rPr>
          <w:spacing w:val="-1"/>
          <w:u w:val="none"/>
        </w:rPr>
        <w:t>in</w:t>
      </w:r>
      <w:r>
        <w:rPr>
          <w:u w:val="none"/>
        </w:rPr>
        <w:t xml:space="preserve"> the</w:t>
      </w:r>
      <w:r>
        <w:rPr>
          <w:spacing w:val="-2"/>
          <w:u w:val="none"/>
        </w:rPr>
        <w:t xml:space="preserve"> Ads</w:t>
      </w:r>
      <w:r>
        <w:rPr>
          <w:spacing w:val="1"/>
          <w:u w:val="none"/>
        </w:rPr>
        <w:t xml:space="preserve"> </w:t>
      </w:r>
      <w:r>
        <w:rPr>
          <w:u w:val="none"/>
        </w:rPr>
        <w:t xml:space="preserve">and </w:t>
      </w:r>
      <w:r>
        <w:rPr>
          <w:spacing w:val="-1"/>
          <w:u w:val="none"/>
        </w:rPr>
        <w:t>Advertising</w:t>
      </w:r>
      <w:r>
        <w:rPr>
          <w:spacing w:val="2"/>
          <w:u w:val="none"/>
        </w:rPr>
        <w:t xml:space="preserve"> </w:t>
      </w:r>
      <w:r>
        <w:rPr>
          <w:spacing w:val="-2"/>
          <w:u w:val="none"/>
        </w:rPr>
        <w:t>Materials</w:t>
      </w:r>
      <w:r>
        <w:rPr>
          <w:spacing w:val="1"/>
          <w:u w:val="none"/>
        </w:rPr>
        <w:t xml:space="preserve"> </w:t>
      </w:r>
      <w:r>
        <w:rPr>
          <w:u w:val="none"/>
        </w:rPr>
        <w:t xml:space="preserve">as </w:t>
      </w:r>
      <w:r>
        <w:rPr>
          <w:spacing w:val="-1"/>
          <w:u w:val="none"/>
        </w:rPr>
        <w:t>specified</w:t>
      </w:r>
      <w:r>
        <w:rPr>
          <w:spacing w:val="-2"/>
          <w:u w:val="none"/>
        </w:rPr>
        <w:t xml:space="preserve"> </w:t>
      </w:r>
      <w:r>
        <w:rPr>
          <w:u w:val="none"/>
        </w:rPr>
        <w:t>on</w:t>
      </w:r>
      <w:r>
        <w:rPr>
          <w:spacing w:val="69"/>
          <w:u w:val="none"/>
        </w:rPr>
        <w:t xml:space="preserve"> </w:t>
      </w:r>
      <w:r>
        <w:rPr>
          <w:u w:val="none"/>
        </w:rPr>
        <w:t>the</w:t>
      </w:r>
      <w:r>
        <w:rPr>
          <w:spacing w:val="-2"/>
          <w:u w:val="none"/>
        </w:rPr>
        <w:t xml:space="preserve"> </w:t>
      </w:r>
      <w:r>
        <w:rPr>
          <w:u w:val="none"/>
        </w:rPr>
        <w:t>IO</w:t>
      </w:r>
      <w:r>
        <w:rPr>
          <w:spacing w:val="-1"/>
          <w:u w:val="none"/>
        </w:rPr>
        <w:t xml:space="preserve"> and</w:t>
      </w:r>
      <w:r>
        <w:rPr>
          <w:spacing w:val="-2"/>
          <w:u w:val="none"/>
        </w:rPr>
        <w:t xml:space="preserve"> </w:t>
      </w:r>
      <w:r>
        <w:rPr>
          <w:spacing w:val="-1"/>
          <w:u w:val="none"/>
        </w:rPr>
        <w:t xml:space="preserve">subject </w:t>
      </w:r>
      <w:r>
        <w:rPr>
          <w:u w:val="none"/>
        </w:rPr>
        <w:t>to</w:t>
      </w:r>
      <w:r>
        <w:rPr>
          <w:spacing w:val="-2"/>
          <w:u w:val="none"/>
        </w:rPr>
        <w:t xml:space="preserve"> </w:t>
      </w:r>
      <w:r>
        <w:rPr>
          <w:spacing w:val="-1"/>
          <w:u w:val="none"/>
        </w:rPr>
        <w:t>these</w:t>
      </w:r>
      <w:r>
        <w:rPr>
          <w:spacing w:val="-2"/>
          <w:u w:val="none"/>
        </w:rPr>
        <w:t xml:space="preserve"> </w:t>
      </w:r>
      <w:r>
        <w:rPr>
          <w:spacing w:val="-1"/>
          <w:u w:val="none"/>
        </w:rPr>
        <w:t>Terms,</w:t>
      </w:r>
      <w:r>
        <w:rPr>
          <w:spacing w:val="2"/>
          <w:u w:val="none"/>
        </w:rPr>
        <w:t xml:space="preserve"> </w:t>
      </w:r>
      <w:r>
        <w:rPr>
          <w:spacing w:val="-1"/>
          <w:u w:val="none"/>
        </w:rPr>
        <w:t>including</w:t>
      </w:r>
      <w:r>
        <w:rPr>
          <w:u w:val="none"/>
        </w:rPr>
        <w:t xml:space="preserve"> </w:t>
      </w:r>
      <w:r>
        <w:rPr>
          <w:spacing w:val="-1"/>
          <w:u w:val="none"/>
        </w:rPr>
        <w:t>any</w:t>
      </w:r>
      <w:r>
        <w:rPr>
          <w:spacing w:val="-2"/>
          <w:u w:val="none"/>
        </w:rPr>
        <w:t xml:space="preserve"> </w:t>
      </w:r>
      <w:r>
        <w:rPr>
          <w:spacing w:val="-1"/>
          <w:u w:val="none"/>
        </w:rPr>
        <w:t>applicable</w:t>
      </w:r>
      <w:r>
        <w:rPr>
          <w:u w:val="none"/>
        </w:rPr>
        <w:t xml:space="preserve"> </w:t>
      </w:r>
      <w:r>
        <w:rPr>
          <w:spacing w:val="-1"/>
          <w:u w:val="none"/>
        </w:rPr>
        <w:t>Policies.</w:t>
      </w:r>
    </w:p>
    <w:p w14:paraId="621E2C20" w14:textId="77777777" w:rsidR="00A9044E" w:rsidRDefault="00A9044E">
      <w:pPr>
        <w:spacing w:before="11"/>
        <w:rPr>
          <w:rFonts w:ascii="Arial" w:eastAsia="Arial" w:hAnsi="Arial" w:cs="Arial"/>
          <w:sz w:val="17"/>
          <w:szCs w:val="17"/>
        </w:rPr>
      </w:pPr>
    </w:p>
    <w:p w14:paraId="3A8FA151" w14:textId="77777777" w:rsidR="00A9044E" w:rsidRDefault="00456B71">
      <w:pPr>
        <w:pStyle w:val="BodyText"/>
        <w:numPr>
          <w:ilvl w:val="0"/>
          <w:numId w:val="1"/>
        </w:numPr>
        <w:tabs>
          <w:tab w:val="left" w:pos="841"/>
        </w:tabs>
        <w:spacing w:line="262" w:lineRule="auto"/>
        <w:ind w:right="215" w:hanging="10"/>
        <w:rPr>
          <w:rFonts w:cs="Arial"/>
          <w:u w:val="none"/>
        </w:rPr>
      </w:pPr>
      <w:r>
        <w:rPr>
          <w:spacing w:val="-1"/>
          <w:u w:color="000000"/>
        </w:rPr>
        <w:t>Assignment.</w:t>
      </w:r>
      <w:r>
        <w:rPr>
          <w:spacing w:val="2"/>
          <w:u w:color="000000"/>
        </w:rPr>
        <w:t xml:space="preserve"> </w:t>
      </w:r>
      <w:r>
        <w:rPr>
          <w:spacing w:val="-1"/>
          <w:u w:val="none"/>
        </w:rPr>
        <w:t>Advertiser</w:t>
      </w:r>
      <w:r>
        <w:rPr>
          <w:spacing w:val="-4"/>
          <w:u w:val="none"/>
        </w:rPr>
        <w:t xml:space="preserve"> </w:t>
      </w:r>
      <w:r>
        <w:rPr>
          <w:u w:val="none"/>
        </w:rPr>
        <w:t>may</w:t>
      </w:r>
      <w:r>
        <w:rPr>
          <w:spacing w:val="-2"/>
          <w:u w:val="none"/>
        </w:rPr>
        <w:t xml:space="preserve"> </w:t>
      </w:r>
      <w:r>
        <w:rPr>
          <w:spacing w:val="-1"/>
          <w:u w:val="none"/>
        </w:rPr>
        <w:t>not resell,</w:t>
      </w:r>
      <w:r>
        <w:rPr>
          <w:spacing w:val="2"/>
          <w:u w:val="none"/>
        </w:rPr>
        <w:t xml:space="preserve"> </w:t>
      </w:r>
      <w:r>
        <w:rPr>
          <w:spacing w:val="-1"/>
          <w:u w:val="none"/>
        </w:rPr>
        <w:t xml:space="preserve">assign, </w:t>
      </w:r>
      <w:r>
        <w:rPr>
          <w:u w:val="none"/>
        </w:rPr>
        <w:t>or</w:t>
      </w:r>
      <w:r>
        <w:rPr>
          <w:spacing w:val="-1"/>
          <w:u w:val="none"/>
        </w:rPr>
        <w:t xml:space="preserve"> transfer</w:t>
      </w:r>
      <w:r>
        <w:rPr>
          <w:spacing w:val="1"/>
          <w:u w:val="none"/>
        </w:rPr>
        <w:t xml:space="preserve"> </w:t>
      </w:r>
      <w:r>
        <w:rPr>
          <w:spacing w:val="-1"/>
          <w:u w:val="none"/>
        </w:rPr>
        <w:t>any</w:t>
      </w:r>
      <w:r>
        <w:rPr>
          <w:spacing w:val="-2"/>
          <w:u w:val="none"/>
        </w:rPr>
        <w:t xml:space="preserve"> of</w:t>
      </w:r>
      <w:r>
        <w:rPr>
          <w:spacing w:val="2"/>
          <w:u w:val="none"/>
        </w:rPr>
        <w:t xml:space="preserve"> </w:t>
      </w:r>
      <w:r>
        <w:rPr>
          <w:spacing w:val="-1"/>
          <w:u w:val="none"/>
        </w:rPr>
        <w:t>its</w:t>
      </w:r>
      <w:r>
        <w:rPr>
          <w:spacing w:val="-2"/>
          <w:u w:val="none"/>
        </w:rPr>
        <w:t xml:space="preserve"> </w:t>
      </w:r>
      <w:r>
        <w:rPr>
          <w:spacing w:val="-1"/>
          <w:u w:val="none"/>
        </w:rPr>
        <w:t>rights</w:t>
      </w:r>
      <w:r>
        <w:rPr>
          <w:spacing w:val="-2"/>
          <w:u w:val="none"/>
        </w:rPr>
        <w:t xml:space="preserve"> </w:t>
      </w:r>
      <w:r>
        <w:rPr>
          <w:u w:val="none"/>
        </w:rPr>
        <w:t>or</w:t>
      </w:r>
      <w:r>
        <w:rPr>
          <w:spacing w:val="1"/>
          <w:u w:val="none"/>
        </w:rPr>
        <w:t xml:space="preserve"> </w:t>
      </w:r>
      <w:r>
        <w:rPr>
          <w:spacing w:val="-1"/>
          <w:u w:val="none"/>
        </w:rPr>
        <w:t>obligations</w:t>
      </w:r>
      <w:r>
        <w:rPr>
          <w:spacing w:val="41"/>
          <w:u w:val="none"/>
        </w:rPr>
        <w:t xml:space="preserve"> </w:t>
      </w:r>
      <w:r>
        <w:rPr>
          <w:spacing w:val="-1"/>
          <w:u w:val="none"/>
        </w:rPr>
        <w:t>hereunder,</w:t>
      </w:r>
      <w:r>
        <w:rPr>
          <w:spacing w:val="2"/>
          <w:u w:val="none"/>
        </w:rPr>
        <w:t xml:space="preserve"> </w:t>
      </w:r>
      <w:r>
        <w:rPr>
          <w:spacing w:val="-1"/>
          <w:u w:val="none"/>
        </w:rPr>
        <w:t>and</w:t>
      </w:r>
      <w:r>
        <w:rPr>
          <w:spacing w:val="-2"/>
          <w:u w:val="none"/>
        </w:rPr>
        <w:t xml:space="preserve"> </w:t>
      </w:r>
      <w:r>
        <w:rPr>
          <w:spacing w:val="-1"/>
          <w:u w:val="none"/>
        </w:rPr>
        <w:t>any</w:t>
      </w:r>
      <w:r>
        <w:rPr>
          <w:spacing w:val="-2"/>
          <w:u w:val="none"/>
        </w:rPr>
        <w:t xml:space="preserve"> </w:t>
      </w:r>
      <w:r>
        <w:rPr>
          <w:spacing w:val="-1"/>
          <w:u w:val="none"/>
        </w:rPr>
        <w:t xml:space="preserve">attempt </w:t>
      </w:r>
      <w:r>
        <w:rPr>
          <w:u w:val="none"/>
        </w:rPr>
        <w:t>to</w:t>
      </w:r>
      <w:r>
        <w:rPr>
          <w:spacing w:val="-2"/>
          <w:u w:val="none"/>
        </w:rPr>
        <w:t xml:space="preserve"> </w:t>
      </w:r>
      <w:r>
        <w:rPr>
          <w:spacing w:val="-1"/>
          <w:u w:val="none"/>
        </w:rPr>
        <w:t xml:space="preserve">resell, assign, </w:t>
      </w:r>
      <w:r>
        <w:rPr>
          <w:u w:val="none"/>
        </w:rPr>
        <w:t>or</w:t>
      </w:r>
      <w:r>
        <w:rPr>
          <w:spacing w:val="-1"/>
          <w:u w:val="none"/>
        </w:rPr>
        <w:t xml:space="preserve"> transfer</w:t>
      </w:r>
      <w:r>
        <w:rPr>
          <w:spacing w:val="1"/>
          <w:u w:val="none"/>
        </w:rPr>
        <w:t xml:space="preserve"> </w:t>
      </w:r>
      <w:r>
        <w:rPr>
          <w:spacing w:val="-1"/>
          <w:u w:val="none"/>
        </w:rPr>
        <w:t>such</w:t>
      </w:r>
      <w:r>
        <w:rPr>
          <w:spacing w:val="-2"/>
          <w:u w:val="none"/>
        </w:rPr>
        <w:t xml:space="preserve"> </w:t>
      </w:r>
      <w:r>
        <w:rPr>
          <w:spacing w:val="-1"/>
          <w:u w:val="none"/>
        </w:rPr>
        <w:t>rights</w:t>
      </w:r>
      <w:r>
        <w:rPr>
          <w:spacing w:val="1"/>
          <w:u w:val="none"/>
        </w:rPr>
        <w:t xml:space="preserve"> </w:t>
      </w:r>
      <w:r>
        <w:rPr>
          <w:spacing w:val="-2"/>
          <w:u w:val="none"/>
        </w:rPr>
        <w:t>or</w:t>
      </w:r>
      <w:r>
        <w:rPr>
          <w:spacing w:val="1"/>
          <w:u w:val="none"/>
        </w:rPr>
        <w:t xml:space="preserve"> </w:t>
      </w:r>
      <w:r>
        <w:rPr>
          <w:spacing w:val="-1"/>
          <w:u w:val="none"/>
        </w:rPr>
        <w:t>obligations</w:t>
      </w:r>
      <w:r>
        <w:rPr>
          <w:spacing w:val="-2"/>
          <w:u w:val="none"/>
        </w:rPr>
        <w:t xml:space="preserve"> </w:t>
      </w:r>
      <w:r>
        <w:rPr>
          <w:spacing w:val="-1"/>
          <w:u w:val="none"/>
        </w:rPr>
        <w:t>without</w:t>
      </w:r>
      <w:r>
        <w:rPr>
          <w:spacing w:val="63"/>
          <w:u w:val="none"/>
        </w:rPr>
        <w:t xml:space="preserve"> </w:t>
      </w:r>
      <w:r>
        <w:rPr>
          <w:spacing w:val="-1"/>
          <w:u w:val="none"/>
        </w:rPr>
        <w:t>Publisher</w:t>
      </w:r>
      <w:r>
        <w:rPr>
          <w:rFonts w:cs="Arial"/>
          <w:spacing w:val="-1"/>
          <w:u w:val="none"/>
        </w:rPr>
        <w:t>’</w:t>
      </w:r>
      <w:r>
        <w:rPr>
          <w:rFonts w:cs="Arial"/>
          <w:u w:val="none"/>
        </w:rPr>
        <w:t xml:space="preserve"> </w:t>
      </w:r>
      <w:r>
        <w:rPr>
          <w:rFonts w:cs="Arial"/>
          <w:spacing w:val="-1"/>
          <w:u w:val="none"/>
        </w:rPr>
        <w:t>prior</w:t>
      </w:r>
      <w:r>
        <w:rPr>
          <w:rFonts w:cs="Arial"/>
          <w:spacing w:val="1"/>
          <w:u w:val="none"/>
        </w:rPr>
        <w:t xml:space="preserve"> </w:t>
      </w:r>
      <w:r>
        <w:rPr>
          <w:rFonts w:cs="Arial"/>
          <w:spacing w:val="-1"/>
          <w:u w:val="none"/>
        </w:rPr>
        <w:t>written</w:t>
      </w:r>
      <w:r>
        <w:rPr>
          <w:rFonts w:cs="Arial"/>
          <w:spacing w:val="-2"/>
          <w:u w:val="none"/>
        </w:rPr>
        <w:t xml:space="preserve"> </w:t>
      </w:r>
      <w:r>
        <w:rPr>
          <w:rFonts w:cs="Arial"/>
          <w:spacing w:val="-1"/>
          <w:u w:val="none"/>
        </w:rPr>
        <w:t xml:space="preserve">approval </w:t>
      </w:r>
      <w:r>
        <w:rPr>
          <w:rFonts w:cs="Arial"/>
          <w:spacing w:val="-2"/>
          <w:u w:val="none"/>
        </w:rPr>
        <w:t>will</w:t>
      </w:r>
      <w:r>
        <w:rPr>
          <w:rFonts w:cs="Arial"/>
          <w:u w:val="none"/>
        </w:rPr>
        <w:t xml:space="preserve"> be </w:t>
      </w:r>
      <w:r>
        <w:rPr>
          <w:rFonts w:cs="Arial"/>
          <w:spacing w:val="-1"/>
          <w:u w:val="none"/>
        </w:rPr>
        <w:t>null</w:t>
      </w:r>
      <w:r>
        <w:rPr>
          <w:rFonts w:cs="Arial"/>
          <w:u w:val="none"/>
        </w:rPr>
        <w:t xml:space="preserve"> </w:t>
      </w:r>
      <w:r>
        <w:rPr>
          <w:rFonts w:cs="Arial"/>
          <w:spacing w:val="-1"/>
          <w:u w:val="none"/>
        </w:rPr>
        <w:t>and</w:t>
      </w:r>
      <w:r>
        <w:rPr>
          <w:rFonts w:cs="Arial"/>
          <w:u w:val="none"/>
        </w:rPr>
        <w:t xml:space="preserve"> </w:t>
      </w:r>
      <w:r>
        <w:rPr>
          <w:rFonts w:cs="Arial"/>
          <w:spacing w:val="-1"/>
          <w:u w:val="none"/>
        </w:rPr>
        <w:t>void.</w:t>
      </w:r>
      <w:r>
        <w:rPr>
          <w:rFonts w:cs="Arial"/>
          <w:spacing w:val="1"/>
          <w:u w:val="none"/>
        </w:rPr>
        <w:t xml:space="preserve"> </w:t>
      </w:r>
      <w:r>
        <w:rPr>
          <w:rFonts w:cs="Arial"/>
          <w:spacing w:val="-1"/>
          <w:u w:val="none"/>
        </w:rPr>
        <w:t>All</w:t>
      </w:r>
      <w:r>
        <w:rPr>
          <w:rFonts w:cs="Arial"/>
          <w:u w:val="none"/>
        </w:rPr>
        <w:t xml:space="preserve"> </w:t>
      </w:r>
      <w:r>
        <w:rPr>
          <w:rFonts w:cs="Arial"/>
          <w:spacing w:val="-1"/>
          <w:u w:val="none"/>
        </w:rPr>
        <w:t>terms</w:t>
      </w:r>
      <w:r>
        <w:rPr>
          <w:rFonts w:cs="Arial"/>
          <w:spacing w:val="-2"/>
          <w:u w:val="none"/>
        </w:rPr>
        <w:t xml:space="preserve"> </w:t>
      </w:r>
      <w:r>
        <w:rPr>
          <w:rFonts w:cs="Arial"/>
          <w:spacing w:val="-1"/>
          <w:u w:val="none"/>
        </w:rPr>
        <w:t>and</w:t>
      </w:r>
      <w:r>
        <w:rPr>
          <w:rFonts w:cs="Arial"/>
          <w:u w:val="none"/>
        </w:rPr>
        <w:t xml:space="preserve"> </w:t>
      </w:r>
      <w:r>
        <w:rPr>
          <w:rFonts w:cs="Arial"/>
          <w:spacing w:val="-1"/>
          <w:u w:val="none"/>
        </w:rPr>
        <w:t>conditions</w:t>
      </w:r>
      <w:r>
        <w:rPr>
          <w:rFonts w:cs="Arial"/>
          <w:spacing w:val="1"/>
          <w:u w:val="none"/>
        </w:rPr>
        <w:t xml:space="preserve"> </w:t>
      </w:r>
      <w:r>
        <w:rPr>
          <w:rFonts w:cs="Arial"/>
          <w:spacing w:val="-1"/>
          <w:u w:val="none"/>
        </w:rPr>
        <w:t>in</w:t>
      </w:r>
      <w:r>
        <w:rPr>
          <w:rFonts w:cs="Arial"/>
          <w:u w:val="none"/>
        </w:rPr>
        <w:t xml:space="preserve"> </w:t>
      </w:r>
      <w:r>
        <w:rPr>
          <w:rFonts w:cs="Arial"/>
          <w:spacing w:val="-1"/>
          <w:u w:val="none"/>
        </w:rPr>
        <w:t>these</w:t>
      </w:r>
      <w:r>
        <w:rPr>
          <w:rFonts w:cs="Arial"/>
          <w:spacing w:val="-2"/>
          <w:u w:val="none"/>
        </w:rPr>
        <w:t xml:space="preserve"> </w:t>
      </w:r>
      <w:r>
        <w:rPr>
          <w:rFonts w:cs="Arial"/>
          <w:spacing w:val="-1"/>
          <w:u w:val="none"/>
        </w:rPr>
        <w:t>Terms</w:t>
      </w:r>
    </w:p>
    <w:p w14:paraId="332C6429" w14:textId="77777777" w:rsidR="00A9044E" w:rsidRDefault="00A9044E">
      <w:pPr>
        <w:spacing w:line="262" w:lineRule="auto"/>
        <w:rPr>
          <w:rFonts w:ascii="Arial" w:eastAsia="Arial" w:hAnsi="Arial" w:cs="Arial"/>
        </w:rPr>
        <w:sectPr w:rsidR="00A9044E">
          <w:pgSz w:w="12240" w:h="15840"/>
          <w:pgMar w:top="1420" w:right="1400" w:bottom="280" w:left="1320" w:header="720" w:footer="720" w:gutter="0"/>
          <w:cols w:space="720"/>
        </w:sectPr>
      </w:pPr>
    </w:p>
    <w:p w14:paraId="490B5A87" w14:textId="77777777" w:rsidR="00A9044E" w:rsidRDefault="00456B71">
      <w:pPr>
        <w:pStyle w:val="BodyText"/>
        <w:spacing w:before="61" w:line="271" w:lineRule="auto"/>
        <w:ind w:left="110" w:right="122" w:firstLine="0"/>
        <w:rPr>
          <w:u w:val="none"/>
        </w:rPr>
      </w:pPr>
      <w:r>
        <w:rPr>
          <w:spacing w:val="-1"/>
          <w:u w:val="none"/>
        </w:rPr>
        <w:lastRenderedPageBreak/>
        <w:t>and</w:t>
      </w:r>
      <w:r>
        <w:rPr>
          <w:u w:val="none"/>
        </w:rPr>
        <w:t xml:space="preserve"> each</w:t>
      </w:r>
      <w:r>
        <w:rPr>
          <w:spacing w:val="-2"/>
          <w:u w:val="none"/>
        </w:rPr>
        <w:t xml:space="preserve"> </w:t>
      </w:r>
      <w:r>
        <w:rPr>
          <w:spacing w:val="-1"/>
          <w:u w:val="none"/>
        </w:rPr>
        <w:t>IO</w:t>
      </w:r>
      <w:r>
        <w:rPr>
          <w:spacing w:val="2"/>
          <w:u w:val="none"/>
        </w:rPr>
        <w:t xml:space="preserve"> </w:t>
      </w:r>
      <w:r>
        <w:rPr>
          <w:spacing w:val="-2"/>
          <w:u w:val="none"/>
        </w:rPr>
        <w:t>will</w:t>
      </w:r>
      <w:r>
        <w:rPr>
          <w:u w:val="none"/>
        </w:rPr>
        <w:t xml:space="preserve"> be </w:t>
      </w:r>
      <w:r>
        <w:rPr>
          <w:spacing w:val="-1"/>
          <w:u w:val="none"/>
        </w:rPr>
        <w:t>binding</w:t>
      </w:r>
      <w:r>
        <w:rPr>
          <w:u w:val="none"/>
        </w:rPr>
        <w:t xml:space="preserve"> </w:t>
      </w:r>
      <w:r>
        <w:rPr>
          <w:spacing w:val="-1"/>
          <w:u w:val="none"/>
        </w:rPr>
        <w:t>upon</w:t>
      </w:r>
      <w:r>
        <w:rPr>
          <w:u w:val="none"/>
        </w:rPr>
        <w:t xml:space="preserve"> </w:t>
      </w:r>
      <w:r>
        <w:rPr>
          <w:spacing w:val="-1"/>
          <w:u w:val="none"/>
        </w:rPr>
        <w:t>and</w:t>
      </w:r>
      <w:r>
        <w:rPr>
          <w:spacing w:val="-2"/>
          <w:u w:val="none"/>
        </w:rPr>
        <w:t xml:space="preserve"> </w:t>
      </w:r>
      <w:r>
        <w:rPr>
          <w:spacing w:val="-1"/>
          <w:u w:val="none"/>
        </w:rPr>
        <w:t>inure</w:t>
      </w:r>
      <w:r>
        <w:rPr>
          <w:spacing w:val="-2"/>
          <w:u w:val="none"/>
        </w:rPr>
        <w:t xml:space="preserve"> </w:t>
      </w:r>
      <w:r>
        <w:rPr>
          <w:u w:val="none"/>
        </w:rPr>
        <w:t>to</w:t>
      </w:r>
      <w:r>
        <w:rPr>
          <w:spacing w:val="-2"/>
          <w:u w:val="none"/>
        </w:rPr>
        <w:t xml:space="preserve"> </w:t>
      </w:r>
      <w:r>
        <w:rPr>
          <w:u w:val="none"/>
        </w:rPr>
        <w:t>the</w:t>
      </w:r>
      <w:r>
        <w:rPr>
          <w:spacing w:val="-5"/>
          <w:u w:val="none"/>
        </w:rPr>
        <w:t xml:space="preserve"> </w:t>
      </w:r>
      <w:r>
        <w:rPr>
          <w:spacing w:val="-1"/>
          <w:u w:val="none"/>
        </w:rPr>
        <w:t>benefit</w:t>
      </w:r>
      <w:r>
        <w:rPr>
          <w:spacing w:val="2"/>
          <w:u w:val="none"/>
        </w:rPr>
        <w:t xml:space="preserve"> </w:t>
      </w:r>
      <w:r>
        <w:rPr>
          <w:spacing w:val="-2"/>
          <w:u w:val="none"/>
        </w:rPr>
        <w:t>of</w:t>
      </w:r>
      <w:r>
        <w:rPr>
          <w:spacing w:val="-1"/>
          <w:u w:val="none"/>
        </w:rPr>
        <w:t xml:space="preserve"> </w:t>
      </w:r>
      <w:r>
        <w:rPr>
          <w:u w:val="none"/>
        </w:rPr>
        <w:t xml:space="preserve">the </w:t>
      </w:r>
      <w:r>
        <w:rPr>
          <w:spacing w:val="-1"/>
          <w:u w:val="none"/>
        </w:rPr>
        <w:t>parties</w:t>
      </w:r>
      <w:r>
        <w:rPr>
          <w:spacing w:val="-2"/>
          <w:u w:val="none"/>
        </w:rPr>
        <w:t xml:space="preserve"> </w:t>
      </w:r>
      <w:r>
        <w:rPr>
          <w:spacing w:val="-1"/>
          <w:u w:val="none"/>
        </w:rPr>
        <w:t>hereto</w:t>
      </w:r>
      <w:r>
        <w:rPr>
          <w:spacing w:val="1"/>
          <w:u w:val="none"/>
        </w:rPr>
        <w:t xml:space="preserve"> </w:t>
      </w:r>
      <w:r>
        <w:rPr>
          <w:spacing w:val="-1"/>
          <w:u w:val="none"/>
        </w:rPr>
        <w:t>and</w:t>
      </w:r>
      <w:r>
        <w:rPr>
          <w:spacing w:val="-2"/>
          <w:u w:val="none"/>
        </w:rPr>
        <w:t xml:space="preserve"> </w:t>
      </w:r>
      <w:r>
        <w:rPr>
          <w:spacing w:val="-1"/>
          <w:u w:val="none"/>
        </w:rPr>
        <w:t>their</w:t>
      </w:r>
      <w:r>
        <w:rPr>
          <w:spacing w:val="53"/>
          <w:u w:val="none"/>
        </w:rPr>
        <w:t xml:space="preserve"> </w:t>
      </w:r>
      <w:r>
        <w:rPr>
          <w:spacing w:val="-1"/>
          <w:u w:val="none"/>
        </w:rPr>
        <w:t>respective</w:t>
      </w:r>
      <w:r>
        <w:rPr>
          <w:u w:val="none"/>
        </w:rPr>
        <w:t xml:space="preserve"> </w:t>
      </w:r>
      <w:r>
        <w:rPr>
          <w:spacing w:val="-1"/>
          <w:u w:val="none"/>
        </w:rPr>
        <w:t>permitted</w:t>
      </w:r>
      <w:r>
        <w:rPr>
          <w:spacing w:val="-2"/>
          <w:u w:val="none"/>
        </w:rPr>
        <w:t xml:space="preserve"> </w:t>
      </w:r>
      <w:r>
        <w:rPr>
          <w:spacing w:val="-1"/>
          <w:u w:val="none"/>
        </w:rPr>
        <w:t>transferees, successors, and</w:t>
      </w:r>
      <w:r>
        <w:rPr>
          <w:spacing w:val="-2"/>
          <w:u w:val="none"/>
        </w:rPr>
        <w:t xml:space="preserve"> </w:t>
      </w:r>
      <w:r>
        <w:rPr>
          <w:spacing w:val="-1"/>
          <w:u w:val="none"/>
        </w:rPr>
        <w:t>assigns.</w:t>
      </w:r>
    </w:p>
    <w:p w14:paraId="539CBA85" w14:textId="77777777" w:rsidR="00A9044E" w:rsidRDefault="00A9044E">
      <w:pPr>
        <w:spacing w:before="6"/>
        <w:rPr>
          <w:rFonts w:ascii="Arial" w:eastAsia="Arial" w:hAnsi="Arial" w:cs="Arial"/>
          <w:sz w:val="17"/>
          <w:szCs w:val="17"/>
        </w:rPr>
      </w:pPr>
    </w:p>
    <w:p w14:paraId="3EAC531D" w14:textId="77777777" w:rsidR="00A9044E" w:rsidRPr="00D51516" w:rsidRDefault="00456B71">
      <w:pPr>
        <w:pStyle w:val="BodyText"/>
        <w:numPr>
          <w:ilvl w:val="0"/>
          <w:numId w:val="1"/>
        </w:numPr>
        <w:tabs>
          <w:tab w:val="left" w:pos="821"/>
        </w:tabs>
        <w:spacing w:line="267" w:lineRule="auto"/>
        <w:ind w:left="110" w:right="313" w:hanging="10"/>
        <w:rPr>
          <w:u w:val="none"/>
        </w:rPr>
      </w:pPr>
      <w:r>
        <w:rPr>
          <w:spacing w:val="-1"/>
          <w:u w:color="000000"/>
        </w:rPr>
        <w:t>Entire</w:t>
      </w:r>
      <w:r>
        <w:rPr>
          <w:u w:color="000000"/>
        </w:rPr>
        <w:t xml:space="preserve"> </w:t>
      </w:r>
      <w:r>
        <w:rPr>
          <w:spacing w:val="-2"/>
          <w:u w:color="000000"/>
        </w:rPr>
        <w:t>Agreement.</w:t>
      </w:r>
      <w:r>
        <w:rPr>
          <w:spacing w:val="1"/>
          <w:u w:color="000000"/>
        </w:rPr>
        <w:t xml:space="preserve"> </w:t>
      </w:r>
      <w:r>
        <w:rPr>
          <w:spacing w:val="-1"/>
          <w:u w:val="none"/>
        </w:rPr>
        <w:t>Each</w:t>
      </w:r>
      <w:r>
        <w:rPr>
          <w:spacing w:val="-2"/>
          <w:u w:val="none"/>
        </w:rPr>
        <w:t xml:space="preserve"> </w:t>
      </w:r>
      <w:r>
        <w:rPr>
          <w:u w:val="none"/>
        </w:rPr>
        <w:t>IO</w:t>
      </w:r>
      <w:r>
        <w:rPr>
          <w:spacing w:val="-1"/>
          <w:u w:val="none"/>
        </w:rPr>
        <w:t xml:space="preserve"> (including</w:t>
      </w:r>
      <w:r>
        <w:rPr>
          <w:u w:val="none"/>
        </w:rPr>
        <w:t xml:space="preserve"> the</w:t>
      </w:r>
      <w:r>
        <w:rPr>
          <w:spacing w:val="-5"/>
          <w:u w:val="none"/>
        </w:rPr>
        <w:t xml:space="preserve"> </w:t>
      </w:r>
      <w:r>
        <w:rPr>
          <w:spacing w:val="-1"/>
          <w:u w:val="none"/>
        </w:rPr>
        <w:t xml:space="preserve">Terms) </w:t>
      </w:r>
      <w:r>
        <w:rPr>
          <w:spacing w:val="-2"/>
          <w:u w:val="none"/>
        </w:rPr>
        <w:t>will</w:t>
      </w:r>
      <w:r>
        <w:rPr>
          <w:u w:val="none"/>
        </w:rPr>
        <w:t xml:space="preserve"> </w:t>
      </w:r>
      <w:r>
        <w:rPr>
          <w:spacing w:val="-1"/>
          <w:u w:val="none"/>
        </w:rPr>
        <w:t xml:space="preserve">constitute </w:t>
      </w:r>
      <w:r>
        <w:rPr>
          <w:u w:val="none"/>
        </w:rPr>
        <w:t xml:space="preserve">the </w:t>
      </w:r>
      <w:r>
        <w:rPr>
          <w:spacing w:val="-1"/>
          <w:u w:val="none"/>
        </w:rPr>
        <w:t>entire</w:t>
      </w:r>
      <w:r>
        <w:rPr>
          <w:spacing w:val="-4"/>
          <w:u w:val="none"/>
        </w:rPr>
        <w:t xml:space="preserve"> </w:t>
      </w:r>
      <w:r>
        <w:rPr>
          <w:spacing w:val="-1"/>
          <w:u w:val="none"/>
        </w:rPr>
        <w:t>agreement</w:t>
      </w:r>
      <w:r>
        <w:rPr>
          <w:spacing w:val="2"/>
          <w:u w:val="none"/>
        </w:rPr>
        <w:t xml:space="preserve"> </w:t>
      </w:r>
      <w:r>
        <w:rPr>
          <w:spacing w:val="-2"/>
          <w:u w:val="none"/>
        </w:rPr>
        <w:t>of</w:t>
      </w:r>
      <w:r>
        <w:rPr>
          <w:spacing w:val="71"/>
          <w:u w:val="none"/>
        </w:rPr>
        <w:t xml:space="preserve"> </w:t>
      </w:r>
      <w:r>
        <w:rPr>
          <w:u w:val="none"/>
        </w:rPr>
        <w:t xml:space="preserve">the </w:t>
      </w:r>
      <w:r>
        <w:rPr>
          <w:spacing w:val="-1"/>
          <w:u w:val="none"/>
        </w:rPr>
        <w:t>parties</w:t>
      </w:r>
      <w:r>
        <w:rPr>
          <w:u w:val="none"/>
        </w:rPr>
        <w:t xml:space="preserve"> </w:t>
      </w:r>
      <w:r>
        <w:rPr>
          <w:spacing w:val="-2"/>
          <w:u w:val="none"/>
        </w:rPr>
        <w:t>with</w:t>
      </w:r>
      <w:r>
        <w:rPr>
          <w:u w:val="none"/>
        </w:rPr>
        <w:t xml:space="preserve"> </w:t>
      </w:r>
      <w:r>
        <w:rPr>
          <w:spacing w:val="-1"/>
          <w:u w:val="none"/>
        </w:rPr>
        <w:t>respect to</w:t>
      </w:r>
      <w:r>
        <w:rPr>
          <w:u w:val="none"/>
        </w:rPr>
        <w:t xml:space="preserve"> the</w:t>
      </w:r>
      <w:r>
        <w:rPr>
          <w:spacing w:val="-2"/>
          <w:u w:val="none"/>
        </w:rPr>
        <w:t xml:space="preserve"> </w:t>
      </w:r>
      <w:r>
        <w:rPr>
          <w:spacing w:val="-1"/>
          <w:u w:val="none"/>
        </w:rPr>
        <w:t>subject matter thereof</w:t>
      </w:r>
      <w:r>
        <w:rPr>
          <w:spacing w:val="4"/>
          <w:u w:val="none"/>
        </w:rPr>
        <w:t xml:space="preserve"> </w:t>
      </w:r>
      <w:r>
        <w:rPr>
          <w:spacing w:val="-1"/>
          <w:u w:val="none"/>
        </w:rPr>
        <w:t>and</w:t>
      </w:r>
      <w:r>
        <w:rPr>
          <w:spacing w:val="-2"/>
          <w:u w:val="none"/>
        </w:rPr>
        <w:t xml:space="preserve"> </w:t>
      </w:r>
      <w:r>
        <w:rPr>
          <w:spacing w:val="-1"/>
          <w:u w:val="none"/>
        </w:rPr>
        <w:t>supersede</w:t>
      </w:r>
      <w:r>
        <w:rPr>
          <w:u w:val="none"/>
        </w:rPr>
        <w:t xml:space="preserve"> </w:t>
      </w:r>
      <w:r>
        <w:rPr>
          <w:spacing w:val="-1"/>
          <w:u w:val="none"/>
        </w:rPr>
        <w:t>all</w:t>
      </w:r>
      <w:r>
        <w:rPr>
          <w:u w:val="none"/>
        </w:rPr>
        <w:t xml:space="preserve"> </w:t>
      </w:r>
      <w:r>
        <w:rPr>
          <w:spacing w:val="-1"/>
          <w:u w:val="none"/>
        </w:rPr>
        <w:t>previous</w:t>
      </w:r>
      <w:r>
        <w:rPr>
          <w:spacing w:val="45"/>
          <w:u w:val="none"/>
        </w:rPr>
        <w:t xml:space="preserve"> </w:t>
      </w:r>
      <w:r>
        <w:rPr>
          <w:spacing w:val="-1"/>
          <w:u w:val="none"/>
        </w:rPr>
        <w:t>communications, representations, understandings,</w:t>
      </w:r>
      <w:r>
        <w:rPr>
          <w:spacing w:val="1"/>
          <w:u w:val="none"/>
        </w:rPr>
        <w:t xml:space="preserve"> </w:t>
      </w:r>
      <w:r>
        <w:rPr>
          <w:spacing w:val="-1"/>
          <w:u w:val="none"/>
        </w:rPr>
        <w:t>and</w:t>
      </w:r>
      <w:r>
        <w:rPr>
          <w:u w:val="none"/>
        </w:rPr>
        <w:t xml:space="preserve"> </w:t>
      </w:r>
      <w:r>
        <w:rPr>
          <w:spacing w:val="-1"/>
          <w:u w:val="none"/>
        </w:rPr>
        <w:t>agreements, either</w:t>
      </w:r>
      <w:r>
        <w:rPr>
          <w:spacing w:val="1"/>
          <w:u w:val="none"/>
        </w:rPr>
        <w:t xml:space="preserve"> </w:t>
      </w:r>
      <w:r>
        <w:rPr>
          <w:spacing w:val="-1"/>
          <w:u w:val="none"/>
        </w:rPr>
        <w:t xml:space="preserve">oral </w:t>
      </w:r>
      <w:r>
        <w:rPr>
          <w:u w:val="none"/>
        </w:rPr>
        <w:t>or</w:t>
      </w:r>
      <w:r>
        <w:rPr>
          <w:spacing w:val="-1"/>
          <w:u w:val="none"/>
        </w:rPr>
        <w:t xml:space="preserve"> written,</w:t>
      </w:r>
      <w:r>
        <w:rPr>
          <w:spacing w:val="49"/>
          <w:u w:val="none"/>
        </w:rPr>
        <w:t xml:space="preserve"> </w:t>
      </w:r>
      <w:r>
        <w:rPr>
          <w:spacing w:val="-1"/>
          <w:u w:val="none"/>
        </w:rPr>
        <w:t>between</w:t>
      </w:r>
      <w:r>
        <w:rPr>
          <w:u w:val="none"/>
        </w:rPr>
        <w:t xml:space="preserve"> the </w:t>
      </w:r>
      <w:r>
        <w:rPr>
          <w:spacing w:val="-1"/>
          <w:u w:val="none"/>
        </w:rPr>
        <w:t>parties</w:t>
      </w:r>
      <w:r>
        <w:rPr>
          <w:u w:val="none"/>
        </w:rPr>
        <w:t xml:space="preserve"> </w:t>
      </w:r>
      <w:r>
        <w:rPr>
          <w:spacing w:val="-2"/>
          <w:u w:val="none"/>
        </w:rPr>
        <w:t xml:space="preserve">with </w:t>
      </w:r>
      <w:r>
        <w:rPr>
          <w:spacing w:val="-1"/>
          <w:u w:val="none"/>
        </w:rPr>
        <w:t xml:space="preserve">respect </w:t>
      </w:r>
      <w:r>
        <w:rPr>
          <w:u w:val="none"/>
        </w:rPr>
        <w:t>to</w:t>
      </w:r>
      <w:r>
        <w:rPr>
          <w:spacing w:val="-4"/>
          <w:u w:val="none"/>
        </w:rPr>
        <w:t xml:space="preserve"> </w:t>
      </w:r>
      <w:r>
        <w:rPr>
          <w:u w:val="none"/>
        </w:rPr>
        <w:t xml:space="preserve">the </w:t>
      </w:r>
      <w:r>
        <w:rPr>
          <w:spacing w:val="-1"/>
          <w:u w:val="none"/>
        </w:rPr>
        <w:t>subject matter</w:t>
      </w:r>
      <w:r>
        <w:rPr>
          <w:spacing w:val="1"/>
          <w:u w:val="none"/>
        </w:rPr>
        <w:t xml:space="preserve"> </w:t>
      </w:r>
      <w:r>
        <w:rPr>
          <w:spacing w:val="-2"/>
          <w:u w:val="none"/>
        </w:rPr>
        <w:t>of</w:t>
      </w:r>
      <w:r>
        <w:rPr>
          <w:spacing w:val="-1"/>
          <w:u w:val="none"/>
        </w:rPr>
        <w:t xml:space="preserve"> </w:t>
      </w:r>
      <w:r>
        <w:rPr>
          <w:u w:val="none"/>
        </w:rPr>
        <w:t>the</w:t>
      </w:r>
      <w:r>
        <w:rPr>
          <w:spacing w:val="-2"/>
          <w:u w:val="none"/>
        </w:rPr>
        <w:t xml:space="preserve"> </w:t>
      </w:r>
      <w:r>
        <w:rPr>
          <w:spacing w:val="-1"/>
          <w:u w:val="none"/>
        </w:rPr>
        <w:t>IO.</w:t>
      </w:r>
      <w:r>
        <w:rPr>
          <w:spacing w:val="-3"/>
          <w:u w:val="none"/>
        </w:rPr>
        <w:t xml:space="preserve"> </w:t>
      </w:r>
      <w:r>
        <w:rPr>
          <w:u w:val="none"/>
        </w:rPr>
        <w:t>The</w:t>
      </w:r>
      <w:r>
        <w:rPr>
          <w:spacing w:val="-2"/>
          <w:u w:val="none"/>
        </w:rPr>
        <w:t xml:space="preserve"> </w:t>
      </w:r>
      <w:r>
        <w:rPr>
          <w:u w:val="none"/>
        </w:rPr>
        <w:t>IO</w:t>
      </w:r>
      <w:r>
        <w:rPr>
          <w:spacing w:val="-1"/>
          <w:u w:val="none"/>
        </w:rPr>
        <w:t xml:space="preserve"> may</w:t>
      </w:r>
      <w:r>
        <w:rPr>
          <w:spacing w:val="-2"/>
          <w:u w:val="none"/>
        </w:rPr>
        <w:t xml:space="preserve"> </w:t>
      </w:r>
      <w:r>
        <w:rPr>
          <w:u w:val="none"/>
        </w:rPr>
        <w:t xml:space="preserve">be </w:t>
      </w:r>
      <w:r>
        <w:rPr>
          <w:spacing w:val="-1"/>
          <w:u w:val="none"/>
        </w:rPr>
        <w:t>executed</w:t>
      </w:r>
      <w:r>
        <w:rPr>
          <w:u w:val="none"/>
        </w:rPr>
        <w:t xml:space="preserve"> </w:t>
      </w:r>
      <w:r>
        <w:rPr>
          <w:spacing w:val="-1"/>
          <w:u w:val="none"/>
        </w:rPr>
        <w:t>in</w:t>
      </w:r>
      <w:r>
        <w:rPr>
          <w:spacing w:val="47"/>
          <w:u w:val="none"/>
        </w:rPr>
        <w:t xml:space="preserve"> </w:t>
      </w:r>
      <w:r>
        <w:rPr>
          <w:spacing w:val="-1"/>
          <w:u w:val="none"/>
        </w:rPr>
        <w:t>counterparts,</w:t>
      </w:r>
      <w:r>
        <w:rPr>
          <w:spacing w:val="2"/>
          <w:u w:val="none"/>
        </w:rPr>
        <w:t xml:space="preserve"> </w:t>
      </w:r>
      <w:r>
        <w:rPr>
          <w:spacing w:val="-1"/>
          <w:u w:val="none"/>
        </w:rPr>
        <w:t>each</w:t>
      </w:r>
      <w:r>
        <w:rPr>
          <w:u w:val="none"/>
        </w:rPr>
        <w:t xml:space="preserve"> </w:t>
      </w:r>
      <w:r>
        <w:rPr>
          <w:spacing w:val="-2"/>
          <w:u w:val="none"/>
        </w:rPr>
        <w:t>of</w:t>
      </w:r>
      <w:r>
        <w:rPr>
          <w:spacing w:val="2"/>
          <w:u w:val="none"/>
        </w:rPr>
        <w:t xml:space="preserve"> </w:t>
      </w:r>
      <w:r>
        <w:rPr>
          <w:spacing w:val="-2"/>
          <w:u w:val="none"/>
        </w:rPr>
        <w:t>which</w:t>
      </w:r>
      <w:r>
        <w:rPr>
          <w:u w:val="none"/>
        </w:rPr>
        <w:t xml:space="preserve"> </w:t>
      </w:r>
      <w:r>
        <w:rPr>
          <w:spacing w:val="-1"/>
          <w:u w:val="none"/>
        </w:rPr>
        <w:t>will</w:t>
      </w:r>
      <w:r>
        <w:rPr>
          <w:u w:val="none"/>
        </w:rPr>
        <w:t xml:space="preserve"> be an </w:t>
      </w:r>
      <w:r>
        <w:rPr>
          <w:spacing w:val="-1"/>
          <w:u w:val="none"/>
        </w:rPr>
        <w:t>original,</w:t>
      </w:r>
      <w:r>
        <w:rPr>
          <w:spacing w:val="2"/>
          <w:u w:val="none"/>
        </w:rPr>
        <w:t xml:space="preserve"> </w:t>
      </w:r>
      <w:r>
        <w:rPr>
          <w:spacing w:val="-2"/>
          <w:u w:val="none"/>
        </w:rPr>
        <w:t>and</w:t>
      </w:r>
      <w:r>
        <w:rPr>
          <w:u w:val="none"/>
        </w:rPr>
        <w:t xml:space="preserve"> </w:t>
      </w:r>
      <w:r>
        <w:rPr>
          <w:spacing w:val="-1"/>
          <w:u w:val="none"/>
        </w:rPr>
        <w:t>all</w:t>
      </w:r>
      <w:r>
        <w:rPr>
          <w:u w:val="none"/>
        </w:rPr>
        <w:t xml:space="preserve"> </w:t>
      </w:r>
      <w:r>
        <w:rPr>
          <w:spacing w:val="-2"/>
          <w:u w:val="none"/>
        </w:rPr>
        <w:t>of</w:t>
      </w:r>
      <w:r>
        <w:rPr>
          <w:spacing w:val="4"/>
          <w:u w:val="none"/>
        </w:rPr>
        <w:t xml:space="preserve"> </w:t>
      </w:r>
      <w:r>
        <w:rPr>
          <w:spacing w:val="-2"/>
          <w:u w:val="none"/>
        </w:rPr>
        <w:t>which</w:t>
      </w:r>
      <w:r>
        <w:rPr>
          <w:u w:val="none"/>
        </w:rPr>
        <w:t xml:space="preserve"> </w:t>
      </w:r>
      <w:r>
        <w:rPr>
          <w:spacing w:val="-1"/>
          <w:u w:val="none"/>
        </w:rPr>
        <w:t xml:space="preserve">together </w:t>
      </w:r>
      <w:r>
        <w:rPr>
          <w:spacing w:val="-2"/>
          <w:u w:val="none"/>
        </w:rPr>
        <w:t>will</w:t>
      </w:r>
      <w:r>
        <w:rPr>
          <w:u w:val="none"/>
        </w:rPr>
        <w:t xml:space="preserve"> </w:t>
      </w:r>
      <w:r>
        <w:rPr>
          <w:spacing w:val="-1"/>
          <w:u w:val="none"/>
        </w:rPr>
        <w:t>constitute</w:t>
      </w:r>
      <w:r>
        <w:rPr>
          <w:spacing w:val="-2"/>
          <w:u w:val="none"/>
        </w:rPr>
        <w:t xml:space="preserve"> </w:t>
      </w:r>
      <w:r>
        <w:rPr>
          <w:spacing w:val="-1"/>
          <w:u w:val="none"/>
        </w:rPr>
        <w:t>one</w:t>
      </w:r>
      <w:r>
        <w:rPr>
          <w:spacing w:val="-2"/>
          <w:u w:val="none"/>
        </w:rPr>
        <w:t xml:space="preserve"> </w:t>
      </w:r>
      <w:r>
        <w:rPr>
          <w:spacing w:val="-1"/>
          <w:u w:val="none"/>
        </w:rPr>
        <w:t>and</w:t>
      </w:r>
      <w:r>
        <w:rPr>
          <w:spacing w:val="79"/>
          <w:u w:val="none"/>
        </w:rPr>
        <w:t xml:space="preserve"> </w:t>
      </w:r>
      <w:r>
        <w:rPr>
          <w:u w:val="none"/>
        </w:rPr>
        <w:t xml:space="preserve">the </w:t>
      </w:r>
      <w:r>
        <w:rPr>
          <w:spacing w:val="-1"/>
          <w:u w:val="none"/>
        </w:rPr>
        <w:t>same</w:t>
      </w:r>
      <w:r>
        <w:rPr>
          <w:u w:val="none"/>
        </w:rPr>
        <w:t xml:space="preserve"> </w:t>
      </w:r>
      <w:r>
        <w:rPr>
          <w:spacing w:val="-1"/>
          <w:u w:val="none"/>
        </w:rPr>
        <w:t>document.</w:t>
      </w:r>
    </w:p>
    <w:p w14:paraId="2A5FF7C8" w14:textId="77777777" w:rsidR="008F3FCE" w:rsidRPr="008F3FCE" w:rsidRDefault="008F3FCE" w:rsidP="00D51516">
      <w:pPr>
        <w:pStyle w:val="BodyText"/>
        <w:tabs>
          <w:tab w:val="left" w:pos="821"/>
        </w:tabs>
        <w:spacing w:line="267" w:lineRule="auto"/>
        <w:ind w:left="110" w:right="313" w:firstLine="0"/>
        <w:rPr>
          <w:u w:val="none"/>
        </w:rPr>
      </w:pPr>
    </w:p>
    <w:p w14:paraId="321D028A" w14:textId="3FA1BA13" w:rsidR="008F3FCE" w:rsidRDefault="008F3FCE">
      <w:pPr>
        <w:pStyle w:val="BodyText"/>
        <w:numPr>
          <w:ilvl w:val="0"/>
          <w:numId w:val="1"/>
        </w:numPr>
        <w:tabs>
          <w:tab w:val="left" w:pos="821"/>
        </w:tabs>
        <w:spacing w:line="267" w:lineRule="auto"/>
        <w:ind w:left="110" w:right="313" w:hanging="10"/>
        <w:rPr>
          <w:u w:val="none"/>
        </w:rPr>
      </w:pPr>
      <w:r w:rsidRPr="00D51516">
        <w:t>Changes to Standard Terms and Conditions</w:t>
      </w:r>
      <w:r>
        <w:rPr>
          <w:u w:val="none"/>
        </w:rPr>
        <w:t xml:space="preserve">. Publisher </w:t>
      </w:r>
      <w:r w:rsidRPr="008F3FCE">
        <w:rPr>
          <w:u w:val="none"/>
        </w:rPr>
        <w:t>r</w:t>
      </w:r>
      <w:r>
        <w:rPr>
          <w:u w:val="none"/>
        </w:rPr>
        <w:t>eserve</w:t>
      </w:r>
      <w:r w:rsidR="007300CC">
        <w:rPr>
          <w:u w:val="none"/>
        </w:rPr>
        <w:t>s</w:t>
      </w:r>
      <w:r>
        <w:rPr>
          <w:u w:val="none"/>
        </w:rPr>
        <w:t xml:space="preserve"> the right to change these Standard</w:t>
      </w:r>
      <w:r w:rsidRPr="008F3FCE">
        <w:rPr>
          <w:u w:val="none"/>
        </w:rPr>
        <w:t xml:space="preserve"> Terms </w:t>
      </w:r>
      <w:r>
        <w:rPr>
          <w:u w:val="none"/>
        </w:rPr>
        <w:t>and Conditions</w:t>
      </w:r>
      <w:r w:rsidRPr="008F3FCE">
        <w:rPr>
          <w:u w:val="none"/>
        </w:rPr>
        <w:t xml:space="preserve"> at any time, at </w:t>
      </w:r>
      <w:r>
        <w:rPr>
          <w:u w:val="none"/>
        </w:rPr>
        <w:t xml:space="preserve">its </w:t>
      </w:r>
      <w:r w:rsidRPr="008F3FCE">
        <w:rPr>
          <w:u w:val="none"/>
        </w:rPr>
        <w:t>sole discretion</w:t>
      </w:r>
      <w:r>
        <w:rPr>
          <w:u w:val="none"/>
        </w:rPr>
        <w:t>.</w:t>
      </w:r>
    </w:p>
    <w:p w14:paraId="73FD4E5B" w14:textId="77777777" w:rsidR="00A9044E" w:rsidRDefault="00A9044E">
      <w:pPr>
        <w:spacing w:before="8"/>
        <w:rPr>
          <w:rFonts w:ascii="Arial" w:eastAsia="Arial" w:hAnsi="Arial" w:cs="Arial"/>
          <w:sz w:val="17"/>
          <w:szCs w:val="17"/>
        </w:rPr>
      </w:pPr>
    </w:p>
    <w:p w14:paraId="57B3FC8E" w14:textId="77777777" w:rsidR="00A9044E" w:rsidRDefault="00456B71">
      <w:pPr>
        <w:pStyle w:val="BodyText"/>
        <w:numPr>
          <w:ilvl w:val="0"/>
          <w:numId w:val="1"/>
        </w:numPr>
        <w:tabs>
          <w:tab w:val="left" w:pos="821"/>
        </w:tabs>
        <w:spacing w:line="267" w:lineRule="auto"/>
        <w:ind w:left="110" w:right="221" w:hanging="10"/>
        <w:rPr>
          <w:u w:val="none"/>
        </w:rPr>
      </w:pPr>
      <w:r>
        <w:rPr>
          <w:spacing w:val="-1"/>
          <w:u w:color="000000"/>
        </w:rPr>
        <w:t>Conflicts; Governing</w:t>
      </w:r>
      <w:r>
        <w:rPr>
          <w:spacing w:val="2"/>
          <w:u w:color="000000"/>
        </w:rPr>
        <w:t xml:space="preserve"> </w:t>
      </w:r>
      <w:r>
        <w:rPr>
          <w:spacing w:val="-2"/>
          <w:u w:color="000000"/>
        </w:rPr>
        <w:t>Law;</w:t>
      </w:r>
      <w:r>
        <w:rPr>
          <w:spacing w:val="1"/>
          <w:u w:color="000000"/>
        </w:rPr>
        <w:t xml:space="preserve"> </w:t>
      </w:r>
      <w:r>
        <w:rPr>
          <w:spacing w:val="-1"/>
          <w:u w:color="000000"/>
        </w:rPr>
        <w:t>Amendment.</w:t>
      </w:r>
      <w:r>
        <w:rPr>
          <w:spacing w:val="1"/>
          <w:u w:color="000000"/>
        </w:rPr>
        <w:t xml:space="preserve"> </w:t>
      </w:r>
      <w:r>
        <w:rPr>
          <w:u w:val="none"/>
        </w:rPr>
        <w:t>In</w:t>
      </w:r>
      <w:r>
        <w:rPr>
          <w:spacing w:val="-2"/>
          <w:u w:val="none"/>
        </w:rPr>
        <w:t xml:space="preserve"> </w:t>
      </w:r>
      <w:r>
        <w:rPr>
          <w:u w:val="none"/>
        </w:rPr>
        <w:t>the</w:t>
      </w:r>
      <w:r>
        <w:rPr>
          <w:spacing w:val="-2"/>
          <w:u w:val="none"/>
        </w:rPr>
        <w:t xml:space="preserve"> </w:t>
      </w:r>
      <w:r>
        <w:rPr>
          <w:spacing w:val="-1"/>
          <w:u w:val="none"/>
        </w:rPr>
        <w:t>event</w:t>
      </w:r>
      <w:r>
        <w:rPr>
          <w:spacing w:val="2"/>
          <w:u w:val="none"/>
        </w:rPr>
        <w:t xml:space="preserve"> </w:t>
      </w:r>
      <w:r>
        <w:rPr>
          <w:spacing w:val="-2"/>
          <w:u w:val="none"/>
        </w:rPr>
        <w:t>of</w:t>
      </w:r>
      <w:r>
        <w:rPr>
          <w:spacing w:val="2"/>
          <w:u w:val="none"/>
        </w:rPr>
        <w:t xml:space="preserve"> </w:t>
      </w:r>
      <w:r>
        <w:rPr>
          <w:spacing w:val="-1"/>
          <w:u w:val="none"/>
        </w:rPr>
        <w:t>any</w:t>
      </w:r>
      <w:r>
        <w:rPr>
          <w:spacing w:val="-2"/>
          <w:u w:val="none"/>
        </w:rPr>
        <w:t xml:space="preserve"> </w:t>
      </w:r>
      <w:r>
        <w:rPr>
          <w:spacing w:val="-1"/>
          <w:u w:val="none"/>
        </w:rPr>
        <w:t>inconsistency</w:t>
      </w:r>
      <w:r>
        <w:rPr>
          <w:spacing w:val="-2"/>
          <w:u w:val="none"/>
        </w:rPr>
        <w:t xml:space="preserve"> </w:t>
      </w:r>
      <w:r>
        <w:rPr>
          <w:spacing w:val="-1"/>
          <w:u w:val="none"/>
        </w:rPr>
        <w:t>between</w:t>
      </w:r>
      <w:r>
        <w:rPr>
          <w:u w:val="none"/>
        </w:rPr>
        <w:t xml:space="preserve"> the</w:t>
      </w:r>
      <w:r>
        <w:rPr>
          <w:spacing w:val="45"/>
          <w:u w:val="none"/>
        </w:rPr>
        <w:t xml:space="preserve"> </w:t>
      </w:r>
      <w:r>
        <w:rPr>
          <w:spacing w:val="-1"/>
          <w:u w:val="none"/>
        </w:rPr>
        <w:t>terms</w:t>
      </w:r>
      <w:r>
        <w:rPr>
          <w:spacing w:val="1"/>
          <w:u w:val="none"/>
        </w:rPr>
        <w:t xml:space="preserve"> </w:t>
      </w:r>
      <w:r>
        <w:rPr>
          <w:spacing w:val="-2"/>
          <w:u w:val="none"/>
        </w:rPr>
        <w:t>of</w:t>
      </w:r>
      <w:r>
        <w:rPr>
          <w:spacing w:val="2"/>
          <w:u w:val="none"/>
        </w:rPr>
        <w:t xml:space="preserve"> </w:t>
      </w:r>
      <w:r>
        <w:rPr>
          <w:u w:val="none"/>
        </w:rPr>
        <w:t>an</w:t>
      </w:r>
      <w:r>
        <w:rPr>
          <w:spacing w:val="-5"/>
          <w:u w:val="none"/>
        </w:rPr>
        <w:t xml:space="preserve"> </w:t>
      </w:r>
      <w:r>
        <w:rPr>
          <w:u w:val="none"/>
        </w:rPr>
        <w:t>IO</w:t>
      </w:r>
      <w:r>
        <w:rPr>
          <w:spacing w:val="-1"/>
          <w:u w:val="none"/>
        </w:rPr>
        <w:t xml:space="preserve"> and</w:t>
      </w:r>
      <w:r>
        <w:rPr>
          <w:spacing w:val="-2"/>
          <w:u w:val="none"/>
        </w:rPr>
        <w:t xml:space="preserve"> </w:t>
      </w:r>
      <w:r>
        <w:rPr>
          <w:spacing w:val="-1"/>
          <w:u w:val="none"/>
        </w:rPr>
        <w:t>these</w:t>
      </w:r>
      <w:r>
        <w:rPr>
          <w:spacing w:val="-4"/>
          <w:u w:val="none"/>
        </w:rPr>
        <w:t xml:space="preserve"> </w:t>
      </w:r>
      <w:r>
        <w:rPr>
          <w:spacing w:val="-1"/>
          <w:u w:val="none"/>
        </w:rPr>
        <w:t xml:space="preserve">Terms, </w:t>
      </w:r>
      <w:r>
        <w:rPr>
          <w:u w:val="none"/>
        </w:rPr>
        <w:t>the</w:t>
      </w:r>
      <w:r>
        <w:rPr>
          <w:spacing w:val="-2"/>
          <w:u w:val="none"/>
        </w:rPr>
        <w:t xml:space="preserve"> </w:t>
      </w:r>
      <w:r>
        <w:rPr>
          <w:spacing w:val="-1"/>
          <w:u w:val="none"/>
        </w:rPr>
        <w:t>terms</w:t>
      </w:r>
      <w:r>
        <w:rPr>
          <w:spacing w:val="1"/>
          <w:u w:val="none"/>
        </w:rPr>
        <w:t xml:space="preserve"> </w:t>
      </w:r>
      <w:r>
        <w:rPr>
          <w:spacing w:val="-2"/>
          <w:u w:val="none"/>
        </w:rPr>
        <w:t>of</w:t>
      </w:r>
      <w:r>
        <w:rPr>
          <w:spacing w:val="-1"/>
          <w:u w:val="none"/>
        </w:rPr>
        <w:t xml:space="preserve"> </w:t>
      </w:r>
      <w:r>
        <w:rPr>
          <w:u w:val="none"/>
        </w:rPr>
        <w:t>the</w:t>
      </w:r>
      <w:r>
        <w:rPr>
          <w:spacing w:val="-2"/>
          <w:u w:val="none"/>
        </w:rPr>
        <w:t xml:space="preserve"> </w:t>
      </w:r>
      <w:r>
        <w:rPr>
          <w:u w:val="none"/>
        </w:rPr>
        <w:t>IO</w:t>
      </w:r>
      <w:r>
        <w:rPr>
          <w:spacing w:val="-1"/>
          <w:u w:val="none"/>
        </w:rPr>
        <w:t xml:space="preserve"> </w:t>
      </w:r>
      <w:r>
        <w:rPr>
          <w:spacing w:val="-2"/>
          <w:u w:val="none"/>
        </w:rPr>
        <w:t>will</w:t>
      </w:r>
      <w:r>
        <w:rPr>
          <w:u w:val="none"/>
        </w:rPr>
        <w:t xml:space="preserve"> </w:t>
      </w:r>
      <w:r>
        <w:rPr>
          <w:spacing w:val="-1"/>
          <w:u w:val="none"/>
        </w:rPr>
        <w:t>prevail.</w:t>
      </w:r>
      <w:r>
        <w:rPr>
          <w:spacing w:val="2"/>
          <w:u w:val="none"/>
        </w:rPr>
        <w:t xml:space="preserve"> </w:t>
      </w:r>
      <w:r>
        <w:rPr>
          <w:spacing w:val="-1"/>
          <w:u w:val="none"/>
        </w:rPr>
        <w:t>All</w:t>
      </w:r>
      <w:r>
        <w:rPr>
          <w:u w:val="none"/>
        </w:rPr>
        <w:t xml:space="preserve"> IOs</w:t>
      </w:r>
      <w:r>
        <w:rPr>
          <w:spacing w:val="-2"/>
          <w:u w:val="none"/>
        </w:rPr>
        <w:t xml:space="preserve"> will</w:t>
      </w:r>
      <w:r>
        <w:rPr>
          <w:spacing w:val="2"/>
          <w:u w:val="none"/>
        </w:rPr>
        <w:t xml:space="preserve"> </w:t>
      </w:r>
      <w:r>
        <w:rPr>
          <w:u w:val="none"/>
        </w:rPr>
        <w:t>be</w:t>
      </w:r>
      <w:r>
        <w:rPr>
          <w:spacing w:val="-2"/>
          <w:u w:val="none"/>
        </w:rPr>
        <w:t xml:space="preserve"> </w:t>
      </w:r>
      <w:r>
        <w:rPr>
          <w:spacing w:val="-1"/>
          <w:u w:val="none"/>
        </w:rPr>
        <w:t>governed</w:t>
      </w:r>
      <w:r>
        <w:rPr>
          <w:u w:val="none"/>
        </w:rPr>
        <w:t xml:space="preserve"> by</w:t>
      </w:r>
      <w:r>
        <w:rPr>
          <w:spacing w:val="-4"/>
          <w:u w:val="none"/>
        </w:rPr>
        <w:t xml:space="preserve"> </w:t>
      </w:r>
      <w:r>
        <w:rPr>
          <w:u w:val="none"/>
        </w:rPr>
        <w:t>the</w:t>
      </w:r>
      <w:r>
        <w:rPr>
          <w:spacing w:val="61"/>
          <w:u w:val="none"/>
        </w:rPr>
        <w:t xml:space="preserve"> </w:t>
      </w:r>
      <w:r>
        <w:rPr>
          <w:spacing w:val="-2"/>
          <w:u w:val="none"/>
        </w:rPr>
        <w:t>laws</w:t>
      </w:r>
      <w:r>
        <w:rPr>
          <w:spacing w:val="1"/>
          <w:u w:val="none"/>
        </w:rPr>
        <w:t xml:space="preserve"> </w:t>
      </w:r>
      <w:r>
        <w:rPr>
          <w:spacing w:val="-2"/>
          <w:u w:val="none"/>
        </w:rPr>
        <w:t>of</w:t>
      </w:r>
      <w:r>
        <w:rPr>
          <w:spacing w:val="2"/>
          <w:u w:val="none"/>
        </w:rPr>
        <w:t xml:space="preserve"> </w:t>
      </w:r>
      <w:r>
        <w:rPr>
          <w:u w:val="none"/>
        </w:rPr>
        <w:t xml:space="preserve">the </w:t>
      </w:r>
      <w:r>
        <w:rPr>
          <w:spacing w:val="-1"/>
          <w:u w:val="none"/>
        </w:rPr>
        <w:t>State</w:t>
      </w:r>
      <w:r>
        <w:rPr>
          <w:spacing w:val="-2"/>
          <w:u w:val="none"/>
        </w:rPr>
        <w:t xml:space="preserve"> of </w:t>
      </w:r>
      <w:r>
        <w:rPr>
          <w:spacing w:val="-1"/>
          <w:u w:val="none"/>
        </w:rPr>
        <w:t>Washington</w:t>
      </w:r>
      <w:r>
        <w:rPr>
          <w:spacing w:val="61"/>
          <w:u w:val="none"/>
        </w:rPr>
        <w:t xml:space="preserve"> </w:t>
      </w:r>
      <w:r>
        <w:rPr>
          <w:spacing w:val="-1"/>
          <w:u w:val="none"/>
        </w:rPr>
        <w:t>Publisher and</w:t>
      </w:r>
      <w:r>
        <w:rPr>
          <w:u w:val="none"/>
        </w:rPr>
        <w:t xml:space="preserve"> </w:t>
      </w:r>
      <w:r>
        <w:rPr>
          <w:spacing w:val="-1"/>
          <w:u w:val="none"/>
        </w:rPr>
        <w:t>Advertiser</w:t>
      </w:r>
      <w:r>
        <w:rPr>
          <w:spacing w:val="1"/>
          <w:u w:val="none"/>
        </w:rPr>
        <w:t xml:space="preserve"> </w:t>
      </w:r>
      <w:r>
        <w:rPr>
          <w:spacing w:val="-1"/>
          <w:u w:val="none"/>
        </w:rPr>
        <w:t>agree</w:t>
      </w:r>
      <w:r>
        <w:rPr>
          <w:spacing w:val="-2"/>
          <w:u w:val="none"/>
        </w:rPr>
        <w:t xml:space="preserve"> </w:t>
      </w:r>
      <w:r>
        <w:rPr>
          <w:spacing w:val="-1"/>
          <w:u w:val="none"/>
        </w:rPr>
        <w:t>that any</w:t>
      </w:r>
      <w:r>
        <w:rPr>
          <w:spacing w:val="-2"/>
          <w:u w:val="none"/>
        </w:rPr>
        <w:t xml:space="preserve"> </w:t>
      </w:r>
      <w:r>
        <w:rPr>
          <w:spacing w:val="-1"/>
          <w:u w:val="none"/>
        </w:rPr>
        <w:t>claims,</w:t>
      </w:r>
      <w:r>
        <w:rPr>
          <w:spacing w:val="2"/>
          <w:u w:val="none"/>
        </w:rPr>
        <w:t xml:space="preserve"> </w:t>
      </w:r>
      <w:r>
        <w:rPr>
          <w:spacing w:val="-1"/>
          <w:u w:val="none"/>
        </w:rPr>
        <w:t>legal</w:t>
      </w:r>
      <w:r>
        <w:rPr>
          <w:spacing w:val="71"/>
          <w:u w:val="none"/>
        </w:rPr>
        <w:t xml:space="preserve"> </w:t>
      </w:r>
      <w:r>
        <w:rPr>
          <w:spacing w:val="-1"/>
          <w:u w:val="none"/>
        </w:rPr>
        <w:t xml:space="preserve">proceedings, </w:t>
      </w:r>
      <w:r>
        <w:rPr>
          <w:u w:val="none"/>
        </w:rPr>
        <w:t>or</w:t>
      </w:r>
      <w:r>
        <w:rPr>
          <w:spacing w:val="-1"/>
          <w:u w:val="none"/>
        </w:rPr>
        <w:t xml:space="preserve"> litigation</w:t>
      </w:r>
      <w:r>
        <w:rPr>
          <w:spacing w:val="-2"/>
          <w:u w:val="none"/>
        </w:rPr>
        <w:t xml:space="preserve"> </w:t>
      </w:r>
      <w:r>
        <w:rPr>
          <w:spacing w:val="-1"/>
          <w:u w:val="none"/>
        </w:rPr>
        <w:t>arising</w:t>
      </w:r>
      <w:r>
        <w:rPr>
          <w:spacing w:val="2"/>
          <w:u w:val="none"/>
        </w:rPr>
        <w:t xml:space="preserve"> </w:t>
      </w:r>
      <w:r>
        <w:rPr>
          <w:spacing w:val="-1"/>
          <w:u w:val="none"/>
        </w:rPr>
        <w:t>in</w:t>
      </w:r>
      <w:r>
        <w:rPr>
          <w:spacing w:val="-2"/>
          <w:u w:val="none"/>
        </w:rPr>
        <w:t xml:space="preserve"> </w:t>
      </w:r>
      <w:r>
        <w:rPr>
          <w:spacing w:val="-1"/>
          <w:u w:val="none"/>
        </w:rPr>
        <w:t>connection</w:t>
      </w:r>
      <w:r>
        <w:rPr>
          <w:u w:val="none"/>
        </w:rPr>
        <w:t xml:space="preserve"> </w:t>
      </w:r>
      <w:r>
        <w:rPr>
          <w:spacing w:val="-2"/>
          <w:u w:val="none"/>
        </w:rPr>
        <w:t>with</w:t>
      </w:r>
      <w:r>
        <w:rPr>
          <w:u w:val="none"/>
        </w:rPr>
        <w:t xml:space="preserve"> the</w:t>
      </w:r>
      <w:r>
        <w:rPr>
          <w:spacing w:val="-2"/>
          <w:u w:val="none"/>
        </w:rPr>
        <w:t xml:space="preserve"> </w:t>
      </w:r>
      <w:r>
        <w:rPr>
          <w:spacing w:val="-1"/>
          <w:u w:val="none"/>
        </w:rPr>
        <w:t>IO (including</w:t>
      </w:r>
      <w:r>
        <w:rPr>
          <w:u w:val="none"/>
        </w:rPr>
        <w:t xml:space="preserve"> </w:t>
      </w:r>
      <w:r>
        <w:rPr>
          <w:spacing w:val="-1"/>
          <w:u w:val="none"/>
        </w:rPr>
        <w:t>these</w:t>
      </w:r>
      <w:r>
        <w:rPr>
          <w:spacing w:val="-4"/>
          <w:u w:val="none"/>
        </w:rPr>
        <w:t xml:space="preserve"> </w:t>
      </w:r>
      <w:r>
        <w:rPr>
          <w:spacing w:val="-1"/>
          <w:u w:val="none"/>
        </w:rPr>
        <w:t>Terms)</w:t>
      </w:r>
      <w:r>
        <w:rPr>
          <w:spacing w:val="1"/>
          <w:u w:val="none"/>
        </w:rPr>
        <w:t xml:space="preserve"> </w:t>
      </w:r>
      <w:r>
        <w:rPr>
          <w:spacing w:val="-2"/>
          <w:u w:val="none"/>
        </w:rPr>
        <w:t>will</w:t>
      </w:r>
      <w:r>
        <w:rPr>
          <w:u w:val="none"/>
        </w:rPr>
        <w:t xml:space="preserve"> be</w:t>
      </w:r>
      <w:r>
        <w:rPr>
          <w:spacing w:val="57"/>
          <w:u w:val="none"/>
        </w:rPr>
        <w:t xml:space="preserve"> </w:t>
      </w:r>
      <w:r>
        <w:rPr>
          <w:spacing w:val="-1"/>
          <w:u w:val="none"/>
        </w:rPr>
        <w:t>brought solely</w:t>
      </w:r>
      <w:r>
        <w:rPr>
          <w:spacing w:val="-2"/>
          <w:u w:val="none"/>
        </w:rPr>
        <w:t xml:space="preserve"> </w:t>
      </w:r>
      <w:r>
        <w:rPr>
          <w:spacing w:val="-1"/>
          <w:u w:val="none"/>
        </w:rPr>
        <w:t>in</w:t>
      </w:r>
      <w:r>
        <w:rPr>
          <w:spacing w:val="-4"/>
          <w:u w:val="none"/>
        </w:rPr>
        <w:t xml:space="preserve"> </w:t>
      </w:r>
      <w:r>
        <w:rPr>
          <w:u w:val="none"/>
        </w:rPr>
        <w:t xml:space="preserve">Washington </w:t>
      </w:r>
      <w:r>
        <w:rPr>
          <w:spacing w:val="-1"/>
          <w:u w:val="none"/>
        </w:rPr>
        <w:t>and</w:t>
      </w:r>
      <w:r>
        <w:rPr>
          <w:spacing w:val="-2"/>
          <w:u w:val="none"/>
        </w:rPr>
        <w:t xml:space="preserve"> </w:t>
      </w:r>
      <w:r>
        <w:rPr>
          <w:u w:val="none"/>
        </w:rPr>
        <w:t>the</w:t>
      </w:r>
      <w:r>
        <w:rPr>
          <w:spacing w:val="-2"/>
          <w:u w:val="none"/>
        </w:rPr>
        <w:t xml:space="preserve"> </w:t>
      </w:r>
      <w:r>
        <w:rPr>
          <w:spacing w:val="-1"/>
          <w:u w:val="none"/>
        </w:rPr>
        <w:t>parties</w:t>
      </w:r>
      <w:r>
        <w:rPr>
          <w:u w:val="none"/>
        </w:rPr>
        <w:t xml:space="preserve"> </w:t>
      </w:r>
      <w:r>
        <w:rPr>
          <w:spacing w:val="-1"/>
          <w:u w:val="none"/>
        </w:rPr>
        <w:t xml:space="preserve">consent </w:t>
      </w:r>
      <w:r>
        <w:rPr>
          <w:u w:val="none"/>
        </w:rPr>
        <w:t>to</w:t>
      </w:r>
      <w:r>
        <w:rPr>
          <w:spacing w:val="-2"/>
          <w:u w:val="none"/>
        </w:rPr>
        <w:t xml:space="preserve"> </w:t>
      </w:r>
      <w:r>
        <w:rPr>
          <w:u w:val="none"/>
        </w:rPr>
        <w:t>the</w:t>
      </w:r>
      <w:r>
        <w:rPr>
          <w:spacing w:val="-2"/>
          <w:u w:val="none"/>
        </w:rPr>
        <w:t xml:space="preserve"> </w:t>
      </w:r>
      <w:r>
        <w:rPr>
          <w:spacing w:val="-1"/>
          <w:u w:val="none"/>
        </w:rPr>
        <w:t>jurisdiction</w:t>
      </w:r>
      <w:r>
        <w:rPr>
          <w:u w:val="none"/>
        </w:rPr>
        <w:t xml:space="preserve"> </w:t>
      </w:r>
      <w:r>
        <w:rPr>
          <w:spacing w:val="-2"/>
          <w:u w:val="none"/>
        </w:rPr>
        <w:t>of</w:t>
      </w:r>
      <w:r>
        <w:rPr>
          <w:spacing w:val="-1"/>
          <w:u w:val="none"/>
        </w:rPr>
        <w:t xml:space="preserve"> </w:t>
      </w:r>
      <w:r>
        <w:rPr>
          <w:u w:val="none"/>
        </w:rPr>
        <w:t xml:space="preserve">such </w:t>
      </w:r>
      <w:r>
        <w:rPr>
          <w:spacing w:val="-1"/>
          <w:u w:val="none"/>
        </w:rPr>
        <w:t>courts.</w:t>
      </w:r>
      <w:r>
        <w:rPr>
          <w:spacing w:val="2"/>
          <w:u w:val="none"/>
        </w:rPr>
        <w:t xml:space="preserve"> </w:t>
      </w:r>
      <w:r>
        <w:rPr>
          <w:spacing w:val="-1"/>
          <w:u w:val="none"/>
        </w:rPr>
        <w:t>No</w:t>
      </w:r>
      <w:r>
        <w:rPr>
          <w:spacing w:val="41"/>
          <w:u w:val="none"/>
        </w:rPr>
        <w:t xml:space="preserve"> </w:t>
      </w:r>
      <w:r>
        <w:rPr>
          <w:spacing w:val="-1"/>
          <w:u w:val="none"/>
        </w:rPr>
        <w:t>modification</w:t>
      </w:r>
      <w:r>
        <w:rPr>
          <w:u w:val="none"/>
        </w:rPr>
        <w:t xml:space="preserve"> </w:t>
      </w:r>
      <w:r>
        <w:rPr>
          <w:spacing w:val="-2"/>
          <w:u w:val="none"/>
        </w:rPr>
        <w:t>of</w:t>
      </w:r>
      <w:r>
        <w:rPr>
          <w:spacing w:val="-1"/>
          <w:u w:val="none"/>
        </w:rPr>
        <w:t xml:space="preserve"> these</w:t>
      </w:r>
      <w:r>
        <w:rPr>
          <w:spacing w:val="-4"/>
          <w:u w:val="none"/>
        </w:rPr>
        <w:t xml:space="preserve"> </w:t>
      </w:r>
      <w:r>
        <w:rPr>
          <w:spacing w:val="-1"/>
          <w:u w:val="none"/>
        </w:rPr>
        <w:t>Terms</w:t>
      </w:r>
      <w:r>
        <w:rPr>
          <w:spacing w:val="1"/>
          <w:u w:val="none"/>
        </w:rPr>
        <w:t xml:space="preserve"> </w:t>
      </w:r>
      <w:r>
        <w:rPr>
          <w:spacing w:val="-2"/>
          <w:u w:val="none"/>
        </w:rPr>
        <w:t>will</w:t>
      </w:r>
      <w:r>
        <w:rPr>
          <w:u w:val="none"/>
        </w:rPr>
        <w:t xml:space="preserve"> be </w:t>
      </w:r>
      <w:r>
        <w:rPr>
          <w:spacing w:val="-1"/>
          <w:u w:val="none"/>
        </w:rPr>
        <w:t>binding</w:t>
      </w:r>
      <w:r>
        <w:rPr>
          <w:spacing w:val="2"/>
          <w:u w:val="none"/>
        </w:rPr>
        <w:t xml:space="preserve"> </w:t>
      </w:r>
      <w:r>
        <w:rPr>
          <w:spacing w:val="-1"/>
          <w:u w:val="none"/>
        </w:rPr>
        <w:t>unless</w:t>
      </w:r>
      <w:r>
        <w:rPr>
          <w:spacing w:val="-2"/>
          <w:u w:val="none"/>
        </w:rPr>
        <w:t xml:space="preserve"> </w:t>
      </w:r>
      <w:r>
        <w:rPr>
          <w:spacing w:val="-1"/>
          <w:u w:val="none"/>
        </w:rPr>
        <w:t>in</w:t>
      </w:r>
      <w:r>
        <w:rPr>
          <w:u w:val="none"/>
        </w:rPr>
        <w:t xml:space="preserve"> </w:t>
      </w:r>
      <w:r>
        <w:rPr>
          <w:spacing w:val="-1"/>
          <w:u w:val="none"/>
        </w:rPr>
        <w:t>writing</w:t>
      </w:r>
      <w:r>
        <w:rPr>
          <w:spacing w:val="2"/>
          <w:u w:val="none"/>
        </w:rPr>
        <w:t xml:space="preserve"> </w:t>
      </w:r>
      <w:r>
        <w:rPr>
          <w:spacing w:val="-1"/>
          <w:u w:val="none"/>
        </w:rPr>
        <w:t>and</w:t>
      </w:r>
      <w:r>
        <w:rPr>
          <w:spacing w:val="2"/>
          <w:u w:val="none"/>
        </w:rPr>
        <w:t xml:space="preserve"> </w:t>
      </w:r>
      <w:r>
        <w:rPr>
          <w:spacing w:val="-1"/>
          <w:u w:val="none"/>
        </w:rPr>
        <w:t>signed</w:t>
      </w:r>
      <w:r>
        <w:rPr>
          <w:u w:val="none"/>
        </w:rPr>
        <w:t xml:space="preserve"> by</w:t>
      </w:r>
      <w:r>
        <w:rPr>
          <w:spacing w:val="-4"/>
          <w:u w:val="none"/>
        </w:rPr>
        <w:t xml:space="preserve"> </w:t>
      </w:r>
      <w:r>
        <w:rPr>
          <w:spacing w:val="-1"/>
          <w:u w:val="none"/>
        </w:rPr>
        <w:t>both</w:t>
      </w:r>
      <w:r>
        <w:rPr>
          <w:u w:val="none"/>
        </w:rPr>
        <w:t xml:space="preserve"> </w:t>
      </w:r>
      <w:r>
        <w:rPr>
          <w:spacing w:val="-1"/>
          <w:u w:val="none"/>
        </w:rPr>
        <w:t>parties.</w:t>
      </w:r>
      <w:r>
        <w:rPr>
          <w:spacing w:val="-3"/>
          <w:u w:val="none"/>
        </w:rPr>
        <w:t xml:space="preserve"> </w:t>
      </w:r>
      <w:r>
        <w:rPr>
          <w:spacing w:val="-1"/>
          <w:u w:val="none"/>
        </w:rPr>
        <w:t>If</w:t>
      </w:r>
      <w:r>
        <w:rPr>
          <w:spacing w:val="2"/>
          <w:u w:val="none"/>
        </w:rPr>
        <w:t xml:space="preserve"> </w:t>
      </w:r>
      <w:r>
        <w:rPr>
          <w:spacing w:val="-1"/>
          <w:u w:val="none"/>
        </w:rPr>
        <w:t>any</w:t>
      </w:r>
      <w:r>
        <w:rPr>
          <w:spacing w:val="67"/>
          <w:u w:val="none"/>
        </w:rPr>
        <w:t xml:space="preserve"> </w:t>
      </w:r>
      <w:r>
        <w:rPr>
          <w:spacing w:val="-1"/>
          <w:u w:val="none"/>
        </w:rPr>
        <w:t>provision</w:t>
      </w:r>
      <w:r>
        <w:rPr>
          <w:u w:val="none"/>
        </w:rPr>
        <w:t xml:space="preserve"> </w:t>
      </w:r>
      <w:r>
        <w:rPr>
          <w:spacing w:val="-1"/>
          <w:u w:val="none"/>
        </w:rPr>
        <w:t>herein</w:t>
      </w:r>
      <w:r>
        <w:rPr>
          <w:u w:val="none"/>
        </w:rPr>
        <w:t xml:space="preserve"> is </w:t>
      </w:r>
      <w:r>
        <w:rPr>
          <w:spacing w:val="-1"/>
          <w:u w:val="none"/>
        </w:rPr>
        <w:t>held</w:t>
      </w:r>
      <w:r>
        <w:rPr>
          <w:u w:val="none"/>
        </w:rPr>
        <w:t xml:space="preserve"> </w:t>
      </w:r>
      <w:r>
        <w:rPr>
          <w:spacing w:val="-1"/>
          <w:u w:val="none"/>
        </w:rPr>
        <w:t>to</w:t>
      </w:r>
      <w:r>
        <w:rPr>
          <w:u w:val="none"/>
        </w:rPr>
        <w:t xml:space="preserve"> be </w:t>
      </w:r>
      <w:r>
        <w:rPr>
          <w:spacing w:val="-1"/>
          <w:u w:val="none"/>
        </w:rPr>
        <w:t xml:space="preserve">unenforceable, </w:t>
      </w:r>
      <w:r>
        <w:rPr>
          <w:u w:val="none"/>
        </w:rPr>
        <w:t>the</w:t>
      </w:r>
      <w:r>
        <w:rPr>
          <w:spacing w:val="-2"/>
          <w:u w:val="none"/>
        </w:rPr>
        <w:t xml:space="preserve"> </w:t>
      </w:r>
      <w:r>
        <w:rPr>
          <w:spacing w:val="-1"/>
          <w:u w:val="none"/>
        </w:rPr>
        <w:t>remaining</w:t>
      </w:r>
      <w:r>
        <w:rPr>
          <w:u w:val="none"/>
        </w:rPr>
        <w:t xml:space="preserve"> </w:t>
      </w:r>
      <w:r>
        <w:rPr>
          <w:spacing w:val="-1"/>
          <w:u w:val="none"/>
        </w:rPr>
        <w:t>provisions</w:t>
      </w:r>
      <w:r>
        <w:rPr>
          <w:spacing w:val="1"/>
          <w:u w:val="none"/>
        </w:rPr>
        <w:t xml:space="preserve"> </w:t>
      </w:r>
      <w:r>
        <w:rPr>
          <w:spacing w:val="-2"/>
          <w:u w:val="none"/>
        </w:rPr>
        <w:t>will</w:t>
      </w:r>
      <w:r>
        <w:rPr>
          <w:u w:val="none"/>
        </w:rPr>
        <w:t xml:space="preserve"> </w:t>
      </w:r>
      <w:r>
        <w:rPr>
          <w:spacing w:val="-1"/>
          <w:u w:val="none"/>
        </w:rPr>
        <w:t>remain</w:t>
      </w:r>
      <w:r>
        <w:rPr>
          <w:u w:val="none"/>
        </w:rPr>
        <w:t xml:space="preserve"> in</w:t>
      </w:r>
      <w:r>
        <w:rPr>
          <w:spacing w:val="-2"/>
          <w:u w:val="none"/>
        </w:rPr>
        <w:t xml:space="preserve"> </w:t>
      </w:r>
      <w:r>
        <w:rPr>
          <w:spacing w:val="-1"/>
          <w:u w:val="none"/>
        </w:rPr>
        <w:t>full</w:t>
      </w:r>
      <w:r>
        <w:rPr>
          <w:spacing w:val="-3"/>
          <w:u w:val="none"/>
        </w:rPr>
        <w:t xml:space="preserve"> </w:t>
      </w:r>
      <w:r>
        <w:rPr>
          <w:u w:val="none"/>
        </w:rPr>
        <w:t>force</w:t>
      </w:r>
      <w:r>
        <w:rPr>
          <w:spacing w:val="59"/>
          <w:u w:val="none"/>
        </w:rPr>
        <w:t xml:space="preserve"> </w:t>
      </w:r>
      <w:r>
        <w:rPr>
          <w:spacing w:val="-1"/>
          <w:u w:val="none"/>
        </w:rPr>
        <w:t>and</w:t>
      </w:r>
      <w:r>
        <w:rPr>
          <w:u w:val="none"/>
        </w:rPr>
        <w:t xml:space="preserve"> </w:t>
      </w:r>
      <w:r>
        <w:rPr>
          <w:spacing w:val="-1"/>
          <w:u w:val="none"/>
        </w:rPr>
        <w:t>effect.</w:t>
      </w:r>
      <w:r>
        <w:rPr>
          <w:spacing w:val="2"/>
          <w:u w:val="none"/>
        </w:rPr>
        <w:t xml:space="preserve"> </w:t>
      </w:r>
      <w:r>
        <w:rPr>
          <w:spacing w:val="-1"/>
          <w:u w:val="none"/>
        </w:rPr>
        <w:t>All</w:t>
      </w:r>
      <w:r>
        <w:rPr>
          <w:spacing w:val="-3"/>
          <w:u w:val="none"/>
        </w:rPr>
        <w:t xml:space="preserve"> </w:t>
      </w:r>
      <w:r>
        <w:rPr>
          <w:spacing w:val="-1"/>
          <w:u w:val="none"/>
        </w:rPr>
        <w:t>rights</w:t>
      </w:r>
      <w:r>
        <w:rPr>
          <w:spacing w:val="1"/>
          <w:u w:val="none"/>
        </w:rPr>
        <w:t xml:space="preserve"> </w:t>
      </w:r>
      <w:r>
        <w:rPr>
          <w:spacing w:val="-1"/>
          <w:u w:val="none"/>
        </w:rPr>
        <w:t>and</w:t>
      </w:r>
      <w:r>
        <w:rPr>
          <w:spacing w:val="-4"/>
          <w:u w:val="none"/>
        </w:rPr>
        <w:t xml:space="preserve"> </w:t>
      </w:r>
      <w:r>
        <w:rPr>
          <w:spacing w:val="-1"/>
          <w:u w:val="none"/>
        </w:rPr>
        <w:t>remedies</w:t>
      </w:r>
      <w:r>
        <w:rPr>
          <w:spacing w:val="-2"/>
          <w:u w:val="none"/>
        </w:rPr>
        <w:t xml:space="preserve"> </w:t>
      </w:r>
      <w:r>
        <w:rPr>
          <w:spacing w:val="-1"/>
          <w:u w:val="none"/>
        </w:rPr>
        <w:t>hereunder</w:t>
      </w:r>
      <w:r>
        <w:rPr>
          <w:spacing w:val="1"/>
          <w:u w:val="none"/>
        </w:rPr>
        <w:t xml:space="preserve"> </w:t>
      </w:r>
      <w:r>
        <w:rPr>
          <w:spacing w:val="-1"/>
          <w:u w:val="none"/>
        </w:rPr>
        <w:t>are</w:t>
      </w:r>
      <w:r>
        <w:rPr>
          <w:spacing w:val="-2"/>
          <w:u w:val="none"/>
        </w:rPr>
        <w:t xml:space="preserve"> </w:t>
      </w:r>
      <w:r>
        <w:rPr>
          <w:spacing w:val="-1"/>
          <w:u w:val="none"/>
        </w:rPr>
        <w:t>cumulative.</w:t>
      </w:r>
    </w:p>
    <w:p w14:paraId="2EECCB66" w14:textId="77777777" w:rsidR="00A9044E" w:rsidRDefault="00A9044E">
      <w:pPr>
        <w:spacing w:before="7"/>
        <w:rPr>
          <w:rFonts w:ascii="Arial" w:eastAsia="Arial" w:hAnsi="Arial" w:cs="Arial"/>
          <w:sz w:val="17"/>
          <w:szCs w:val="17"/>
        </w:rPr>
      </w:pPr>
    </w:p>
    <w:p w14:paraId="4D43CC8A" w14:textId="77777777" w:rsidR="00A9044E" w:rsidRDefault="00456B71">
      <w:pPr>
        <w:pStyle w:val="BodyText"/>
        <w:numPr>
          <w:ilvl w:val="0"/>
          <w:numId w:val="1"/>
        </w:numPr>
        <w:tabs>
          <w:tab w:val="left" w:pos="821"/>
        </w:tabs>
        <w:spacing w:line="266" w:lineRule="auto"/>
        <w:ind w:left="110" w:right="122" w:hanging="10"/>
        <w:rPr>
          <w:u w:val="none"/>
        </w:rPr>
      </w:pPr>
      <w:r>
        <w:rPr>
          <w:spacing w:val="-1"/>
          <w:u w:color="000000"/>
        </w:rPr>
        <w:t>Notice.</w:t>
      </w:r>
      <w:r>
        <w:rPr>
          <w:spacing w:val="2"/>
          <w:u w:color="000000"/>
        </w:rPr>
        <w:t xml:space="preserve"> </w:t>
      </w:r>
      <w:r>
        <w:rPr>
          <w:spacing w:val="-1"/>
          <w:u w:val="none"/>
        </w:rPr>
        <w:t>Any</w:t>
      </w:r>
      <w:r>
        <w:rPr>
          <w:spacing w:val="-2"/>
          <w:u w:val="none"/>
        </w:rPr>
        <w:t xml:space="preserve"> </w:t>
      </w:r>
      <w:r>
        <w:rPr>
          <w:spacing w:val="-1"/>
          <w:u w:val="none"/>
        </w:rPr>
        <w:t>notice</w:t>
      </w:r>
      <w:r>
        <w:rPr>
          <w:spacing w:val="-2"/>
          <w:u w:val="none"/>
        </w:rPr>
        <w:t xml:space="preserve"> </w:t>
      </w:r>
      <w:r>
        <w:rPr>
          <w:spacing w:val="-1"/>
          <w:u w:val="none"/>
        </w:rPr>
        <w:t>required</w:t>
      </w:r>
      <w:r>
        <w:rPr>
          <w:u w:val="none"/>
        </w:rPr>
        <w:t xml:space="preserve"> to</w:t>
      </w:r>
      <w:r>
        <w:rPr>
          <w:spacing w:val="-2"/>
          <w:u w:val="none"/>
        </w:rPr>
        <w:t xml:space="preserve"> </w:t>
      </w:r>
      <w:r>
        <w:rPr>
          <w:u w:val="none"/>
        </w:rPr>
        <w:t xml:space="preserve">be </w:t>
      </w:r>
      <w:r>
        <w:rPr>
          <w:spacing w:val="-1"/>
          <w:u w:val="none"/>
        </w:rPr>
        <w:t>delivered</w:t>
      </w:r>
      <w:r>
        <w:rPr>
          <w:u w:val="none"/>
        </w:rPr>
        <w:t xml:space="preserve"> </w:t>
      </w:r>
      <w:r>
        <w:rPr>
          <w:spacing w:val="-1"/>
          <w:u w:val="none"/>
        </w:rPr>
        <w:t>hereunder</w:t>
      </w:r>
      <w:r>
        <w:rPr>
          <w:spacing w:val="1"/>
          <w:u w:val="none"/>
        </w:rPr>
        <w:t xml:space="preserve"> </w:t>
      </w:r>
      <w:r>
        <w:rPr>
          <w:spacing w:val="-2"/>
          <w:u w:val="none"/>
        </w:rPr>
        <w:t>will</w:t>
      </w:r>
      <w:r>
        <w:rPr>
          <w:u w:val="none"/>
        </w:rPr>
        <w:t xml:space="preserve"> be deemed </w:t>
      </w:r>
      <w:r>
        <w:rPr>
          <w:spacing w:val="-1"/>
          <w:u w:val="none"/>
        </w:rPr>
        <w:t>delivered</w:t>
      </w:r>
      <w:r>
        <w:rPr>
          <w:u w:val="none"/>
        </w:rPr>
        <w:t xml:space="preserve"> three</w:t>
      </w:r>
      <w:r>
        <w:rPr>
          <w:spacing w:val="39"/>
          <w:u w:val="none"/>
        </w:rPr>
        <w:t xml:space="preserve"> </w:t>
      </w:r>
      <w:r>
        <w:rPr>
          <w:spacing w:val="-1"/>
          <w:u w:val="none"/>
        </w:rPr>
        <w:t>days</w:t>
      </w:r>
      <w:r>
        <w:rPr>
          <w:spacing w:val="1"/>
          <w:u w:val="none"/>
        </w:rPr>
        <w:t xml:space="preserve"> </w:t>
      </w:r>
      <w:r>
        <w:rPr>
          <w:u w:val="none"/>
        </w:rPr>
        <w:t>after</w:t>
      </w:r>
      <w:r>
        <w:rPr>
          <w:spacing w:val="-1"/>
          <w:u w:val="none"/>
        </w:rPr>
        <w:t xml:space="preserve"> deposit,</w:t>
      </w:r>
      <w:r>
        <w:rPr>
          <w:spacing w:val="2"/>
          <w:u w:val="none"/>
        </w:rPr>
        <w:t xml:space="preserve"> </w:t>
      </w:r>
      <w:r>
        <w:rPr>
          <w:spacing w:val="-1"/>
          <w:u w:val="none"/>
        </w:rPr>
        <w:t>postage</w:t>
      </w:r>
      <w:r>
        <w:rPr>
          <w:spacing w:val="-2"/>
          <w:u w:val="none"/>
        </w:rPr>
        <w:t xml:space="preserve"> </w:t>
      </w:r>
      <w:r>
        <w:rPr>
          <w:spacing w:val="-1"/>
          <w:u w:val="none"/>
        </w:rPr>
        <w:t>paid,</w:t>
      </w:r>
      <w:r>
        <w:rPr>
          <w:spacing w:val="1"/>
          <w:u w:val="none"/>
        </w:rPr>
        <w:t xml:space="preserve"> </w:t>
      </w:r>
      <w:r>
        <w:rPr>
          <w:spacing w:val="-1"/>
          <w:u w:val="none"/>
        </w:rPr>
        <w:t>in</w:t>
      </w:r>
      <w:r>
        <w:rPr>
          <w:u w:val="none"/>
        </w:rPr>
        <w:t xml:space="preserve"> </w:t>
      </w:r>
      <w:r>
        <w:rPr>
          <w:spacing w:val="-1"/>
          <w:u w:val="none"/>
        </w:rPr>
        <w:t>U.S. mail, return</w:t>
      </w:r>
      <w:r>
        <w:rPr>
          <w:spacing w:val="-2"/>
          <w:u w:val="none"/>
        </w:rPr>
        <w:t xml:space="preserve"> </w:t>
      </w:r>
      <w:r>
        <w:rPr>
          <w:spacing w:val="-1"/>
          <w:u w:val="none"/>
        </w:rPr>
        <w:t xml:space="preserve">receipt requested, </w:t>
      </w:r>
      <w:r>
        <w:rPr>
          <w:spacing w:val="-2"/>
          <w:u w:val="none"/>
        </w:rPr>
        <w:t>one</w:t>
      </w:r>
      <w:r>
        <w:rPr>
          <w:u w:val="none"/>
        </w:rPr>
        <w:t xml:space="preserve"> </w:t>
      </w:r>
      <w:r>
        <w:rPr>
          <w:spacing w:val="-1"/>
          <w:u w:val="none"/>
        </w:rPr>
        <w:t>business</w:t>
      </w:r>
      <w:r>
        <w:rPr>
          <w:spacing w:val="1"/>
          <w:u w:val="none"/>
        </w:rPr>
        <w:t xml:space="preserve"> </w:t>
      </w:r>
      <w:r>
        <w:rPr>
          <w:spacing w:val="-1"/>
          <w:u w:val="none"/>
        </w:rPr>
        <w:t>day</w:t>
      </w:r>
      <w:r>
        <w:rPr>
          <w:spacing w:val="-2"/>
          <w:u w:val="none"/>
        </w:rPr>
        <w:t xml:space="preserve"> if</w:t>
      </w:r>
      <w:r>
        <w:rPr>
          <w:spacing w:val="2"/>
          <w:u w:val="none"/>
        </w:rPr>
        <w:t xml:space="preserve"> </w:t>
      </w:r>
      <w:r>
        <w:rPr>
          <w:spacing w:val="-1"/>
          <w:u w:val="none"/>
        </w:rPr>
        <w:t>sent</w:t>
      </w:r>
      <w:r>
        <w:rPr>
          <w:spacing w:val="55"/>
          <w:u w:val="none"/>
        </w:rPr>
        <w:t xml:space="preserve"> </w:t>
      </w:r>
      <w:r>
        <w:rPr>
          <w:u w:val="none"/>
        </w:rPr>
        <w:t>by</w:t>
      </w:r>
      <w:r>
        <w:rPr>
          <w:spacing w:val="-2"/>
          <w:u w:val="none"/>
        </w:rPr>
        <w:t xml:space="preserve"> </w:t>
      </w:r>
      <w:r>
        <w:rPr>
          <w:spacing w:val="-1"/>
          <w:u w:val="none"/>
        </w:rPr>
        <w:t>overnight</w:t>
      </w:r>
      <w:r>
        <w:rPr>
          <w:spacing w:val="1"/>
          <w:u w:val="none"/>
        </w:rPr>
        <w:t xml:space="preserve"> </w:t>
      </w:r>
      <w:r>
        <w:rPr>
          <w:spacing w:val="-1"/>
          <w:u w:val="none"/>
        </w:rPr>
        <w:t>courier service,</w:t>
      </w:r>
      <w:r>
        <w:rPr>
          <w:spacing w:val="1"/>
          <w:u w:val="none"/>
        </w:rPr>
        <w:t xml:space="preserve"> </w:t>
      </w:r>
      <w:r>
        <w:rPr>
          <w:spacing w:val="-1"/>
          <w:u w:val="none"/>
        </w:rPr>
        <w:t>and</w:t>
      </w:r>
      <w:r>
        <w:rPr>
          <w:u w:val="none"/>
        </w:rPr>
        <w:t xml:space="preserve"> </w:t>
      </w:r>
      <w:r>
        <w:rPr>
          <w:spacing w:val="-1"/>
          <w:u w:val="none"/>
        </w:rPr>
        <w:t>immediately</w:t>
      </w:r>
      <w:r>
        <w:rPr>
          <w:spacing w:val="-2"/>
          <w:u w:val="none"/>
        </w:rPr>
        <w:t xml:space="preserve"> </w:t>
      </w:r>
      <w:r>
        <w:rPr>
          <w:spacing w:val="-1"/>
          <w:u w:val="none"/>
        </w:rPr>
        <w:t>if</w:t>
      </w:r>
      <w:r>
        <w:rPr>
          <w:spacing w:val="2"/>
          <w:u w:val="none"/>
        </w:rPr>
        <w:t xml:space="preserve"> </w:t>
      </w:r>
      <w:r>
        <w:rPr>
          <w:spacing w:val="-1"/>
          <w:u w:val="none"/>
        </w:rPr>
        <w:t>sent</w:t>
      </w:r>
      <w:r>
        <w:rPr>
          <w:spacing w:val="2"/>
          <w:u w:val="none"/>
        </w:rPr>
        <w:t xml:space="preserve"> </w:t>
      </w:r>
      <w:r>
        <w:rPr>
          <w:spacing w:val="-1"/>
          <w:u w:val="none"/>
        </w:rPr>
        <w:t>electronically</w:t>
      </w:r>
      <w:r>
        <w:rPr>
          <w:spacing w:val="-2"/>
          <w:u w:val="none"/>
        </w:rPr>
        <w:t xml:space="preserve"> </w:t>
      </w:r>
      <w:r>
        <w:rPr>
          <w:u w:val="none"/>
        </w:rPr>
        <w:t>or</w:t>
      </w:r>
      <w:r>
        <w:rPr>
          <w:spacing w:val="1"/>
          <w:u w:val="none"/>
        </w:rPr>
        <w:t xml:space="preserve"> </w:t>
      </w:r>
      <w:r>
        <w:rPr>
          <w:u w:val="none"/>
        </w:rPr>
        <w:t>by</w:t>
      </w:r>
      <w:r>
        <w:rPr>
          <w:spacing w:val="-4"/>
          <w:u w:val="none"/>
        </w:rPr>
        <w:t xml:space="preserve"> </w:t>
      </w:r>
      <w:r>
        <w:rPr>
          <w:spacing w:val="-1"/>
          <w:u w:val="none"/>
        </w:rPr>
        <w:t>fax.</w:t>
      </w:r>
      <w:r>
        <w:rPr>
          <w:spacing w:val="2"/>
          <w:u w:val="none"/>
        </w:rPr>
        <w:t xml:space="preserve"> </w:t>
      </w:r>
      <w:r>
        <w:rPr>
          <w:spacing w:val="-1"/>
          <w:u w:val="none"/>
        </w:rPr>
        <w:t>All</w:t>
      </w:r>
      <w:r>
        <w:rPr>
          <w:u w:val="none"/>
        </w:rPr>
        <w:t xml:space="preserve"> </w:t>
      </w:r>
      <w:r>
        <w:rPr>
          <w:spacing w:val="-1"/>
          <w:u w:val="none"/>
        </w:rPr>
        <w:t>notices</w:t>
      </w:r>
      <w:r>
        <w:rPr>
          <w:u w:val="none"/>
        </w:rPr>
        <w:t xml:space="preserve"> to</w:t>
      </w:r>
      <w:r>
        <w:rPr>
          <w:spacing w:val="45"/>
          <w:u w:val="none"/>
        </w:rPr>
        <w:t xml:space="preserve"> </w:t>
      </w:r>
      <w:r>
        <w:rPr>
          <w:spacing w:val="-1"/>
          <w:u w:val="none"/>
        </w:rPr>
        <w:t>Publisher</w:t>
      </w:r>
      <w:r>
        <w:rPr>
          <w:spacing w:val="2"/>
          <w:u w:val="none"/>
        </w:rPr>
        <w:t xml:space="preserve"> </w:t>
      </w:r>
      <w:r>
        <w:rPr>
          <w:spacing w:val="-1"/>
          <w:u w:val="none"/>
        </w:rPr>
        <w:t>and</w:t>
      </w:r>
      <w:r>
        <w:rPr>
          <w:u w:val="none"/>
        </w:rPr>
        <w:t xml:space="preserve"> </w:t>
      </w:r>
      <w:r>
        <w:rPr>
          <w:spacing w:val="-1"/>
          <w:u w:val="none"/>
        </w:rPr>
        <w:t xml:space="preserve">Advertiser </w:t>
      </w:r>
      <w:r>
        <w:rPr>
          <w:spacing w:val="-2"/>
          <w:u w:val="none"/>
        </w:rPr>
        <w:t>will</w:t>
      </w:r>
      <w:r>
        <w:rPr>
          <w:u w:val="none"/>
        </w:rPr>
        <w:t xml:space="preserve"> be </w:t>
      </w:r>
      <w:r>
        <w:rPr>
          <w:spacing w:val="-1"/>
          <w:u w:val="none"/>
        </w:rPr>
        <w:t xml:space="preserve">sent </w:t>
      </w:r>
      <w:r>
        <w:rPr>
          <w:u w:val="none"/>
        </w:rPr>
        <w:t>to</w:t>
      </w:r>
      <w:r>
        <w:rPr>
          <w:spacing w:val="-2"/>
          <w:u w:val="none"/>
        </w:rPr>
        <w:t xml:space="preserve"> </w:t>
      </w:r>
      <w:r>
        <w:rPr>
          <w:u w:val="none"/>
        </w:rPr>
        <w:t>the</w:t>
      </w:r>
      <w:r>
        <w:rPr>
          <w:spacing w:val="-2"/>
          <w:u w:val="none"/>
        </w:rPr>
        <w:t xml:space="preserve"> </w:t>
      </w:r>
      <w:r>
        <w:rPr>
          <w:spacing w:val="-1"/>
          <w:u w:val="none"/>
        </w:rPr>
        <w:t>contact</w:t>
      </w:r>
      <w:r>
        <w:rPr>
          <w:spacing w:val="2"/>
          <w:u w:val="none"/>
        </w:rPr>
        <w:t xml:space="preserve"> </w:t>
      </w:r>
      <w:r>
        <w:rPr>
          <w:u w:val="none"/>
        </w:rPr>
        <w:t>as</w:t>
      </w:r>
      <w:r>
        <w:rPr>
          <w:spacing w:val="-2"/>
          <w:u w:val="none"/>
        </w:rPr>
        <w:t xml:space="preserve"> </w:t>
      </w:r>
      <w:r>
        <w:rPr>
          <w:spacing w:val="-1"/>
          <w:u w:val="none"/>
        </w:rPr>
        <w:t>noted</w:t>
      </w:r>
      <w:r>
        <w:rPr>
          <w:u w:val="none"/>
        </w:rPr>
        <w:t xml:space="preserve"> on</w:t>
      </w:r>
      <w:r>
        <w:rPr>
          <w:spacing w:val="-2"/>
          <w:u w:val="none"/>
        </w:rPr>
        <w:t xml:space="preserve"> </w:t>
      </w:r>
      <w:r>
        <w:rPr>
          <w:u w:val="none"/>
        </w:rPr>
        <w:t>the</w:t>
      </w:r>
      <w:r>
        <w:rPr>
          <w:spacing w:val="-2"/>
          <w:u w:val="none"/>
        </w:rPr>
        <w:t xml:space="preserve"> </w:t>
      </w:r>
      <w:r>
        <w:rPr>
          <w:spacing w:val="-1"/>
          <w:u w:val="none"/>
        </w:rPr>
        <w:t>IO</w:t>
      </w:r>
      <w:r>
        <w:rPr>
          <w:spacing w:val="2"/>
          <w:u w:val="none"/>
        </w:rPr>
        <w:t xml:space="preserve"> </w:t>
      </w:r>
      <w:r>
        <w:rPr>
          <w:spacing w:val="-2"/>
          <w:u w:val="none"/>
        </w:rPr>
        <w:t>with</w:t>
      </w:r>
      <w:r>
        <w:rPr>
          <w:u w:val="none"/>
        </w:rPr>
        <w:t xml:space="preserve"> a</w:t>
      </w:r>
      <w:r>
        <w:rPr>
          <w:spacing w:val="1"/>
          <w:u w:val="none"/>
        </w:rPr>
        <w:t xml:space="preserve"> </w:t>
      </w:r>
      <w:r>
        <w:rPr>
          <w:spacing w:val="-1"/>
          <w:u w:val="none"/>
        </w:rPr>
        <w:t>copy</w:t>
      </w:r>
      <w:r>
        <w:rPr>
          <w:spacing w:val="-4"/>
          <w:u w:val="none"/>
        </w:rPr>
        <w:t xml:space="preserve"> </w:t>
      </w:r>
      <w:r>
        <w:rPr>
          <w:u w:val="none"/>
        </w:rPr>
        <w:t>to</w:t>
      </w:r>
      <w:r>
        <w:rPr>
          <w:spacing w:val="-2"/>
          <w:u w:val="none"/>
        </w:rPr>
        <w:t xml:space="preserve"> </w:t>
      </w:r>
      <w:r>
        <w:rPr>
          <w:u w:val="none"/>
        </w:rPr>
        <w:t xml:space="preserve">the </w:t>
      </w:r>
      <w:r>
        <w:rPr>
          <w:spacing w:val="-1"/>
          <w:u w:val="none"/>
        </w:rPr>
        <w:t>Legal</w:t>
      </w:r>
      <w:r>
        <w:rPr>
          <w:spacing w:val="57"/>
          <w:u w:val="none"/>
        </w:rPr>
        <w:t xml:space="preserve"> </w:t>
      </w:r>
      <w:r>
        <w:rPr>
          <w:spacing w:val="-1"/>
          <w:u w:val="none"/>
        </w:rPr>
        <w:t>Department.</w:t>
      </w:r>
      <w:r>
        <w:rPr>
          <w:spacing w:val="2"/>
          <w:u w:val="none"/>
        </w:rPr>
        <w:t xml:space="preserve"> </w:t>
      </w:r>
      <w:r>
        <w:rPr>
          <w:spacing w:val="-1"/>
          <w:u w:val="none"/>
        </w:rPr>
        <w:t>All</w:t>
      </w:r>
      <w:r>
        <w:rPr>
          <w:u w:val="none"/>
        </w:rPr>
        <w:t xml:space="preserve"> </w:t>
      </w:r>
      <w:r>
        <w:rPr>
          <w:spacing w:val="-1"/>
          <w:u w:val="none"/>
        </w:rPr>
        <w:t>notices</w:t>
      </w:r>
      <w:r>
        <w:rPr>
          <w:spacing w:val="-2"/>
          <w:u w:val="none"/>
        </w:rPr>
        <w:t xml:space="preserve"> </w:t>
      </w:r>
      <w:r>
        <w:rPr>
          <w:spacing w:val="-1"/>
          <w:u w:val="none"/>
        </w:rPr>
        <w:t>to</w:t>
      </w:r>
      <w:r>
        <w:rPr>
          <w:u w:val="none"/>
        </w:rPr>
        <w:t xml:space="preserve"> </w:t>
      </w:r>
      <w:r>
        <w:rPr>
          <w:spacing w:val="-1"/>
          <w:u w:val="none"/>
        </w:rPr>
        <w:t>Advertiser</w:t>
      </w:r>
      <w:r>
        <w:rPr>
          <w:spacing w:val="1"/>
          <w:u w:val="none"/>
        </w:rPr>
        <w:t xml:space="preserve"> </w:t>
      </w:r>
      <w:r>
        <w:rPr>
          <w:spacing w:val="-2"/>
          <w:u w:val="none"/>
        </w:rPr>
        <w:t>will</w:t>
      </w:r>
      <w:r>
        <w:rPr>
          <w:u w:val="none"/>
        </w:rPr>
        <w:t xml:space="preserve"> be </w:t>
      </w:r>
      <w:r>
        <w:rPr>
          <w:spacing w:val="-1"/>
          <w:u w:val="none"/>
        </w:rPr>
        <w:t>sent to</w:t>
      </w:r>
      <w:r>
        <w:rPr>
          <w:u w:val="none"/>
        </w:rPr>
        <w:t xml:space="preserve"> the</w:t>
      </w:r>
      <w:r>
        <w:rPr>
          <w:spacing w:val="-2"/>
          <w:u w:val="none"/>
        </w:rPr>
        <w:t xml:space="preserve"> </w:t>
      </w:r>
      <w:r>
        <w:rPr>
          <w:spacing w:val="-1"/>
          <w:u w:val="none"/>
        </w:rPr>
        <w:t>address</w:t>
      </w:r>
      <w:r>
        <w:rPr>
          <w:spacing w:val="-2"/>
          <w:u w:val="none"/>
        </w:rPr>
        <w:t xml:space="preserve"> </w:t>
      </w:r>
      <w:r>
        <w:rPr>
          <w:spacing w:val="-1"/>
          <w:u w:val="none"/>
        </w:rPr>
        <w:t>specified</w:t>
      </w:r>
      <w:r>
        <w:rPr>
          <w:spacing w:val="-2"/>
          <w:u w:val="none"/>
        </w:rPr>
        <w:t xml:space="preserve"> on</w:t>
      </w:r>
      <w:r>
        <w:rPr>
          <w:u w:val="none"/>
        </w:rPr>
        <w:t xml:space="preserve"> the</w:t>
      </w:r>
      <w:r>
        <w:rPr>
          <w:spacing w:val="-2"/>
          <w:u w:val="none"/>
        </w:rPr>
        <w:t xml:space="preserve"> </w:t>
      </w:r>
      <w:r>
        <w:rPr>
          <w:spacing w:val="-1"/>
          <w:u w:val="none"/>
        </w:rPr>
        <w:t>IO.</w:t>
      </w:r>
    </w:p>
    <w:p w14:paraId="3D0AA4B9" w14:textId="77777777" w:rsidR="00A9044E" w:rsidRDefault="00A9044E">
      <w:pPr>
        <w:spacing w:before="11"/>
        <w:rPr>
          <w:rFonts w:ascii="Arial" w:eastAsia="Arial" w:hAnsi="Arial" w:cs="Arial"/>
          <w:sz w:val="17"/>
          <w:szCs w:val="17"/>
        </w:rPr>
      </w:pPr>
    </w:p>
    <w:p w14:paraId="5C5E17D6" w14:textId="77777777" w:rsidR="00A9044E" w:rsidRDefault="00456B71">
      <w:pPr>
        <w:pStyle w:val="BodyText"/>
        <w:numPr>
          <w:ilvl w:val="0"/>
          <w:numId w:val="1"/>
        </w:numPr>
        <w:tabs>
          <w:tab w:val="left" w:pos="821"/>
        </w:tabs>
        <w:spacing w:line="266" w:lineRule="auto"/>
        <w:ind w:left="110" w:right="122" w:hanging="10"/>
        <w:rPr>
          <w:u w:val="none"/>
        </w:rPr>
      </w:pPr>
      <w:r>
        <w:rPr>
          <w:spacing w:val="-1"/>
          <w:u w:color="000000"/>
        </w:rPr>
        <w:t>Survival.</w:t>
      </w:r>
      <w:r>
        <w:rPr>
          <w:spacing w:val="2"/>
          <w:u w:color="000000"/>
        </w:rPr>
        <w:t xml:space="preserve"> </w:t>
      </w:r>
      <w:r>
        <w:rPr>
          <w:spacing w:val="-1"/>
          <w:u w:val="none"/>
        </w:rPr>
        <w:t>Sections</w:t>
      </w:r>
      <w:r>
        <w:rPr>
          <w:u w:val="none"/>
        </w:rPr>
        <w:t xml:space="preserve"> </w:t>
      </w:r>
      <w:r>
        <w:rPr>
          <w:spacing w:val="-1"/>
          <w:u w:val="none"/>
        </w:rPr>
        <w:t>III, VI,</w:t>
      </w:r>
      <w:r>
        <w:rPr>
          <w:spacing w:val="-3"/>
          <w:u w:val="none"/>
        </w:rPr>
        <w:t xml:space="preserve"> </w:t>
      </w:r>
      <w:r>
        <w:rPr>
          <w:u w:val="none"/>
        </w:rPr>
        <w:t>X,</w:t>
      </w:r>
      <w:r>
        <w:rPr>
          <w:spacing w:val="-3"/>
          <w:u w:val="none"/>
        </w:rPr>
        <w:t xml:space="preserve"> </w:t>
      </w:r>
      <w:r>
        <w:rPr>
          <w:spacing w:val="-1"/>
          <w:u w:val="none"/>
        </w:rPr>
        <w:t>XI, XII,</w:t>
      </w:r>
      <w:r>
        <w:rPr>
          <w:spacing w:val="2"/>
          <w:u w:val="none"/>
        </w:rPr>
        <w:t xml:space="preserve"> </w:t>
      </w:r>
      <w:r>
        <w:rPr>
          <w:spacing w:val="-1"/>
          <w:u w:val="none"/>
        </w:rPr>
        <w:t>and</w:t>
      </w:r>
      <w:r>
        <w:rPr>
          <w:spacing w:val="-4"/>
          <w:u w:val="none"/>
        </w:rPr>
        <w:t xml:space="preserve"> </w:t>
      </w:r>
      <w:r>
        <w:rPr>
          <w:u w:val="none"/>
        </w:rPr>
        <w:t>XIV</w:t>
      </w:r>
      <w:r>
        <w:rPr>
          <w:spacing w:val="-3"/>
          <w:u w:val="none"/>
        </w:rPr>
        <w:t xml:space="preserve"> </w:t>
      </w:r>
      <w:r>
        <w:rPr>
          <w:spacing w:val="-2"/>
          <w:u w:val="none"/>
        </w:rPr>
        <w:t>will</w:t>
      </w:r>
      <w:r>
        <w:rPr>
          <w:u w:val="none"/>
        </w:rPr>
        <w:t xml:space="preserve"> </w:t>
      </w:r>
      <w:r>
        <w:rPr>
          <w:spacing w:val="-1"/>
          <w:u w:val="none"/>
        </w:rPr>
        <w:t>survive</w:t>
      </w:r>
      <w:r>
        <w:rPr>
          <w:u w:val="none"/>
        </w:rPr>
        <w:t xml:space="preserve"> </w:t>
      </w:r>
      <w:r>
        <w:rPr>
          <w:spacing w:val="-1"/>
          <w:u w:val="none"/>
        </w:rPr>
        <w:t>termination</w:t>
      </w:r>
      <w:r>
        <w:rPr>
          <w:u w:val="none"/>
        </w:rPr>
        <w:t xml:space="preserve"> </w:t>
      </w:r>
      <w:r>
        <w:rPr>
          <w:spacing w:val="-2"/>
          <w:u w:val="none"/>
        </w:rPr>
        <w:t>or</w:t>
      </w:r>
      <w:r>
        <w:rPr>
          <w:spacing w:val="1"/>
          <w:u w:val="none"/>
        </w:rPr>
        <w:t xml:space="preserve"> </w:t>
      </w:r>
      <w:r>
        <w:rPr>
          <w:spacing w:val="-1"/>
          <w:u w:val="none"/>
        </w:rPr>
        <w:t>expiration</w:t>
      </w:r>
      <w:r>
        <w:rPr>
          <w:u w:val="none"/>
        </w:rPr>
        <w:t xml:space="preserve"> </w:t>
      </w:r>
      <w:r>
        <w:rPr>
          <w:spacing w:val="-2"/>
          <w:u w:val="none"/>
        </w:rPr>
        <w:t>of</w:t>
      </w:r>
      <w:r>
        <w:rPr>
          <w:spacing w:val="2"/>
          <w:u w:val="none"/>
        </w:rPr>
        <w:t xml:space="preserve"> </w:t>
      </w:r>
      <w:r>
        <w:rPr>
          <w:spacing w:val="-1"/>
          <w:u w:val="none"/>
        </w:rPr>
        <w:t>these</w:t>
      </w:r>
      <w:r>
        <w:rPr>
          <w:spacing w:val="73"/>
          <w:u w:val="none"/>
        </w:rPr>
        <w:t xml:space="preserve"> </w:t>
      </w:r>
      <w:r>
        <w:rPr>
          <w:spacing w:val="-1"/>
          <w:u w:val="none"/>
        </w:rPr>
        <w:t>Terms,</w:t>
      </w:r>
      <w:r>
        <w:rPr>
          <w:spacing w:val="2"/>
          <w:u w:val="none"/>
        </w:rPr>
        <w:t xml:space="preserve"> </w:t>
      </w:r>
      <w:r>
        <w:rPr>
          <w:spacing w:val="-1"/>
          <w:u w:val="none"/>
        </w:rPr>
        <w:t>and</w:t>
      </w:r>
      <w:r>
        <w:rPr>
          <w:spacing w:val="-2"/>
          <w:u w:val="none"/>
        </w:rPr>
        <w:t xml:space="preserve"> </w:t>
      </w:r>
      <w:r>
        <w:rPr>
          <w:spacing w:val="-1"/>
          <w:u w:val="none"/>
        </w:rPr>
        <w:t>Section</w:t>
      </w:r>
      <w:r>
        <w:rPr>
          <w:spacing w:val="-2"/>
          <w:u w:val="none"/>
        </w:rPr>
        <w:t xml:space="preserve"> </w:t>
      </w:r>
      <w:r>
        <w:rPr>
          <w:u w:val="none"/>
        </w:rPr>
        <w:t>IV</w:t>
      </w:r>
      <w:r>
        <w:rPr>
          <w:spacing w:val="-3"/>
          <w:u w:val="none"/>
        </w:rPr>
        <w:t xml:space="preserve"> </w:t>
      </w:r>
      <w:r>
        <w:rPr>
          <w:spacing w:val="-2"/>
          <w:u w:val="none"/>
        </w:rPr>
        <w:t>will</w:t>
      </w:r>
      <w:r>
        <w:rPr>
          <w:u w:val="none"/>
        </w:rPr>
        <w:t xml:space="preserve"> </w:t>
      </w:r>
      <w:r>
        <w:rPr>
          <w:spacing w:val="-1"/>
          <w:u w:val="none"/>
        </w:rPr>
        <w:t>survive</w:t>
      </w:r>
      <w:r>
        <w:rPr>
          <w:u w:val="none"/>
        </w:rPr>
        <w:t xml:space="preserve"> for</w:t>
      </w:r>
      <w:r>
        <w:rPr>
          <w:spacing w:val="-1"/>
          <w:u w:val="none"/>
        </w:rPr>
        <w:t xml:space="preserve"> </w:t>
      </w:r>
      <w:r>
        <w:rPr>
          <w:u w:val="none"/>
        </w:rPr>
        <w:t xml:space="preserve">30 </w:t>
      </w:r>
      <w:r>
        <w:rPr>
          <w:spacing w:val="-1"/>
          <w:u w:val="none"/>
        </w:rPr>
        <w:t>days</w:t>
      </w:r>
      <w:r>
        <w:rPr>
          <w:spacing w:val="1"/>
          <w:u w:val="none"/>
        </w:rPr>
        <w:t xml:space="preserve"> </w:t>
      </w:r>
      <w:r>
        <w:rPr>
          <w:spacing w:val="-2"/>
          <w:u w:val="none"/>
        </w:rPr>
        <w:t>after</w:t>
      </w:r>
      <w:r>
        <w:rPr>
          <w:spacing w:val="-1"/>
          <w:u w:val="none"/>
        </w:rPr>
        <w:t xml:space="preserve"> </w:t>
      </w:r>
      <w:r>
        <w:rPr>
          <w:u w:val="none"/>
        </w:rPr>
        <w:t>the</w:t>
      </w:r>
      <w:r>
        <w:rPr>
          <w:spacing w:val="-2"/>
          <w:u w:val="none"/>
        </w:rPr>
        <w:t xml:space="preserve"> </w:t>
      </w:r>
      <w:r>
        <w:rPr>
          <w:spacing w:val="-1"/>
          <w:u w:val="none"/>
        </w:rPr>
        <w:t>termination</w:t>
      </w:r>
      <w:r>
        <w:rPr>
          <w:u w:val="none"/>
        </w:rPr>
        <w:t xml:space="preserve"> </w:t>
      </w:r>
      <w:r>
        <w:rPr>
          <w:spacing w:val="-2"/>
          <w:u w:val="none"/>
        </w:rPr>
        <w:t>or</w:t>
      </w:r>
      <w:r>
        <w:rPr>
          <w:spacing w:val="1"/>
          <w:u w:val="none"/>
        </w:rPr>
        <w:t xml:space="preserve"> </w:t>
      </w:r>
      <w:r>
        <w:rPr>
          <w:spacing w:val="-1"/>
          <w:u w:val="none"/>
        </w:rPr>
        <w:t>expiration</w:t>
      </w:r>
      <w:r>
        <w:rPr>
          <w:u w:val="none"/>
        </w:rPr>
        <w:t xml:space="preserve"> </w:t>
      </w:r>
      <w:r>
        <w:rPr>
          <w:spacing w:val="-2"/>
          <w:u w:val="none"/>
        </w:rPr>
        <w:t>of</w:t>
      </w:r>
      <w:r>
        <w:rPr>
          <w:spacing w:val="2"/>
          <w:u w:val="none"/>
        </w:rPr>
        <w:t xml:space="preserve"> </w:t>
      </w:r>
      <w:r>
        <w:rPr>
          <w:spacing w:val="-1"/>
          <w:u w:val="none"/>
        </w:rPr>
        <w:t>these</w:t>
      </w:r>
      <w:r>
        <w:rPr>
          <w:spacing w:val="-2"/>
          <w:u w:val="none"/>
        </w:rPr>
        <w:t xml:space="preserve"> </w:t>
      </w:r>
      <w:r>
        <w:rPr>
          <w:spacing w:val="-1"/>
          <w:u w:val="none"/>
        </w:rPr>
        <w:t>Terms.</w:t>
      </w:r>
      <w:r>
        <w:rPr>
          <w:spacing w:val="65"/>
          <w:u w:val="none"/>
        </w:rPr>
        <w:t xml:space="preserve"> </w:t>
      </w:r>
      <w:r>
        <w:rPr>
          <w:rFonts w:cs="Arial"/>
          <w:u w:val="none"/>
        </w:rPr>
        <w:t xml:space="preserve">In </w:t>
      </w:r>
      <w:r>
        <w:rPr>
          <w:rFonts w:cs="Arial"/>
          <w:spacing w:val="-1"/>
          <w:u w:val="none"/>
        </w:rPr>
        <w:t>addition, each</w:t>
      </w:r>
      <w:r>
        <w:rPr>
          <w:rFonts w:cs="Arial"/>
          <w:spacing w:val="-2"/>
          <w:u w:val="none"/>
        </w:rPr>
        <w:t xml:space="preserve"> </w:t>
      </w:r>
      <w:r>
        <w:rPr>
          <w:rFonts w:cs="Arial"/>
          <w:spacing w:val="-1"/>
          <w:u w:val="none"/>
        </w:rPr>
        <w:t>party</w:t>
      </w:r>
      <w:r>
        <w:rPr>
          <w:rFonts w:cs="Arial"/>
          <w:spacing w:val="-2"/>
          <w:u w:val="none"/>
        </w:rPr>
        <w:t xml:space="preserve"> will</w:t>
      </w:r>
      <w:r>
        <w:rPr>
          <w:rFonts w:cs="Arial"/>
          <w:u w:val="none"/>
        </w:rPr>
        <w:t xml:space="preserve"> promptly</w:t>
      </w:r>
      <w:r>
        <w:rPr>
          <w:rFonts w:cs="Arial"/>
          <w:spacing w:val="-2"/>
          <w:u w:val="none"/>
        </w:rPr>
        <w:t xml:space="preserve"> </w:t>
      </w:r>
      <w:r>
        <w:rPr>
          <w:rFonts w:cs="Arial"/>
          <w:spacing w:val="-1"/>
          <w:u w:val="none"/>
        </w:rPr>
        <w:t>return</w:t>
      </w:r>
      <w:r>
        <w:rPr>
          <w:rFonts w:cs="Arial"/>
          <w:spacing w:val="-2"/>
          <w:u w:val="none"/>
        </w:rPr>
        <w:t xml:space="preserve"> </w:t>
      </w:r>
      <w:r>
        <w:rPr>
          <w:rFonts w:cs="Arial"/>
          <w:u w:val="none"/>
        </w:rPr>
        <w:t>or</w:t>
      </w:r>
      <w:r>
        <w:rPr>
          <w:rFonts w:cs="Arial"/>
          <w:spacing w:val="-1"/>
          <w:u w:val="none"/>
        </w:rPr>
        <w:t xml:space="preserve"> destroy</w:t>
      </w:r>
      <w:r>
        <w:rPr>
          <w:rFonts w:cs="Arial"/>
          <w:spacing w:val="-2"/>
          <w:u w:val="none"/>
        </w:rPr>
        <w:t xml:space="preserve"> </w:t>
      </w:r>
      <w:r>
        <w:rPr>
          <w:rFonts w:cs="Arial"/>
          <w:u w:val="none"/>
        </w:rPr>
        <w:t xml:space="preserve">the </w:t>
      </w:r>
      <w:r>
        <w:rPr>
          <w:rFonts w:cs="Arial"/>
          <w:spacing w:val="-1"/>
          <w:u w:val="none"/>
        </w:rPr>
        <w:t>other</w:t>
      </w:r>
      <w:r>
        <w:rPr>
          <w:rFonts w:cs="Arial"/>
          <w:spacing w:val="1"/>
          <w:u w:val="none"/>
        </w:rPr>
        <w:t xml:space="preserve"> </w:t>
      </w:r>
      <w:r>
        <w:rPr>
          <w:rFonts w:cs="Arial"/>
          <w:spacing w:val="-2"/>
          <w:u w:val="none"/>
        </w:rPr>
        <w:t>party’s</w:t>
      </w:r>
      <w:r>
        <w:rPr>
          <w:rFonts w:cs="Arial"/>
          <w:spacing w:val="1"/>
          <w:u w:val="none"/>
        </w:rPr>
        <w:t xml:space="preserve"> </w:t>
      </w:r>
      <w:r>
        <w:rPr>
          <w:rFonts w:cs="Arial"/>
          <w:spacing w:val="-1"/>
          <w:u w:val="none"/>
        </w:rPr>
        <w:t>Confidential</w:t>
      </w:r>
      <w:r>
        <w:rPr>
          <w:rFonts w:cs="Arial"/>
          <w:u w:val="none"/>
        </w:rPr>
        <w:t xml:space="preserve"> </w:t>
      </w:r>
      <w:r>
        <w:rPr>
          <w:rFonts w:cs="Arial"/>
          <w:spacing w:val="-1"/>
          <w:u w:val="none"/>
        </w:rPr>
        <w:t>Information</w:t>
      </w:r>
      <w:r>
        <w:rPr>
          <w:rFonts w:cs="Arial"/>
          <w:spacing w:val="63"/>
          <w:u w:val="none"/>
        </w:rPr>
        <w:t xml:space="preserve"> </w:t>
      </w:r>
      <w:r>
        <w:rPr>
          <w:spacing w:val="-1"/>
          <w:u w:val="none"/>
        </w:rPr>
        <w:t>upon</w:t>
      </w:r>
      <w:r>
        <w:rPr>
          <w:u w:val="none"/>
        </w:rPr>
        <w:t xml:space="preserve"> </w:t>
      </w:r>
      <w:r>
        <w:rPr>
          <w:spacing w:val="-1"/>
          <w:u w:val="none"/>
        </w:rPr>
        <w:t>written</w:t>
      </w:r>
      <w:r>
        <w:rPr>
          <w:spacing w:val="-2"/>
          <w:u w:val="none"/>
        </w:rPr>
        <w:t xml:space="preserve"> </w:t>
      </w:r>
      <w:r>
        <w:rPr>
          <w:spacing w:val="-1"/>
          <w:u w:val="none"/>
        </w:rPr>
        <w:t>request and</w:t>
      </w:r>
      <w:r>
        <w:rPr>
          <w:spacing w:val="-2"/>
          <w:u w:val="none"/>
        </w:rPr>
        <w:t xml:space="preserve"> </w:t>
      </w:r>
      <w:r>
        <w:rPr>
          <w:spacing w:val="-1"/>
          <w:u w:val="none"/>
        </w:rPr>
        <w:t>remove</w:t>
      </w:r>
      <w:r>
        <w:rPr>
          <w:u w:val="none"/>
        </w:rPr>
        <w:t xml:space="preserve"> </w:t>
      </w:r>
      <w:r>
        <w:rPr>
          <w:spacing w:val="-1"/>
          <w:u w:val="none"/>
        </w:rPr>
        <w:t>Advertising</w:t>
      </w:r>
      <w:r>
        <w:rPr>
          <w:spacing w:val="2"/>
          <w:u w:val="none"/>
        </w:rPr>
        <w:t xml:space="preserve"> </w:t>
      </w:r>
      <w:r>
        <w:rPr>
          <w:spacing w:val="-1"/>
          <w:u w:val="none"/>
        </w:rPr>
        <w:t>Materials</w:t>
      </w:r>
      <w:r>
        <w:rPr>
          <w:spacing w:val="1"/>
          <w:u w:val="none"/>
        </w:rPr>
        <w:t xml:space="preserve"> </w:t>
      </w:r>
      <w:r>
        <w:rPr>
          <w:spacing w:val="-1"/>
          <w:u w:val="none"/>
        </w:rPr>
        <w:t>and</w:t>
      </w:r>
      <w:r>
        <w:rPr>
          <w:u w:val="none"/>
        </w:rPr>
        <w:t xml:space="preserve"> Ad</w:t>
      </w:r>
      <w:r>
        <w:rPr>
          <w:spacing w:val="-2"/>
          <w:u w:val="none"/>
        </w:rPr>
        <w:t xml:space="preserve"> </w:t>
      </w:r>
      <w:r>
        <w:rPr>
          <w:spacing w:val="-1"/>
          <w:u w:val="none"/>
        </w:rPr>
        <w:t>tags</w:t>
      </w:r>
      <w:r>
        <w:rPr>
          <w:spacing w:val="-2"/>
          <w:u w:val="none"/>
        </w:rPr>
        <w:t xml:space="preserve"> </w:t>
      </w:r>
      <w:r>
        <w:rPr>
          <w:spacing w:val="-1"/>
          <w:u w:val="none"/>
        </w:rPr>
        <w:t>upon</w:t>
      </w:r>
      <w:r>
        <w:rPr>
          <w:spacing w:val="-2"/>
          <w:u w:val="none"/>
        </w:rPr>
        <w:t xml:space="preserve"> </w:t>
      </w:r>
      <w:r>
        <w:rPr>
          <w:spacing w:val="-1"/>
          <w:u w:val="none"/>
        </w:rPr>
        <w:t>termination</w:t>
      </w:r>
      <w:r>
        <w:rPr>
          <w:spacing w:val="-2"/>
          <w:u w:val="none"/>
        </w:rPr>
        <w:t xml:space="preserve"> of</w:t>
      </w:r>
      <w:r>
        <w:rPr>
          <w:spacing w:val="2"/>
          <w:u w:val="none"/>
        </w:rPr>
        <w:t xml:space="preserve"> </w:t>
      </w:r>
      <w:r>
        <w:rPr>
          <w:spacing w:val="-1"/>
          <w:u w:val="none"/>
        </w:rPr>
        <w:t>these</w:t>
      </w:r>
      <w:r>
        <w:rPr>
          <w:spacing w:val="71"/>
          <w:u w:val="none"/>
        </w:rPr>
        <w:t xml:space="preserve"> </w:t>
      </w:r>
      <w:r>
        <w:rPr>
          <w:spacing w:val="-1"/>
          <w:u w:val="none"/>
        </w:rPr>
        <w:t>Terms.</w:t>
      </w:r>
    </w:p>
    <w:p w14:paraId="20C54349" w14:textId="77777777" w:rsidR="00A9044E" w:rsidRDefault="00A9044E">
      <w:pPr>
        <w:spacing w:before="8"/>
        <w:rPr>
          <w:rFonts w:ascii="Arial" w:eastAsia="Arial" w:hAnsi="Arial" w:cs="Arial"/>
          <w:sz w:val="17"/>
          <w:szCs w:val="17"/>
        </w:rPr>
      </w:pPr>
    </w:p>
    <w:p w14:paraId="4AB3197E" w14:textId="35BC876E" w:rsidR="00A9044E" w:rsidRPr="00F71C06" w:rsidRDefault="00456B71">
      <w:pPr>
        <w:pStyle w:val="BodyText"/>
        <w:numPr>
          <w:ilvl w:val="0"/>
          <w:numId w:val="1"/>
        </w:numPr>
        <w:tabs>
          <w:tab w:val="left" w:pos="821"/>
        </w:tabs>
        <w:spacing w:line="260" w:lineRule="auto"/>
        <w:ind w:left="110" w:right="915" w:hanging="10"/>
        <w:rPr>
          <w:u w:val="none"/>
        </w:rPr>
      </w:pPr>
      <w:r>
        <w:rPr>
          <w:spacing w:val="-1"/>
          <w:u w:color="000000"/>
        </w:rPr>
        <w:t xml:space="preserve">Headings. </w:t>
      </w:r>
      <w:r>
        <w:rPr>
          <w:spacing w:val="-1"/>
          <w:u w:val="none"/>
        </w:rPr>
        <w:t>Section</w:t>
      </w:r>
      <w:r>
        <w:rPr>
          <w:spacing w:val="-2"/>
          <w:u w:val="none"/>
        </w:rPr>
        <w:t xml:space="preserve"> </w:t>
      </w:r>
      <w:r>
        <w:rPr>
          <w:u w:val="none"/>
        </w:rPr>
        <w:t>or</w:t>
      </w:r>
      <w:r>
        <w:rPr>
          <w:spacing w:val="-1"/>
          <w:u w:val="none"/>
        </w:rPr>
        <w:t xml:space="preserve"> paragraph</w:t>
      </w:r>
      <w:r>
        <w:rPr>
          <w:u w:val="none"/>
        </w:rPr>
        <w:t xml:space="preserve"> </w:t>
      </w:r>
      <w:r>
        <w:rPr>
          <w:spacing w:val="-1"/>
          <w:u w:val="none"/>
        </w:rPr>
        <w:t>headings</w:t>
      </w:r>
      <w:r>
        <w:rPr>
          <w:spacing w:val="-2"/>
          <w:u w:val="none"/>
        </w:rPr>
        <w:t xml:space="preserve"> </w:t>
      </w:r>
      <w:r>
        <w:rPr>
          <w:spacing w:val="-1"/>
          <w:u w:val="none"/>
        </w:rPr>
        <w:t>used</w:t>
      </w:r>
      <w:r>
        <w:rPr>
          <w:u w:val="none"/>
        </w:rPr>
        <w:t xml:space="preserve"> in</w:t>
      </w:r>
      <w:r>
        <w:rPr>
          <w:spacing w:val="-2"/>
          <w:u w:val="none"/>
        </w:rPr>
        <w:t xml:space="preserve"> </w:t>
      </w:r>
      <w:r>
        <w:rPr>
          <w:spacing w:val="-1"/>
          <w:u w:val="none"/>
        </w:rPr>
        <w:t>these</w:t>
      </w:r>
      <w:r>
        <w:rPr>
          <w:spacing w:val="-4"/>
          <w:u w:val="none"/>
        </w:rPr>
        <w:t xml:space="preserve"> </w:t>
      </w:r>
      <w:r>
        <w:rPr>
          <w:spacing w:val="-1"/>
          <w:u w:val="none"/>
        </w:rPr>
        <w:t>Terms</w:t>
      </w:r>
      <w:r>
        <w:rPr>
          <w:spacing w:val="-2"/>
          <w:u w:val="none"/>
        </w:rPr>
        <w:t xml:space="preserve"> </w:t>
      </w:r>
      <w:r>
        <w:rPr>
          <w:u w:val="none"/>
        </w:rPr>
        <w:t>are</w:t>
      </w:r>
      <w:r>
        <w:rPr>
          <w:spacing w:val="-4"/>
          <w:u w:val="none"/>
        </w:rPr>
        <w:t xml:space="preserve"> </w:t>
      </w:r>
      <w:r>
        <w:rPr>
          <w:u w:val="none"/>
        </w:rPr>
        <w:t>for</w:t>
      </w:r>
      <w:r>
        <w:rPr>
          <w:spacing w:val="-1"/>
          <w:u w:val="none"/>
        </w:rPr>
        <w:t xml:space="preserve"> reference</w:t>
      </w:r>
      <w:r>
        <w:rPr>
          <w:spacing w:val="67"/>
          <w:u w:val="none"/>
        </w:rPr>
        <w:t xml:space="preserve"> </w:t>
      </w:r>
      <w:r>
        <w:rPr>
          <w:spacing w:val="-1"/>
          <w:u w:val="none"/>
        </w:rPr>
        <w:t>purposes</w:t>
      </w:r>
      <w:r>
        <w:rPr>
          <w:u w:val="none"/>
        </w:rPr>
        <w:t xml:space="preserve"> </w:t>
      </w:r>
      <w:r w:rsidR="00CE47C6">
        <w:rPr>
          <w:spacing w:val="-1"/>
          <w:u w:val="none"/>
        </w:rPr>
        <w:t>only and</w:t>
      </w:r>
      <w:r>
        <w:rPr>
          <w:spacing w:val="-2"/>
          <w:u w:val="none"/>
        </w:rPr>
        <w:t xml:space="preserve"> </w:t>
      </w:r>
      <w:r>
        <w:rPr>
          <w:spacing w:val="-1"/>
          <w:u w:val="none"/>
        </w:rPr>
        <w:t>should</w:t>
      </w:r>
      <w:r>
        <w:rPr>
          <w:u w:val="none"/>
        </w:rPr>
        <w:t xml:space="preserve"> not</w:t>
      </w:r>
      <w:r>
        <w:rPr>
          <w:spacing w:val="-1"/>
          <w:u w:val="none"/>
        </w:rPr>
        <w:t xml:space="preserve"> </w:t>
      </w:r>
      <w:r>
        <w:rPr>
          <w:u w:val="none"/>
        </w:rPr>
        <w:t xml:space="preserve">be </w:t>
      </w:r>
      <w:r>
        <w:rPr>
          <w:spacing w:val="-1"/>
          <w:u w:val="none"/>
        </w:rPr>
        <w:t>used</w:t>
      </w:r>
      <w:r>
        <w:rPr>
          <w:spacing w:val="-2"/>
          <w:u w:val="none"/>
        </w:rPr>
        <w:t xml:space="preserve"> </w:t>
      </w:r>
      <w:r>
        <w:rPr>
          <w:spacing w:val="-1"/>
          <w:u w:val="none"/>
        </w:rPr>
        <w:t>in</w:t>
      </w:r>
      <w:r>
        <w:rPr>
          <w:spacing w:val="-2"/>
          <w:u w:val="none"/>
        </w:rPr>
        <w:t xml:space="preserve"> </w:t>
      </w:r>
      <w:r>
        <w:rPr>
          <w:u w:val="none"/>
        </w:rPr>
        <w:t xml:space="preserve">the </w:t>
      </w:r>
      <w:r>
        <w:rPr>
          <w:spacing w:val="-1"/>
          <w:u w:val="none"/>
        </w:rPr>
        <w:t>interpretation</w:t>
      </w:r>
      <w:r>
        <w:rPr>
          <w:u w:val="none"/>
        </w:rPr>
        <w:t xml:space="preserve"> </w:t>
      </w:r>
      <w:r>
        <w:rPr>
          <w:spacing w:val="-1"/>
          <w:u w:val="none"/>
        </w:rPr>
        <w:t>hereof.</w:t>
      </w:r>
    </w:p>
    <w:p w14:paraId="163E9B4D" w14:textId="77777777" w:rsidR="00F71C06" w:rsidRDefault="00F71C06" w:rsidP="00F71C06">
      <w:pPr>
        <w:pStyle w:val="ListParagraph"/>
      </w:pPr>
    </w:p>
    <w:p w14:paraId="7AD8A5EC" w14:textId="5FE23EA1" w:rsidR="00F71C06" w:rsidRDefault="00F71C06" w:rsidP="00F71C06">
      <w:pPr>
        <w:pStyle w:val="BodyText"/>
        <w:tabs>
          <w:tab w:val="left" w:pos="821"/>
        </w:tabs>
        <w:spacing w:line="260" w:lineRule="auto"/>
        <w:ind w:right="915"/>
        <w:rPr>
          <w:u w:val="none"/>
        </w:rPr>
      </w:pPr>
      <w:proofErr w:type="spellStart"/>
      <w:r w:rsidRPr="00F71C06">
        <w:rPr>
          <w:u w:val="none"/>
        </w:rPr>
        <w:t>i</w:t>
      </w:r>
      <w:proofErr w:type="spellEnd"/>
      <w:r w:rsidRPr="00F71C06">
        <w:rPr>
          <w:u w:val="none"/>
        </w:rPr>
        <w:t>.</w:t>
      </w:r>
      <w:r w:rsidRPr="00CE47C6">
        <w:rPr>
          <w:u w:val="none"/>
        </w:rPr>
        <w:t xml:space="preserve"> </w:t>
      </w:r>
      <w:r w:rsidRPr="00F71C06">
        <w:rPr>
          <w:u w:val="none"/>
        </w:rPr>
        <w:t xml:space="preserve">The following section is related to Expedia’s </w:t>
      </w:r>
      <w:proofErr w:type="spellStart"/>
      <w:r w:rsidRPr="00F71C06">
        <w:rPr>
          <w:u w:val="none"/>
        </w:rPr>
        <w:t>PassportAds</w:t>
      </w:r>
      <w:proofErr w:type="spellEnd"/>
      <w:r w:rsidRPr="00F71C06">
        <w:rPr>
          <w:u w:val="none"/>
        </w:rPr>
        <w:t xml:space="preserve"> product, to the extent applicable on the related Insertion Order:</w:t>
      </w:r>
    </w:p>
    <w:p w14:paraId="60D949E4" w14:textId="329581D1" w:rsidR="00CE47C6" w:rsidRDefault="00CE47C6" w:rsidP="00706AE9">
      <w:pPr>
        <w:pStyle w:val="BodyText"/>
        <w:numPr>
          <w:ilvl w:val="0"/>
          <w:numId w:val="19"/>
        </w:numPr>
        <w:tabs>
          <w:tab w:val="left" w:pos="821"/>
        </w:tabs>
        <w:spacing w:line="260" w:lineRule="auto"/>
        <w:ind w:right="915"/>
        <w:rPr>
          <w:u w:val="none"/>
        </w:rPr>
      </w:pPr>
      <w:r w:rsidRPr="00CE47C6">
        <w:t>Inventory Sources and Audience Selection</w:t>
      </w:r>
      <w:r>
        <w:rPr>
          <w:u w:val="none"/>
        </w:rPr>
        <w:t xml:space="preserve">: Publisher reserves the right to select inventory sources and audiences as a part of optimization and test &amp; learn efforts for optimal campaign performance. </w:t>
      </w:r>
    </w:p>
    <w:p w14:paraId="267F6B11" w14:textId="3661CBEE" w:rsidR="00F71C06" w:rsidRDefault="00706AE9" w:rsidP="00706AE9">
      <w:pPr>
        <w:pStyle w:val="BodyText"/>
        <w:numPr>
          <w:ilvl w:val="0"/>
          <w:numId w:val="19"/>
        </w:numPr>
        <w:tabs>
          <w:tab w:val="left" w:pos="821"/>
        </w:tabs>
        <w:spacing w:line="260" w:lineRule="auto"/>
        <w:ind w:right="915"/>
        <w:rPr>
          <w:u w:val="none"/>
        </w:rPr>
      </w:pPr>
      <w:r w:rsidRPr="00CE47C6">
        <w:t>Audience Performance Disclosure</w:t>
      </w:r>
      <w:r w:rsidRPr="00706AE9">
        <w:rPr>
          <w:u w:val="none"/>
        </w:rPr>
        <w:t xml:space="preserve">: Publisher will not disclose the performance of Passport audience segments unless mutually agreed upon in writing prior to setup. </w:t>
      </w:r>
    </w:p>
    <w:p w14:paraId="7FC4B339" w14:textId="17F30F9C" w:rsidR="00706AE9" w:rsidRDefault="00B31A06" w:rsidP="00706AE9">
      <w:pPr>
        <w:pStyle w:val="BodyText"/>
        <w:numPr>
          <w:ilvl w:val="0"/>
          <w:numId w:val="19"/>
        </w:numPr>
        <w:tabs>
          <w:tab w:val="left" w:pos="821"/>
        </w:tabs>
        <w:spacing w:line="260" w:lineRule="auto"/>
        <w:ind w:right="915"/>
        <w:rPr>
          <w:u w:val="none"/>
        </w:rPr>
      </w:pPr>
      <w:r w:rsidRPr="00CE47C6">
        <w:t>Site List Disclosure</w:t>
      </w:r>
      <w:r>
        <w:rPr>
          <w:u w:val="none"/>
        </w:rPr>
        <w:t>: Publisher will not share a comprehensive site list for any Passport campaign.</w:t>
      </w:r>
    </w:p>
    <w:p w14:paraId="62AAA232" w14:textId="50C6F4E0" w:rsidR="00B31A06" w:rsidRPr="00706AE9" w:rsidRDefault="00B31A06" w:rsidP="00706AE9">
      <w:pPr>
        <w:pStyle w:val="BodyText"/>
        <w:numPr>
          <w:ilvl w:val="0"/>
          <w:numId w:val="19"/>
        </w:numPr>
        <w:tabs>
          <w:tab w:val="left" w:pos="821"/>
        </w:tabs>
        <w:spacing w:line="260" w:lineRule="auto"/>
        <w:ind w:right="915"/>
        <w:rPr>
          <w:u w:val="none"/>
        </w:rPr>
      </w:pPr>
      <w:r w:rsidRPr="00CE47C6">
        <w:t>Audience Targ</w:t>
      </w:r>
      <w:r w:rsidR="00CE47C6" w:rsidRPr="00CE47C6">
        <w:t>eting Methods</w:t>
      </w:r>
      <w:r w:rsidR="00CE47C6">
        <w:rPr>
          <w:u w:val="none"/>
        </w:rPr>
        <w:t>: Passport campaigns may use first party audiences and lookalike modeling for audience targeting, as well as Google audiences to improve delivery.</w:t>
      </w:r>
    </w:p>
    <w:sectPr w:rsidR="00B31A06" w:rsidRPr="00706AE9">
      <w:pgSz w:w="12240" w:h="15840"/>
      <w:pgMar w:top="14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BE0"/>
    <w:multiLevelType w:val="hybridMultilevel"/>
    <w:tmpl w:val="03423872"/>
    <w:lvl w:ilvl="0" w:tplc="26E801E0">
      <w:start w:val="1"/>
      <w:numFmt w:val="lowerLetter"/>
      <w:lvlText w:val="%1."/>
      <w:lvlJc w:val="left"/>
      <w:pPr>
        <w:ind w:left="319" w:hanging="200"/>
      </w:pPr>
      <w:rPr>
        <w:rFonts w:ascii="Calibri" w:eastAsia="Calibri" w:hAnsi="Calibri" w:hint="default"/>
        <w:spacing w:val="-1"/>
        <w:sz w:val="22"/>
        <w:szCs w:val="22"/>
      </w:rPr>
    </w:lvl>
    <w:lvl w:ilvl="1" w:tplc="5462CE3E">
      <w:start w:val="1"/>
      <w:numFmt w:val="lowerRoman"/>
      <w:lvlText w:val="%2."/>
      <w:lvlJc w:val="left"/>
      <w:pPr>
        <w:ind w:left="120" w:hanging="720"/>
        <w:jc w:val="right"/>
      </w:pPr>
      <w:rPr>
        <w:rFonts w:ascii="Calibri" w:eastAsia="Calibri" w:hAnsi="Calibri" w:hint="default"/>
        <w:spacing w:val="-1"/>
        <w:sz w:val="22"/>
        <w:szCs w:val="22"/>
      </w:rPr>
    </w:lvl>
    <w:lvl w:ilvl="2" w:tplc="A7028556">
      <w:start w:val="1"/>
      <w:numFmt w:val="bullet"/>
      <w:lvlText w:val="•"/>
      <w:lvlJc w:val="left"/>
      <w:pPr>
        <w:ind w:left="1046" w:hanging="720"/>
      </w:pPr>
      <w:rPr>
        <w:rFonts w:hint="default"/>
      </w:rPr>
    </w:lvl>
    <w:lvl w:ilvl="3" w:tplc="D8E455C8">
      <w:start w:val="1"/>
      <w:numFmt w:val="bullet"/>
      <w:lvlText w:val="•"/>
      <w:lvlJc w:val="left"/>
      <w:pPr>
        <w:ind w:left="2108" w:hanging="720"/>
      </w:pPr>
      <w:rPr>
        <w:rFonts w:hint="default"/>
      </w:rPr>
    </w:lvl>
    <w:lvl w:ilvl="4" w:tplc="33DAA54E">
      <w:start w:val="1"/>
      <w:numFmt w:val="bullet"/>
      <w:lvlText w:val="•"/>
      <w:lvlJc w:val="left"/>
      <w:pPr>
        <w:ind w:left="3170" w:hanging="720"/>
      </w:pPr>
      <w:rPr>
        <w:rFonts w:hint="default"/>
      </w:rPr>
    </w:lvl>
    <w:lvl w:ilvl="5" w:tplc="2F0C5FD8">
      <w:start w:val="1"/>
      <w:numFmt w:val="bullet"/>
      <w:lvlText w:val="•"/>
      <w:lvlJc w:val="left"/>
      <w:pPr>
        <w:ind w:left="4231" w:hanging="720"/>
      </w:pPr>
      <w:rPr>
        <w:rFonts w:hint="default"/>
      </w:rPr>
    </w:lvl>
    <w:lvl w:ilvl="6" w:tplc="34925222">
      <w:start w:val="1"/>
      <w:numFmt w:val="bullet"/>
      <w:lvlText w:val="•"/>
      <w:lvlJc w:val="left"/>
      <w:pPr>
        <w:ind w:left="5293" w:hanging="720"/>
      </w:pPr>
      <w:rPr>
        <w:rFonts w:hint="default"/>
      </w:rPr>
    </w:lvl>
    <w:lvl w:ilvl="7" w:tplc="79367100">
      <w:start w:val="1"/>
      <w:numFmt w:val="bullet"/>
      <w:lvlText w:val="•"/>
      <w:lvlJc w:val="left"/>
      <w:pPr>
        <w:ind w:left="6355" w:hanging="720"/>
      </w:pPr>
      <w:rPr>
        <w:rFonts w:hint="default"/>
      </w:rPr>
    </w:lvl>
    <w:lvl w:ilvl="8" w:tplc="AC2CAFF4">
      <w:start w:val="1"/>
      <w:numFmt w:val="bullet"/>
      <w:lvlText w:val="•"/>
      <w:lvlJc w:val="left"/>
      <w:pPr>
        <w:ind w:left="7416" w:hanging="720"/>
      </w:pPr>
      <w:rPr>
        <w:rFonts w:hint="default"/>
      </w:rPr>
    </w:lvl>
  </w:abstractNum>
  <w:abstractNum w:abstractNumId="1" w15:restartNumberingAfterBreak="0">
    <w:nsid w:val="0E12715F"/>
    <w:multiLevelType w:val="hybridMultilevel"/>
    <w:tmpl w:val="4CCCAE30"/>
    <w:lvl w:ilvl="0" w:tplc="D8E8C50E">
      <w:start w:val="3"/>
      <w:numFmt w:val="lowerRoman"/>
      <w:lvlText w:val="%1."/>
      <w:lvlJc w:val="left"/>
      <w:pPr>
        <w:ind w:left="1097" w:hanging="257"/>
      </w:pPr>
      <w:rPr>
        <w:rFonts w:ascii="Calibri" w:eastAsia="Calibri" w:hAnsi="Calibri" w:hint="default"/>
        <w:spacing w:val="-1"/>
        <w:sz w:val="22"/>
        <w:szCs w:val="22"/>
      </w:rPr>
    </w:lvl>
    <w:lvl w:ilvl="1" w:tplc="1CC4FC36">
      <w:start w:val="1"/>
      <w:numFmt w:val="bullet"/>
      <w:lvlText w:val="•"/>
      <w:lvlJc w:val="left"/>
      <w:pPr>
        <w:ind w:left="1933" w:hanging="257"/>
      </w:pPr>
      <w:rPr>
        <w:rFonts w:hint="default"/>
      </w:rPr>
    </w:lvl>
    <w:lvl w:ilvl="2" w:tplc="46A8E6CE">
      <w:start w:val="1"/>
      <w:numFmt w:val="bullet"/>
      <w:lvlText w:val="•"/>
      <w:lvlJc w:val="left"/>
      <w:pPr>
        <w:ind w:left="2769" w:hanging="257"/>
      </w:pPr>
      <w:rPr>
        <w:rFonts w:hint="default"/>
      </w:rPr>
    </w:lvl>
    <w:lvl w:ilvl="3" w:tplc="F71467F6">
      <w:start w:val="1"/>
      <w:numFmt w:val="bullet"/>
      <w:lvlText w:val="•"/>
      <w:lvlJc w:val="left"/>
      <w:pPr>
        <w:ind w:left="3606" w:hanging="257"/>
      </w:pPr>
      <w:rPr>
        <w:rFonts w:hint="default"/>
      </w:rPr>
    </w:lvl>
    <w:lvl w:ilvl="4" w:tplc="E4564FF0">
      <w:start w:val="1"/>
      <w:numFmt w:val="bullet"/>
      <w:lvlText w:val="•"/>
      <w:lvlJc w:val="left"/>
      <w:pPr>
        <w:ind w:left="4442" w:hanging="257"/>
      </w:pPr>
      <w:rPr>
        <w:rFonts w:hint="default"/>
      </w:rPr>
    </w:lvl>
    <w:lvl w:ilvl="5" w:tplc="37E4B882">
      <w:start w:val="1"/>
      <w:numFmt w:val="bullet"/>
      <w:lvlText w:val="•"/>
      <w:lvlJc w:val="left"/>
      <w:pPr>
        <w:ind w:left="5278" w:hanging="257"/>
      </w:pPr>
      <w:rPr>
        <w:rFonts w:hint="default"/>
      </w:rPr>
    </w:lvl>
    <w:lvl w:ilvl="6" w:tplc="F828A8B4">
      <w:start w:val="1"/>
      <w:numFmt w:val="bullet"/>
      <w:lvlText w:val="•"/>
      <w:lvlJc w:val="left"/>
      <w:pPr>
        <w:ind w:left="6114" w:hanging="257"/>
      </w:pPr>
      <w:rPr>
        <w:rFonts w:hint="default"/>
      </w:rPr>
    </w:lvl>
    <w:lvl w:ilvl="7" w:tplc="768EB8D8">
      <w:start w:val="1"/>
      <w:numFmt w:val="bullet"/>
      <w:lvlText w:val="•"/>
      <w:lvlJc w:val="left"/>
      <w:pPr>
        <w:ind w:left="6951" w:hanging="257"/>
      </w:pPr>
      <w:rPr>
        <w:rFonts w:hint="default"/>
      </w:rPr>
    </w:lvl>
    <w:lvl w:ilvl="8" w:tplc="CEFE7CB2">
      <w:start w:val="1"/>
      <w:numFmt w:val="bullet"/>
      <w:lvlText w:val="•"/>
      <w:lvlJc w:val="left"/>
      <w:pPr>
        <w:ind w:left="7787" w:hanging="257"/>
      </w:pPr>
      <w:rPr>
        <w:rFonts w:hint="default"/>
      </w:rPr>
    </w:lvl>
  </w:abstractNum>
  <w:abstractNum w:abstractNumId="2" w15:restartNumberingAfterBreak="0">
    <w:nsid w:val="0FD0469D"/>
    <w:multiLevelType w:val="hybridMultilevel"/>
    <w:tmpl w:val="71B25C6E"/>
    <w:lvl w:ilvl="0" w:tplc="5A12DF38">
      <w:start w:val="3"/>
      <w:numFmt w:val="lowerLetter"/>
      <w:lvlText w:val="%1."/>
      <w:lvlJc w:val="left"/>
      <w:pPr>
        <w:ind w:left="132" w:hanging="718"/>
      </w:pPr>
      <w:rPr>
        <w:rFonts w:ascii="Arial" w:eastAsia="Arial" w:hAnsi="Arial" w:hint="default"/>
        <w:sz w:val="22"/>
        <w:szCs w:val="22"/>
      </w:rPr>
    </w:lvl>
    <w:lvl w:ilvl="1" w:tplc="2974C44E">
      <w:start w:val="1"/>
      <w:numFmt w:val="bullet"/>
      <w:lvlText w:val="•"/>
      <w:lvlJc w:val="left"/>
      <w:pPr>
        <w:ind w:left="1071" w:hanging="718"/>
      </w:pPr>
      <w:rPr>
        <w:rFonts w:hint="default"/>
      </w:rPr>
    </w:lvl>
    <w:lvl w:ilvl="2" w:tplc="804080AE">
      <w:start w:val="1"/>
      <w:numFmt w:val="bullet"/>
      <w:lvlText w:val="•"/>
      <w:lvlJc w:val="left"/>
      <w:pPr>
        <w:ind w:left="2010" w:hanging="718"/>
      </w:pPr>
      <w:rPr>
        <w:rFonts w:hint="default"/>
      </w:rPr>
    </w:lvl>
    <w:lvl w:ilvl="3" w:tplc="0F4A0CA8">
      <w:start w:val="1"/>
      <w:numFmt w:val="bullet"/>
      <w:lvlText w:val="•"/>
      <w:lvlJc w:val="left"/>
      <w:pPr>
        <w:ind w:left="2948" w:hanging="718"/>
      </w:pPr>
      <w:rPr>
        <w:rFonts w:hint="default"/>
      </w:rPr>
    </w:lvl>
    <w:lvl w:ilvl="4" w:tplc="E7401B7E">
      <w:start w:val="1"/>
      <w:numFmt w:val="bullet"/>
      <w:lvlText w:val="•"/>
      <w:lvlJc w:val="left"/>
      <w:pPr>
        <w:ind w:left="3887" w:hanging="718"/>
      </w:pPr>
      <w:rPr>
        <w:rFonts w:hint="default"/>
      </w:rPr>
    </w:lvl>
    <w:lvl w:ilvl="5" w:tplc="0EE6C9F6">
      <w:start w:val="1"/>
      <w:numFmt w:val="bullet"/>
      <w:lvlText w:val="•"/>
      <w:lvlJc w:val="left"/>
      <w:pPr>
        <w:ind w:left="4826" w:hanging="718"/>
      </w:pPr>
      <w:rPr>
        <w:rFonts w:hint="default"/>
      </w:rPr>
    </w:lvl>
    <w:lvl w:ilvl="6" w:tplc="611E1678">
      <w:start w:val="1"/>
      <w:numFmt w:val="bullet"/>
      <w:lvlText w:val="•"/>
      <w:lvlJc w:val="left"/>
      <w:pPr>
        <w:ind w:left="5765" w:hanging="718"/>
      </w:pPr>
      <w:rPr>
        <w:rFonts w:hint="default"/>
      </w:rPr>
    </w:lvl>
    <w:lvl w:ilvl="7" w:tplc="43CC3942">
      <w:start w:val="1"/>
      <w:numFmt w:val="bullet"/>
      <w:lvlText w:val="•"/>
      <w:lvlJc w:val="left"/>
      <w:pPr>
        <w:ind w:left="6703" w:hanging="718"/>
      </w:pPr>
      <w:rPr>
        <w:rFonts w:hint="default"/>
      </w:rPr>
    </w:lvl>
    <w:lvl w:ilvl="8" w:tplc="E564D7D6">
      <w:start w:val="1"/>
      <w:numFmt w:val="bullet"/>
      <w:lvlText w:val="•"/>
      <w:lvlJc w:val="left"/>
      <w:pPr>
        <w:ind w:left="7642" w:hanging="718"/>
      </w:pPr>
      <w:rPr>
        <w:rFonts w:hint="default"/>
      </w:rPr>
    </w:lvl>
  </w:abstractNum>
  <w:abstractNum w:abstractNumId="3" w15:restartNumberingAfterBreak="0">
    <w:nsid w:val="10A83197"/>
    <w:multiLevelType w:val="hybridMultilevel"/>
    <w:tmpl w:val="3DB24EFC"/>
    <w:lvl w:ilvl="0" w:tplc="8DC8DAEE">
      <w:start w:val="1"/>
      <w:numFmt w:val="lowerRoman"/>
      <w:lvlText w:val="(%1)"/>
      <w:lvlJc w:val="left"/>
      <w:pPr>
        <w:ind w:left="130" w:hanging="259"/>
      </w:pPr>
      <w:rPr>
        <w:rFonts w:ascii="Arial" w:eastAsia="Arial" w:hAnsi="Arial" w:hint="default"/>
        <w:sz w:val="22"/>
        <w:szCs w:val="22"/>
      </w:rPr>
    </w:lvl>
    <w:lvl w:ilvl="1" w:tplc="89F27CB6">
      <w:start w:val="1"/>
      <w:numFmt w:val="bullet"/>
      <w:lvlText w:val="•"/>
      <w:lvlJc w:val="left"/>
      <w:pPr>
        <w:ind w:left="1075" w:hanging="259"/>
      </w:pPr>
      <w:rPr>
        <w:rFonts w:hint="default"/>
      </w:rPr>
    </w:lvl>
    <w:lvl w:ilvl="2" w:tplc="F4DAD0C8">
      <w:start w:val="1"/>
      <w:numFmt w:val="bullet"/>
      <w:lvlText w:val="•"/>
      <w:lvlJc w:val="left"/>
      <w:pPr>
        <w:ind w:left="2020" w:hanging="259"/>
      </w:pPr>
      <w:rPr>
        <w:rFonts w:hint="default"/>
      </w:rPr>
    </w:lvl>
    <w:lvl w:ilvl="3" w:tplc="379264E2">
      <w:start w:val="1"/>
      <w:numFmt w:val="bullet"/>
      <w:lvlText w:val="•"/>
      <w:lvlJc w:val="left"/>
      <w:pPr>
        <w:ind w:left="2965" w:hanging="259"/>
      </w:pPr>
      <w:rPr>
        <w:rFonts w:hint="default"/>
      </w:rPr>
    </w:lvl>
    <w:lvl w:ilvl="4" w:tplc="C504CAB0">
      <w:start w:val="1"/>
      <w:numFmt w:val="bullet"/>
      <w:lvlText w:val="•"/>
      <w:lvlJc w:val="left"/>
      <w:pPr>
        <w:ind w:left="3910" w:hanging="259"/>
      </w:pPr>
      <w:rPr>
        <w:rFonts w:hint="default"/>
      </w:rPr>
    </w:lvl>
    <w:lvl w:ilvl="5" w:tplc="63820262">
      <w:start w:val="1"/>
      <w:numFmt w:val="bullet"/>
      <w:lvlText w:val="•"/>
      <w:lvlJc w:val="left"/>
      <w:pPr>
        <w:ind w:left="4855" w:hanging="259"/>
      </w:pPr>
      <w:rPr>
        <w:rFonts w:hint="default"/>
      </w:rPr>
    </w:lvl>
    <w:lvl w:ilvl="6" w:tplc="C98A5C34">
      <w:start w:val="1"/>
      <w:numFmt w:val="bullet"/>
      <w:lvlText w:val="•"/>
      <w:lvlJc w:val="left"/>
      <w:pPr>
        <w:ind w:left="5800" w:hanging="259"/>
      </w:pPr>
      <w:rPr>
        <w:rFonts w:hint="default"/>
      </w:rPr>
    </w:lvl>
    <w:lvl w:ilvl="7" w:tplc="AC04C7A8">
      <w:start w:val="1"/>
      <w:numFmt w:val="bullet"/>
      <w:lvlText w:val="•"/>
      <w:lvlJc w:val="left"/>
      <w:pPr>
        <w:ind w:left="6745" w:hanging="259"/>
      </w:pPr>
      <w:rPr>
        <w:rFonts w:hint="default"/>
      </w:rPr>
    </w:lvl>
    <w:lvl w:ilvl="8" w:tplc="1514DEE8">
      <w:start w:val="1"/>
      <w:numFmt w:val="bullet"/>
      <w:lvlText w:val="•"/>
      <w:lvlJc w:val="left"/>
      <w:pPr>
        <w:ind w:left="7690" w:hanging="259"/>
      </w:pPr>
      <w:rPr>
        <w:rFonts w:hint="default"/>
      </w:rPr>
    </w:lvl>
  </w:abstractNum>
  <w:abstractNum w:abstractNumId="4" w15:restartNumberingAfterBreak="0">
    <w:nsid w:val="170E2F04"/>
    <w:multiLevelType w:val="hybridMultilevel"/>
    <w:tmpl w:val="412203D8"/>
    <w:lvl w:ilvl="0" w:tplc="FFFFFFFF">
      <w:start w:val="1"/>
      <w:numFmt w:val="lowerLetter"/>
      <w:lvlText w:val="%1."/>
      <w:lvlJc w:val="left"/>
      <w:pPr>
        <w:ind w:left="319" w:hanging="200"/>
      </w:pPr>
      <w:rPr>
        <w:rFonts w:ascii="Calibri" w:eastAsia="Calibri" w:hAnsi="Calibri" w:hint="default"/>
        <w:spacing w:val="-1"/>
        <w:sz w:val="22"/>
        <w:szCs w:val="22"/>
      </w:rPr>
    </w:lvl>
    <w:lvl w:ilvl="1" w:tplc="FFFFFFFF">
      <w:start w:val="1"/>
      <w:numFmt w:val="lowerRoman"/>
      <w:lvlText w:val="%2."/>
      <w:lvlJc w:val="left"/>
      <w:pPr>
        <w:ind w:left="120" w:hanging="720"/>
        <w:jc w:val="right"/>
      </w:pPr>
      <w:rPr>
        <w:rFonts w:ascii="Calibri" w:eastAsia="Calibri" w:hAnsi="Calibri" w:hint="default"/>
        <w:spacing w:val="-1"/>
        <w:sz w:val="22"/>
        <w:szCs w:val="22"/>
      </w:rPr>
    </w:lvl>
    <w:lvl w:ilvl="2" w:tplc="0409001B">
      <w:start w:val="1"/>
      <w:numFmt w:val="lowerRoman"/>
      <w:lvlText w:val="%3."/>
      <w:lvlJc w:val="right"/>
      <w:pPr>
        <w:ind w:left="686" w:hanging="360"/>
      </w:pPr>
    </w:lvl>
    <w:lvl w:ilvl="3" w:tplc="FFFFFFFF">
      <w:start w:val="1"/>
      <w:numFmt w:val="bullet"/>
      <w:lvlText w:val="•"/>
      <w:lvlJc w:val="left"/>
      <w:pPr>
        <w:ind w:left="2108" w:hanging="720"/>
      </w:pPr>
      <w:rPr>
        <w:rFonts w:hint="default"/>
      </w:rPr>
    </w:lvl>
    <w:lvl w:ilvl="4" w:tplc="FFFFFFFF">
      <w:start w:val="1"/>
      <w:numFmt w:val="bullet"/>
      <w:lvlText w:val="•"/>
      <w:lvlJc w:val="left"/>
      <w:pPr>
        <w:ind w:left="3170" w:hanging="720"/>
      </w:pPr>
      <w:rPr>
        <w:rFonts w:hint="default"/>
      </w:rPr>
    </w:lvl>
    <w:lvl w:ilvl="5" w:tplc="FFFFFFFF">
      <w:start w:val="1"/>
      <w:numFmt w:val="bullet"/>
      <w:lvlText w:val="•"/>
      <w:lvlJc w:val="left"/>
      <w:pPr>
        <w:ind w:left="4231" w:hanging="720"/>
      </w:pPr>
      <w:rPr>
        <w:rFonts w:hint="default"/>
      </w:rPr>
    </w:lvl>
    <w:lvl w:ilvl="6" w:tplc="FFFFFFFF">
      <w:start w:val="1"/>
      <w:numFmt w:val="bullet"/>
      <w:lvlText w:val="•"/>
      <w:lvlJc w:val="left"/>
      <w:pPr>
        <w:ind w:left="5293" w:hanging="720"/>
      </w:pPr>
      <w:rPr>
        <w:rFonts w:hint="default"/>
      </w:rPr>
    </w:lvl>
    <w:lvl w:ilvl="7" w:tplc="FFFFFFFF">
      <w:start w:val="1"/>
      <w:numFmt w:val="bullet"/>
      <w:lvlText w:val="•"/>
      <w:lvlJc w:val="left"/>
      <w:pPr>
        <w:ind w:left="6355" w:hanging="720"/>
      </w:pPr>
      <w:rPr>
        <w:rFonts w:hint="default"/>
      </w:rPr>
    </w:lvl>
    <w:lvl w:ilvl="8" w:tplc="FFFFFFFF">
      <w:start w:val="1"/>
      <w:numFmt w:val="bullet"/>
      <w:lvlText w:val="•"/>
      <w:lvlJc w:val="left"/>
      <w:pPr>
        <w:ind w:left="7416" w:hanging="720"/>
      </w:pPr>
      <w:rPr>
        <w:rFonts w:hint="default"/>
      </w:rPr>
    </w:lvl>
  </w:abstractNum>
  <w:abstractNum w:abstractNumId="5" w15:restartNumberingAfterBreak="0">
    <w:nsid w:val="175C61EB"/>
    <w:multiLevelType w:val="hybridMultilevel"/>
    <w:tmpl w:val="5AAE436E"/>
    <w:lvl w:ilvl="0" w:tplc="401858A0">
      <w:start w:val="1"/>
      <w:numFmt w:val="lowerLetter"/>
      <w:lvlText w:val="%1."/>
      <w:lvlJc w:val="left"/>
      <w:pPr>
        <w:ind w:left="130" w:hanging="720"/>
      </w:pPr>
      <w:rPr>
        <w:rFonts w:ascii="Calibri" w:eastAsia="Calibri" w:hAnsi="Calibri" w:hint="default"/>
        <w:spacing w:val="-1"/>
        <w:sz w:val="22"/>
        <w:szCs w:val="22"/>
      </w:rPr>
    </w:lvl>
    <w:lvl w:ilvl="1" w:tplc="6E8A04B0">
      <w:start w:val="1"/>
      <w:numFmt w:val="bullet"/>
      <w:lvlText w:val="•"/>
      <w:lvlJc w:val="left"/>
      <w:pPr>
        <w:ind w:left="1077" w:hanging="720"/>
      </w:pPr>
      <w:rPr>
        <w:rFonts w:hint="default"/>
      </w:rPr>
    </w:lvl>
    <w:lvl w:ilvl="2" w:tplc="22F8F33A">
      <w:start w:val="1"/>
      <w:numFmt w:val="bullet"/>
      <w:lvlText w:val="•"/>
      <w:lvlJc w:val="left"/>
      <w:pPr>
        <w:ind w:left="2024" w:hanging="720"/>
      </w:pPr>
      <w:rPr>
        <w:rFonts w:hint="default"/>
      </w:rPr>
    </w:lvl>
    <w:lvl w:ilvl="3" w:tplc="7F0421FC">
      <w:start w:val="1"/>
      <w:numFmt w:val="bullet"/>
      <w:lvlText w:val="•"/>
      <w:lvlJc w:val="left"/>
      <w:pPr>
        <w:ind w:left="2971" w:hanging="720"/>
      </w:pPr>
      <w:rPr>
        <w:rFonts w:hint="default"/>
      </w:rPr>
    </w:lvl>
    <w:lvl w:ilvl="4" w:tplc="2C16D5C8">
      <w:start w:val="1"/>
      <w:numFmt w:val="bullet"/>
      <w:lvlText w:val="•"/>
      <w:lvlJc w:val="left"/>
      <w:pPr>
        <w:ind w:left="3918" w:hanging="720"/>
      </w:pPr>
      <w:rPr>
        <w:rFonts w:hint="default"/>
      </w:rPr>
    </w:lvl>
    <w:lvl w:ilvl="5" w:tplc="12BCF3AE">
      <w:start w:val="1"/>
      <w:numFmt w:val="bullet"/>
      <w:lvlText w:val="•"/>
      <w:lvlJc w:val="left"/>
      <w:pPr>
        <w:ind w:left="4865" w:hanging="720"/>
      </w:pPr>
      <w:rPr>
        <w:rFonts w:hint="default"/>
      </w:rPr>
    </w:lvl>
    <w:lvl w:ilvl="6" w:tplc="17929416">
      <w:start w:val="1"/>
      <w:numFmt w:val="bullet"/>
      <w:lvlText w:val="•"/>
      <w:lvlJc w:val="left"/>
      <w:pPr>
        <w:ind w:left="5812" w:hanging="720"/>
      </w:pPr>
      <w:rPr>
        <w:rFonts w:hint="default"/>
      </w:rPr>
    </w:lvl>
    <w:lvl w:ilvl="7" w:tplc="84D67584">
      <w:start w:val="1"/>
      <w:numFmt w:val="bullet"/>
      <w:lvlText w:val="•"/>
      <w:lvlJc w:val="left"/>
      <w:pPr>
        <w:ind w:left="6759" w:hanging="720"/>
      </w:pPr>
      <w:rPr>
        <w:rFonts w:hint="default"/>
      </w:rPr>
    </w:lvl>
    <w:lvl w:ilvl="8" w:tplc="A344FDC0">
      <w:start w:val="1"/>
      <w:numFmt w:val="bullet"/>
      <w:lvlText w:val="•"/>
      <w:lvlJc w:val="left"/>
      <w:pPr>
        <w:ind w:left="7706" w:hanging="720"/>
      </w:pPr>
      <w:rPr>
        <w:rFonts w:hint="default"/>
      </w:rPr>
    </w:lvl>
  </w:abstractNum>
  <w:abstractNum w:abstractNumId="6" w15:restartNumberingAfterBreak="0">
    <w:nsid w:val="1BFC53CA"/>
    <w:multiLevelType w:val="hybridMultilevel"/>
    <w:tmpl w:val="4AC82A5E"/>
    <w:lvl w:ilvl="0" w:tplc="BE78B1B4">
      <w:start w:val="1"/>
      <w:numFmt w:val="lowerLetter"/>
      <w:lvlText w:val="%1."/>
      <w:lvlJc w:val="left"/>
      <w:pPr>
        <w:ind w:left="115" w:hanging="240"/>
      </w:pPr>
      <w:rPr>
        <w:rFonts w:ascii="Arial" w:eastAsia="Arial" w:hAnsi="Arial" w:hint="default"/>
        <w:sz w:val="22"/>
        <w:szCs w:val="22"/>
      </w:rPr>
    </w:lvl>
    <w:lvl w:ilvl="1" w:tplc="CB203B7A">
      <w:start w:val="1"/>
      <w:numFmt w:val="bullet"/>
      <w:lvlText w:val="•"/>
      <w:lvlJc w:val="left"/>
      <w:pPr>
        <w:ind w:left="1060" w:hanging="240"/>
      </w:pPr>
      <w:rPr>
        <w:rFonts w:hint="default"/>
      </w:rPr>
    </w:lvl>
    <w:lvl w:ilvl="2" w:tplc="109C823A">
      <w:start w:val="1"/>
      <w:numFmt w:val="bullet"/>
      <w:lvlText w:val="•"/>
      <w:lvlJc w:val="left"/>
      <w:pPr>
        <w:ind w:left="2004" w:hanging="240"/>
      </w:pPr>
      <w:rPr>
        <w:rFonts w:hint="default"/>
      </w:rPr>
    </w:lvl>
    <w:lvl w:ilvl="3" w:tplc="502620D6">
      <w:start w:val="1"/>
      <w:numFmt w:val="bullet"/>
      <w:lvlText w:val="•"/>
      <w:lvlJc w:val="left"/>
      <w:pPr>
        <w:ind w:left="2948" w:hanging="240"/>
      </w:pPr>
      <w:rPr>
        <w:rFonts w:hint="default"/>
      </w:rPr>
    </w:lvl>
    <w:lvl w:ilvl="4" w:tplc="10AE1F6E">
      <w:start w:val="1"/>
      <w:numFmt w:val="bullet"/>
      <w:lvlText w:val="•"/>
      <w:lvlJc w:val="left"/>
      <w:pPr>
        <w:ind w:left="3893" w:hanging="240"/>
      </w:pPr>
      <w:rPr>
        <w:rFonts w:hint="default"/>
      </w:rPr>
    </w:lvl>
    <w:lvl w:ilvl="5" w:tplc="2A961F0C">
      <w:start w:val="1"/>
      <w:numFmt w:val="bullet"/>
      <w:lvlText w:val="•"/>
      <w:lvlJc w:val="left"/>
      <w:pPr>
        <w:ind w:left="4837" w:hanging="240"/>
      </w:pPr>
      <w:rPr>
        <w:rFonts w:hint="default"/>
      </w:rPr>
    </w:lvl>
    <w:lvl w:ilvl="6" w:tplc="711A7C60">
      <w:start w:val="1"/>
      <w:numFmt w:val="bullet"/>
      <w:lvlText w:val="•"/>
      <w:lvlJc w:val="left"/>
      <w:pPr>
        <w:ind w:left="5782" w:hanging="240"/>
      </w:pPr>
      <w:rPr>
        <w:rFonts w:hint="default"/>
      </w:rPr>
    </w:lvl>
    <w:lvl w:ilvl="7" w:tplc="E3AA9218">
      <w:start w:val="1"/>
      <w:numFmt w:val="bullet"/>
      <w:lvlText w:val="•"/>
      <w:lvlJc w:val="left"/>
      <w:pPr>
        <w:ind w:left="6726" w:hanging="240"/>
      </w:pPr>
      <w:rPr>
        <w:rFonts w:hint="default"/>
      </w:rPr>
    </w:lvl>
    <w:lvl w:ilvl="8" w:tplc="2A740B52">
      <w:start w:val="1"/>
      <w:numFmt w:val="bullet"/>
      <w:lvlText w:val="•"/>
      <w:lvlJc w:val="left"/>
      <w:pPr>
        <w:ind w:left="7671" w:hanging="240"/>
      </w:pPr>
      <w:rPr>
        <w:rFonts w:hint="default"/>
      </w:rPr>
    </w:lvl>
  </w:abstractNum>
  <w:abstractNum w:abstractNumId="7" w15:restartNumberingAfterBreak="0">
    <w:nsid w:val="21D927AA"/>
    <w:multiLevelType w:val="hybridMultilevel"/>
    <w:tmpl w:val="99225024"/>
    <w:lvl w:ilvl="0" w:tplc="C382CCE2">
      <w:start w:val="1"/>
      <w:numFmt w:val="lowerLetter"/>
      <w:lvlText w:val="%1."/>
      <w:lvlJc w:val="left"/>
      <w:pPr>
        <w:ind w:left="130" w:hanging="720"/>
      </w:pPr>
      <w:rPr>
        <w:rFonts w:ascii="Calibri" w:eastAsia="Calibri" w:hAnsi="Calibri" w:hint="default"/>
        <w:spacing w:val="-1"/>
        <w:sz w:val="22"/>
        <w:szCs w:val="22"/>
      </w:rPr>
    </w:lvl>
    <w:lvl w:ilvl="1" w:tplc="958E062C">
      <w:start w:val="1"/>
      <w:numFmt w:val="bullet"/>
      <w:lvlText w:val="•"/>
      <w:lvlJc w:val="left"/>
      <w:pPr>
        <w:ind w:left="1069" w:hanging="720"/>
      </w:pPr>
      <w:rPr>
        <w:rFonts w:hint="default"/>
      </w:rPr>
    </w:lvl>
    <w:lvl w:ilvl="2" w:tplc="319C76F0">
      <w:start w:val="1"/>
      <w:numFmt w:val="bullet"/>
      <w:lvlText w:val="•"/>
      <w:lvlJc w:val="left"/>
      <w:pPr>
        <w:ind w:left="2008" w:hanging="720"/>
      </w:pPr>
      <w:rPr>
        <w:rFonts w:hint="default"/>
      </w:rPr>
    </w:lvl>
    <w:lvl w:ilvl="3" w:tplc="4F665312">
      <w:start w:val="1"/>
      <w:numFmt w:val="bullet"/>
      <w:lvlText w:val="•"/>
      <w:lvlJc w:val="left"/>
      <w:pPr>
        <w:ind w:left="2947" w:hanging="720"/>
      </w:pPr>
      <w:rPr>
        <w:rFonts w:hint="default"/>
      </w:rPr>
    </w:lvl>
    <w:lvl w:ilvl="4" w:tplc="378C801A">
      <w:start w:val="1"/>
      <w:numFmt w:val="bullet"/>
      <w:lvlText w:val="•"/>
      <w:lvlJc w:val="left"/>
      <w:pPr>
        <w:ind w:left="3886" w:hanging="720"/>
      </w:pPr>
      <w:rPr>
        <w:rFonts w:hint="default"/>
      </w:rPr>
    </w:lvl>
    <w:lvl w:ilvl="5" w:tplc="E542D02E">
      <w:start w:val="1"/>
      <w:numFmt w:val="bullet"/>
      <w:lvlText w:val="•"/>
      <w:lvlJc w:val="left"/>
      <w:pPr>
        <w:ind w:left="4825" w:hanging="720"/>
      </w:pPr>
      <w:rPr>
        <w:rFonts w:hint="default"/>
      </w:rPr>
    </w:lvl>
    <w:lvl w:ilvl="6" w:tplc="0902D816">
      <w:start w:val="1"/>
      <w:numFmt w:val="bullet"/>
      <w:lvlText w:val="•"/>
      <w:lvlJc w:val="left"/>
      <w:pPr>
        <w:ind w:left="5764" w:hanging="720"/>
      </w:pPr>
      <w:rPr>
        <w:rFonts w:hint="default"/>
      </w:rPr>
    </w:lvl>
    <w:lvl w:ilvl="7" w:tplc="40CAFCC8">
      <w:start w:val="1"/>
      <w:numFmt w:val="bullet"/>
      <w:lvlText w:val="•"/>
      <w:lvlJc w:val="left"/>
      <w:pPr>
        <w:ind w:left="6703" w:hanging="720"/>
      </w:pPr>
      <w:rPr>
        <w:rFonts w:hint="default"/>
      </w:rPr>
    </w:lvl>
    <w:lvl w:ilvl="8" w:tplc="234A3546">
      <w:start w:val="1"/>
      <w:numFmt w:val="bullet"/>
      <w:lvlText w:val="•"/>
      <w:lvlJc w:val="left"/>
      <w:pPr>
        <w:ind w:left="7642" w:hanging="720"/>
      </w:pPr>
      <w:rPr>
        <w:rFonts w:hint="default"/>
      </w:rPr>
    </w:lvl>
  </w:abstractNum>
  <w:abstractNum w:abstractNumId="8" w15:restartNumberingAfterBreak="0">
    <w:nsid w:val="276D2792"/>
    <w:multiLevelType w:val="hybridMultilevel"/>
    <w:tmpl w:val="675C8BCA"/>
    <w:lvl w:ilvl="0" w:tplc="58F65DE4">
      <w:start w:val="1"/>
      <w:numFmt w:val="lowerLetter"/>
      <w:lvlText w:val="%1."/>
      <w:lvlJc w:val="left"/>
      <w:pPr>
        <w:ind w:left="130" w:hanging="720"/>
      </w:pPr>
      <w:rPr>
        <w:rFonts w:ascii="Calibri" w:eastAsia="Calibri" w:hAnsi="Calibri" w:hint="default"/>
        <w:spacing w:val="-1"/>
        <w:sz w:val="22"/>
        <w:szCs w:val="22"/>
      </w:rPr>
    </w:lvl>
    <w:lvl w:ilvl="1" w:tplc="8D740AA8">
      <w:start w:val="1"/>
      <w:numFmt w:val="bullet"/>
      <w:lvlText w:val="•"/>
      <w:lvlJc w:val="left"/>
      <w:pPr>
        <w:ind w:left="1075" w:hanging="720"/>
      </w:pPr>
      <w:rPr>
        <w:rFonts w:hint="default"/>
      </w:rPr>
    </w:lvl>
    <w:lvl w:ilvl="2" w:tplc="3476F5BC">
      <w:start w:val="1"/>
      <w:numFmt w:val="bullet"/>
      <w:lvlText w:val="•"/>
      <w:lvlJc w:val="left"/>
      <w:pPr>
        <w:ind w:left="2020" w:hanging="720"/>
      </w:pPr>
      <w:rPr>
        <w:rFonts w:hint="default"/>
      </w:rPr>
    </w:lvl>
    <w:lvl w:ilvl="3" w:tplc="B21EACC6">
      <w:start w:val="1"/>
      <w:numFmt w:val="bullet"/>
      <w:lvlText w:val="•"/>
      <w:lvlJc w:val="left"/>
      <w:pPr>
        <w:ind w:left="2965" w:hanging="720"/>
      </w:pPr>
      <w:rPr>
        <w:rFonts w:hint="default"/>
      </w:rPr>
    </w:lvl>
    <w:lvl w:ilvl="4" w:tplc="A992E604">
      <w:start w:val="1"/>
      <w:numFmt w:val="bullet"/>
      <w:lvlText w:val="•"/>
      <w:lvlJc w:val="left"/>
      <w:pPr>
        <w:ind w:left="3910" w:hanging="720"/>
      </w:pPr>
      <w:rPr>
        <w:rFonts w:hint="default"/>
      </w:rPr>
    </w:lvl>
    <w:lvl w:ilvl="5" w:tplc="A7001C56">
      <w:start w:val="1"/>
      <w:numFmt w:val="bullet"/>
      <w:lvlText w:val="•"/>
      <w:lvlJc w:val="left"/>
      <w:pPr>
        <w:ind w:left="4855" w:hanging="720"/>
      </w:pPr>
      <w:rPr>
        <w:rFonts w:hint="default"/>
      </w:rPr>
    </w:lvl>
    <w:lvl w:ilvl="6" w:tplc="5E320504">
      <w:start w:val="1"/>
      <w:numFmt w:val="bullet"/>
      <w:lvlText w:val="•"/>
      <w:lvlJc w:val="left"/>
      <w:pPr>
        <w:ind w:left="5800" w:hanging="720"/>
      </w:pPr>
      <w:rPr>
        <w:rFonts w:hint="default"/>
      </w:rPr>
    </w:lvl>
    <w:lvl w:ilvl="7" w:tplc="E4727ABE">
      <w:start w:val="1"/>
      <w:numFmt w:val="bullet"/>
      <w:lvlText w:val="•"/>
      <w:lvlJc w:val="left"/>
      <w:pPr>
        <w:ind w:left="6745" w:hanging="720"/>
      </w:pPr>
      <w:rPr>
        <w:rFonts w:hint="default"/>
      </w:rPr>
    </w:lvl>
    <w:lvl w:ilvl="8" w:tplc="50A08A68">
      <w:start w:val="1"/>
      <w:numFmt w:val="bullet"/>
      <w:lvlText w:val="•"/>
      <w:lvlJc w:val="left"/>
      <w:pPr>
        <w:ind w:left="7690" w:hanging="720"/>
      </w:pPr>
      <w:rPr>
        <w:rFonts w:hint="default"/>
      </w:rPr>
    </w:lvl>
  </w:abstractNum>
  <w:abstractNum w:abstractNumId="9" w15:restartNumberingAfterBreak="0">
    <w:nsid w:val="38914208"/>
    <w:multiLevelType w:val="hybridMultilevel"/>
    <w:tmpl w:val="FC1A1734"/>
    <w:lvl w:ilvl="0" w:tplc="0409001B">
      <w:start w:val="1"/>
      <w:numFmt w:val="lowerRoman"/>
      <w:lvlText w:val="%1."/>
      <w:lvlJc w:val="right"/>
      <w:pPr>
        <w:ind w:left="1546" w:hanging="360"/>
      </w:p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10" w15:restartNumberingAfterBreak="0">
    <w:nsid w:val="390C4245"/>
    <w:multiLevelType w:val="hybridMultilevel"/>
    <w:tmpl w:val="12FA7F66"/>
    <w:lvl w:ilvl="0" w:tplc="E340D180">
      <w:start w:val="1"/>
      <w:numFmt w:val="upperRoman"/>
      <w:lvlText w:val="%1."/>
      <w:lvlJc w:val="left"/>
      <w:pPr>
        <w:ind w:left="290" w:hanging="185"/>
      </w:pPr>
      <w:rPr>
        <w:rFonts w:ascii="Arial" w:eastAsia="Arial" w:hAnsi="Arial" w:hint="default"/>
        <w:b/>
        <w:bCs/>
        <w:sz w:val="22"/>
        <w:szCs w:val="22"/>
      </w:rPr>
    </w:lvl>
    <w:lvl w:ilvl="1" w:tplc="907A25FA">
      <w:start w:val="1"/>
      <w:numFmt w:val="lowerLetter"/>
      <w:lvlText w:val="%2."/>
      <w:lvlJc w:val="left"/>
      <w:pPr>
        <w:ind w:left="319" w:hanging="200"/>
        <w:jc w:val="right"/>
      </w:pPr>
      <w:rPr>
        <w:rFonts w:ascii="Calibri" w:eastAsia="Calibri" w:hAnsi="Calibri" w:hint="default"/>
        <w:spacing w:val="-1"/>
        <w:sz w:val="22"/>
        <w:szCs w:val="22"/>
      </w:rPr>
    </w:lvl>
    <w:lvl w:ilvl="2" w:tplc="5DD2A32E">
      <w:start w:val="1"/>
      <w:numFmt w:val="lowerRoman"/>
      <w:lvlText w:val="%3."/>
      <w:lvlJc w:val="left"/>
      <w:pPr>
        <w:ind w:left="1008" w:hanging="168"/>
        <w:jc w:val="right"/>
      </w:pPr>
      <w:rPr>
        <w:rFonts w:ascii="Arial" w:eastAsia="Arial" w:hAnsi="Arial" w:hint="default"/>
        <w:spacing w:val="-2"/>
        <w:sz w:val="22"/>
        <w:szCs w:val="22"/>
      </w:rPr>
    </w:lvl>
    <w:lvl w:ilvl="3" w:tplc="C1F8DDEE">
      <w:start w:val="1"/>
      <w:numFmt w:val="bullet"/>
      <w:lvlText w:val="•"/>
      <w:lvlJc w:val="left"/>
      <w:pPr>
        <w:ind w:left="1008" w:hanging="168"/>
      </w:pPr>
      <w:rPr>
        <w:rFonts w:hint="default"/>
      </w:rPr>
    </w:lvl>
    <w:lvl w:ilvl="4" w:tplc="A0508FF4">
      <w:start w:val="1"/>
      <w:numFmt w:val="bullet"/>
      <w:lvlText w:val="•"/>
      <w:lvlJc w:val="left"/>
      <w:pPr>
        <w:ind w:left="2215" w:hanging="168"/>
      </w:pPr>
      <w:rPr>
        <w:rFonts w:hint="default"/>
      </w:rPr>
    </w:lvl>
    <w:lvl w:ilvl="5" w:tplc="2298A6AE">
      <w:start w:val="1"/>
      <w:numFmt w:val="bullet"/>
      <w:lvlText w:val="•"/>
      <w:lvlJc w:val="left"/>
      <w:pPr>
        <w:ind w:left="3423" w:hanging="168"/>
      </w:pPr>
      <w:rPr>
        <w:rFonts w:hint="default"/>
      </w:rPr>
    </w:lvl>
    <w:lvl w:ilvl="6" w:tplc="138C4A6A">
      <w:start w:val="1"/>
      <w:numFmt w:val="bullet"/>
      <w:lvlText w:val="•"/>
      <w:lvlJc w:val="left"/>
      <w:pPr>
        <w:ind w:left="4630" w:hanging="168"/>
      </w:pPr>
      <w:rPr>
        <w:rFonts w:hint="default"/>
      </w:rPr>
    </w:lvl>
    <w:lvl w:ilvl="7" w:tplc="39EC928A">
      <w:start w:val="1"/>
      <w:numFmt w:val="bullet"/>
      <w:lvlText w:val="•"/>
      <w:lvlJc w:val="left"/>
      <w:pPr>
        <w:ind w:left="5837" w:hanging="168"/>
      </w:pPr>
      <w:rPr>
        <w:rFonts w:hint="default"/>
      </w:rPr>
    </w:lvl>
    <w:lvl w:ilvl="8" w:tplc="56DA7CDA">
      <w:start w:val="1"/>
      <w:numFmt w:val="bullet"/>
      <w:lvlText w:val="•"/>
      <w:lvlJc w:val="left"/>
      <w:pPr>
        <w:ind w:left="7045" w:hanging="168"/>
      </w:pPr>
      <w:rPr>
        <w:rFonts w:hint="default"/>
      </w:rPr>
    </w:lvl>
  </w:abstractNum>
  <w:abstractNum w:abstractNumId="11" w15:restartNumberingAfterBreak="0">
    <w:nsid w:val="39D27E4F"/>
    <w:multiLevelType w:val="hybridMultilevel"/>
    <w:tmpl w:val="04CC5B20"/>
    <w:lvl w:ilvl="0" w:tplc="72580232">
      <w:start w:val="1"/>
      <w:numFmt w:val="lowerLetter"/>
      <w:lvlText w:val="%1."/>
      <w:lvlJc w:val="left"/>
      <w:pPr>
        <w:ind w:left="130" w:hanging="720"/>
      </w:pPr>
      <w:rPr>
        <w:rFonts w:ascii="Calibri" w:eastAsia="Calibri" w:hAnsi="Calibri" w:hint="default"/>
        <w:spacing w:val="-1"/>
        <w:sz w:val="22"/>
        <w:szCs w:val="22"/>
      </w:rPr>
    </w:lvl>
    <w:lvl w:ilvl="1" w:tplc="B26ECCB6">
      <w:start w:val="1"/>
      <w:numFmt w:val="bullet"/>
      <w:lvlText w:val="•"/>
      <w:lvlJc w:val="left"/>
      <w:pPr>
        <w:ind w:left="1075" w:hanging="720"/>
      </w:pPr>
      <w:rPr>
        <w:rFonts w:hint="default"/>
      </w:rPr>
    </w:lvl>
    <w:lvl w:ilvl="2" w:tplc="F99C7C2E">
      <w:start w:val="1"/>
      <w:numFmt w:val="bullet"/>
      <w:lvlText w:val="•"/>
      <w:lvlJc w:val="left"/>
      <w:pPr>
        <w:ind w:left="2020" w:hanging="720"/>
      </w:pPr>
      <w:rPr>
        <w:rFonts w:hint="default"/>
      </w:rPr>
    </w:lvl>
    <w:lvl w:ilvl="3" w:tplc="6FD0E2B6">
      <w:start w:val="1"/>
      <w:numFmt w:val="bullet"/>
      <w:lvlText w:val="•"/>
      <w:lvlJc w:val="left"/>
      <w:pPr>
        <w:ind w:left="2965" w:hanging="720"/>
      </w:pPr>
      <w:rPr>
        <w:rFonts w:hint="default"/>
      </w:rPr>
    </w:lvl>
    <w:lvl w:ilvl="4" w:tplc="1304C324">
      <w:start w:val="1"/>
      <w:numFmt w:val="bullet"/>
      <w:lvlText w:val="•"/>
      <w:lvlJc w:val="left"/>
      <w:pPr>
        <w:ind w:left="3910" w:hanging="720"/>
      </w:pPr>
      <w:rPr>
        <w:rFonts w:hint="default"/>
      </w:rPr>
    </w:lvl>
    <w:lvl w:ilvl="5" w:tplc="AE14A010">
      <w:start w:val="1"/>
      <w:numFmt w:val="bullet"/>
      <w:lvlText w:val="•"/>
      <w:lvlJc w:val="left"/>
      <w:pPr>
        <w:ind w:left="4855" w:hanging="720"/>
      </w:pPr>
      <w:rPr>
        <w:rFonts w:hint="default"/>
      </w:rPr>
    </w:lvl>
    <w:lvl w:ilvl="6" w:tplc="FCD62576">
      <w:start w:val="1"/>
      <w:numFmt w:val="bullet"/>
      <w:lvlText w:val="•"/>
      <w:lvlJc w:val="left"/>
      <w:pPr>
        <w:ind w:left="5800" w:hanging="720"/>
      </w:pPr>
      <w:rPr>
        <w:rFonts w:hint="default"/>
      </w:rPr>
    </w:lvl>
    <w:lvl w:ilvl="7" w:tplc="ACB62D0E">
      <w:start w:val="1"/>
      <w:numFmt w:val="bullet"/>
      <w:lvlText w:val="•"/>
      <w:lvlJc w:val="left"/>
      <w:pPr>
        <w:ind w:left="6745" w:hanging="720"/>
      </w:pPr>
      <w:rPr>
        <w:rFonts w:hint="default"/>
      </w:rPr>
    </w:lvl>
    <w:lvl w:ilvl="8" w:tplc="DDC09B46">
      <w:start w:val="1"/>
      <w:numFmt w:val="bullet"/>
      <w:lvlText w:val="•"/>
      <w:lvlJc w:val="left"/>
      <w:pPr>
        <w:ind w:left="7690" w:hanging="720"/>
      </w:pPr>
      <w:rPr>
        <w:rFonts w:hint="default"/>
      </w:rPr>
    </w:lvl>
  </w:abstractNum>
  <w:abstractNum w:abstractNumId="12" w15:restartNumberingAfterBreak="0">
    <w:nsid w:val="3BEC1AA1"/>
    <w:multiLevelType w:val="hybridMultilevel"/>
    <w:tmpl w:val="B24807F0"/>
    <w:lvl w:ilvl="0" w:tplc="C74C6A38">
      <w:start w:val="1"/>
      <w:numFmt w:val="lowerLetter"/>
      <w:lvlText w:val="%1."/>
      <w:lvlJc w:val="left"/>
      <w:pPr>
        <w:ind w:left="130" w:hanging="720"/>
      </w:pPr>
      <w:rPr>
        <w:rFonts w:ascii="Calibri" w:eastAsia="Calibri" w:hAnsi="Calibri" w:hint="default"/>
        <w:spacing w:val="-1"/>
        <w:sz w:val="22"/>
        <w:szCs w:val="22"/>
      </w:rPr>
    </w:lvl>
    <w:lvl w:ilvl="1" w:tplc="670CBC24">
      <w:start w:val="1"/>
      <w:numFmt w:val="bullet"/>
      <w:lvlText w:val="•"/>
      <w:lvlJc w:val="left"/>
      <w:pPr>
        <w:ind w:left="1075" w:hanging="720"/>
      </w:pPr>
      <w:rPr>
        <w:rFonts w:hint="default"/>
      </w:rPr>
    </w:lvl>
    <w:lvl w:ilvl="2" w:tplc="38C66C2A">
      <w:start w:val="1"/>
      <w:numFmt w:val="bullet"/>
      <w:lvlText w:val="•"/>
      <w:lvlJc w:val="left"/>
      <w:pPr>
        <w:ind w:left="2020" w:hanging="720"/>
      </w:pPr>
      <w:rPr>
        <w:rFonts w:hint="default"/>
      </w:rPr>
    </w:lvl>
    <w:lvl w:ilvl="3" w:tplc="F248770E">
      <w:start w:val="1"/>
      <w:numFmt w:val="bullet"/>
      <w:lvlText w:val="•"/>
      <w:lvlJc w:val="left"/>
      <w:pPr>
        <w:ind w:left="2965" w:hanging="720"/>
      </w:pPr>
      <w:rPr>
        <w:rFonts w:hint="default"/>
      </w:rPr>
    </w:lvl>
    <w:lvl w:ilvl="4" w:tplc="C7CEBD12">
      <w:start w:val="1"/>
      <w:numFmt w:val="bullet"/>
      <w:lvlText w:val="•"/>
      <w:lvlJc w:val="left"/>
      <w:pPr>
        <w:ind w:left="3910" w:hanging="720"/>
      </w:pPr>
      <w:rPr>
        <w:rFonts w:hint="default"/>
      </w:rPr>
    </w:lvl>
    <w:lvl w:ilvl="5" w:tplc="0BD2F25E">
      <w:start w:val="1"/>
      <w:numFmt w:val="bullet"/>
      <w:lvlText w:val="•"/>
      <w:lvlJc w:val="left"/>
      <w:pPr>
        <w:ind w:left="4855" w:hanging="720"/>
      </w:pPr>
      <w:rPr>
        <w:rFonts w:hint="default"/>
      </w:rPr>
    </w:lvl>
    <w:lvl w:ilvl="6" w:tplc="80B08928">
      <w:start w:val="1"/>
      <w:numFmt w:val="bullet"/>
      <w:lvlText w:val="•"/>
      <w:lvlJc w:val="left"/>
      <w:pPr>
        <w:ind w:left="5800" w:hanging="720"/>
      </w:pPr>
      <w:rPr>
        <w:rFonts w:hint="default"/>
      </w:rPr>
    </w:lvl>
    <w:lvl w:ilvl="7" w:tplc="58C4D4C8">
      <w:start w:val="1"/>
      <w:numFmt w:val="bullet"/>
      <w:lvlText w:val="•"/>
      <w:lvlJc w:val="left"/>
      <w:pPr>
        <w:ind w:left="6745" w:hanging="720"/>
      </w:pPr>
      <w:rPr>
        <w:rFonts w:hint="default"/>
      </w:rPr>
    </w:lvl>
    <w:lvl w:ilvl="8" w:tplc="8DA8F72E">
      <w:start w:val="1"/>
      <w:numFmt w:val="bullet"/>
      <w:lvlText w:val="•"/>
      <w:lvlJc w:val="left"/>
      <w:pPr>
        <w:ind w:left="7690" w:hanging="720"/>
      </w:pPr>
      <w:rPr>
        <w:rFonts w:hint="default"/>
      </w:rPr>
    </w:lvl>
  </w:abstractNum>
  <w:abstractNum w:abstractNumId="13" w15:restartNumberingAfterBreak="0">
    <w:nsid w:val="3D6220B5"/>
    <w:multiLevelType w:val="hybridMultilevel"/>
    <w:tmpl w:val="93D6DF9A"/>
    <w:lvl w:ilvl="0" w:tplc="13A059A6">
      <w:start w:val="1"/>
      <w:numFmt w:val="lowerRoman"/>
      <w:lvlText w:val="%1."/>
      <w:lvlJc w:val="left"/>
      <w:pPr>
        <w:ind w:left="720" w:hanging="360"/>
      </w:pPr>
      <w:rPr>
        <w:rFonts w:ascii="Calibri" w:eastAsia="Calibri" w:hAnsi="Calibri" w:hint="default"/>
        <w:spacing w:val="-1"/>
        <w:sz w:val="22"/>
        <w:szCs w:val="22"/>
      </w:rPr>
    </w:lvl>
    <w:lvl w:ilvl="1" w:tplc="13A059A6">
      <w:start w:val="1"/>
      <w:numFmt w:val="lowerRoman"/>
      <w:lvlText w:val="%2."/>
      <w:lvlJc w:val="left"/>
      <w:pPr>
        <w:ind w:left="1440" w:hanging="360"/>
      </w:pPr>
      <w:rPr>
        <w:rFonts w:ascii="Calibri" w:eastAsia="Calibri" w:hAnsi="Calibri" w:hint="default"/>
        <w:spacing w:val="-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16804"/>
    <w:multiLevelType w:val="hybridMultilevel"/>
    <w:tmpl w:val="582C1D4C"/>
    <w:lvl w:ilvl="0" w:tplc="736A23A0">
      <w:start w:val="1"/>
      <w:numFmt w:val="lowerLetter"/>
      <w:lvlText w:val="%1."/>
      <w:lvlJc w:val="left"/>
      <w:pPr>
        <w:ind w:left="130" w:hanging="720"/>
      </w:pPr>
      <w:rPr>
        <w:rFonts w:ascii="Calibri" w:eastAsia="Calibri" w:hAnsi="Calibri" w:hint="default"/>
        <w:spacing w:val="-1"/>
        <w:sz w:val="22"/>
        <w:szCs w:val="22"/>
      </w:rPr>
    </w:lvl>
    <w:lvl w:ilvl="1" w:tplc="37DE9516">
      <w:start w:val="1"/>
      <w:numFmt w:val="bullet"/>
      <w:lvlText w:val="•"/>
      <w:lvlJc w:val="left"/>
      <w:pPr>
        <w:ind w:left="1069" w:hanging="720"/>
      </w:pPr>
      <w:rPr>
        <w:rFonts w:hint="default"/>
      </w:rPr>
    </w:lvl>
    <w:lvl w:ilvl="2" w:tplc="111E3236">
      <w:start w:val="1"/>
      <w:numFmt w:val="bullet"/>
      <w:lvlText w:val="•"/>
      <w:lvlJc w:val="left"/>
      <w:pPr>
        <w:ind w:left="2008" w:hanging="720"/>
      </w:pPr>
      <w:rPr>
        <w:rFonts w:hint="default"/>
      </w:rPr>
    </w:lvl>
    <w:lvl w:ilvl="3" w:tplc="A7004AFC">
      <w:start w:val="1"/>
      <w:numFmt w:val="bullet"/>
      <w:lvlText w:val="•"/>
      <w:lvlJc w:val="left"/>
      <w:pPr>
        <w:ind w:left="2947" w:hanging="720"/>
      </w:pPr>
      <w:rPr>
        <w:rFonts w:hint="default"/>
      </w:rPr>
    </w:lvl>
    <w:lvl w:ilvl="4" w:tplc="3C1A0682">
      <w:start w:val="1"/>
      <w:numFmt w:val="bullet"/>
      <w:lvlText w:val="•"/>
      <w:lvlJc w:val="left"/>
      <w:pPr>
        <w:ind w:left="3886" w:hanging="720"/>
      </w:pPr>
      <w:rPr>
        <w:rFonts w:hint="default"/>
      </w:rPr>
    </w:lvl>
    <w:lvl w:ilvl="5" w:tplc="F4AAAB30">
      <w:start w:val="1"/>
      <w:numFmt w:val="bullet"/>
      <w:lvlText w:val="•"/>
      <w:lvlJc w:val="left"/>
      <w:pPr>
        <w:ind w:left="4825" w:hanging="720"/>
      </w:pPr>
      <w:rPr>
        <w:rFonts w:hint="default"/>
      </w:rPr>
    </w:lvl>
    <w:lvl w:ilvl="6" w:tplc="E2FC791E">
      <w:start w:val="1"/>
      <w:numFmt w:val="bullet"/>
      <w:lvlText w:val="•"/>
      <w:lvlJc w:val="left"/>
      <w:pPr>
        <w:ind w:left="5764" w:hanging="720"/>
      </w:pPr>
      <w:rPr>
        <w:rFonts w:hint="default"/>
      </w:rPr>
    </w:lvl>
    <w:lvl w:ilvl="7" w:tplc="0082DCAE">
      <w:start w:val="1"/>
      <w:numFmt w:val="bullet"/>
      <w:lvlText w:val="•"/>
      <w:lvlJc w:val="left"/>
      <w:pPr>
        <w:ind w:left="6703" w:hanging="720"/>
      </w:pPr>
      <w:rPr>
        <w:rFonts w:hint="default"/>
      </w:rPr>
    </w:lvl>
    <w:lvl w:ilvl="8" w:tplc="B7129EC6">
      <w:start w:val="1"/>
      <w:numFmt w:val="bullet"/>
      <w:lvlText w:val="•"/>
      <w:lvlJc w:val="left"/>
      <w:pPr>
        <w:ind w:left="7642" w:hanging="720"/>
      </w:pPr>
      <w:rPr>
        <w:rFonts w:hint="default"/>
      </w:rPr>
    </w:lvl>
  </w:abstractNum>
  <w:abstractNum w:abstractNumId="15" w15:restartNumberingAfterBreak="0">
    <w:nsid w:val="4BA24819"/>
    <w:multiLevelType w:val="hybridMultilevel"/>
    <w:tmpl w:val="386CFAE6"/>
    <w:lvl w:ilvl="0" w:tplc="D4AA2F2C">
      <w:start w:val="1"/>
      <w:numFmt w:val="lowerLetter"/>
      <w:lvlText w:val="%1."/>
      <w:lvlJc w:val="left"/>
      <w:pPr>
        <w:ind w:left="130" w:hanging="720"/>
      </w:pPr>
      <w:rPr>
        <w:rFonts w:ascii="Calibri" w:eastAsia="Calibri" w:hAnsi="Calibri" w:hint="default"/>
        <w:spacing w:val="-1"/>
        <w:sz w:val="22"/>
        <w:szCs w:val="22"/>
      </w:rPr>
    </w:lvl>
    <w:lvl w:ilvl="1" w:tplc="13A059A6">
      <w:start w:val="1"/>
      <w:numFmt w:val="lowerRoman"/>
      <w:lvlText w:val="%2."/>
      <w:lvlJc w:val="left"/>
      <w:pPr>
        <w:ind w:left="1440" w:hanging="720"/>
        <w:jc w:val="right"/>
      </w:pPr>
      <w:rPr>
        <w:rFonts w:ascii="Calibri" w:eastAsia="Calibri" w:hAnsi="Calibri" w:hint="default"/>
        <w:spacing w:val="-1"/>
        <w:sz w:val="22"/>
        <w:szCs w:val="22"/>
      </w:rPr>
    </w:lvl>
    <w:lvl w:ilvl="2" w:tplc="A73C33A6">
      <w:start w:val="1"/>
      <w:numFmt w:val="bullet"/>
      <w:lvlText w:val="•"/>
      <w:lvlJc w:val="left"/>
      <w:pPr>
        <w:ind w:left="1906" w:hanging="720"/>
      </w:pPr>
      <w:rPr>
        <w:rFonts w:hint="default"/>
      </w:rPr>
    </w:lvl>
    <w:lvl w:ilvl="3" w:tplc="E326CDE2">
      <w:start w:val="1"/>
      <w:numFmt w:val="bullet"/>
      <w:lvlText w:val="•"/>
      <w:lvlJc w:val="left"/>
      <w:pPr>
        <w:ind w:left="2857" w:hanging="720"/>
      </w:pPr>
      <w:rPr>
        <w:rFonts w:hint="default"/>
      </w:rPr>
    </w:lvl>
    <w:lvl w:ilvl="4" w:tplc="15D85DE8">
      <w:start w:val="1"/>
      <w:numFmt w:val="bullet"/>
      <w:lvlText w:val="•"/>
      <w:lvlJc w:val="left"/>
      <w:pPr>
        <w:ind w:left="3809" w:hanging="720"/>
      </w:pPr>
      <w:rPr>
        <w:rFonts w:hint="default"/>
      </w:rPr>
    </w:lvl>
    <w:lvl w:ilvl="5" w:tplc="26E81020">
      <w:start w:val="1"/>
      <w:numFmt w:val="bullet"/>
      <w:lvlText w:val="•"/>
      <w:lvlJc w:val="left"/>
      <w:pPr>
        <w:ind w:left="4761" w:hanging="720"/>
      </w:pPr>
      <w:rPr>
        <w:rFonts w:hint="default"/>
      </w:rPr>
    </w:lvl>
    <w:lvl w:ilvl="6" w:tplc="FB800560">
      <w:start w:val="1"/>
      <w:numFmt w:val="bullet"/>
      <w:lvlText w:val="•"/>
      <w:lvlJc w:val="left"/>
      <w:pPr>
        <w:ind w:left="5713" w:hanging="720"/>
      </w:pPr>
      <w:rPr>
        <w:rFonts w:hint="default"/>
      </w:rPr>
    </w:lvl>
    <w:lvl w:ilvl="7" w:tplc="AF84CADE">
      <w:start w:val="1"/>
      <w:numFmt w:val="bullet"/>
      <w:lvlText w:val="•"/>
      <w:lvlJc w:val="left"/>
      <w:pPr>
        <w:ind w:left="6664" w:hanging="720"/>
      </w:pPr>
      <w:rPr>
        <w:rFonts w:hint="default"/>
      </w:rPr>
    </w:lvl>
    <w:lvl w:ilvl="8" w:tplc="61509502">
      <w:start w:val="1"/>
      <w:numFmt w:val="bullet"/>
      <w:lvlText w:val="•"/>
      <w:lvlJc w:val="left"/>
      <w:pPr>
        <w:ind w:left="7616" w:hanging="720"/>
      </w:pPr>
      <w:rPr>
        <w:rFonts w:hint="default"/>
      </w:rPr>
    </w:lvl>
  </w:abstractNum>
  <w:abstractNum w:abstractNumId="16" w15:restartNumberingAfterBreak="0">
    <w:nsid w:val="55D5220A"/>
    <w:multiLevelType w:val="hybridMultilevel"/>
    <w:tmpl w:val="39ACCC40"/>
    <w:lvl w:ilvl="0" w:tplc="369C8F20">
      <w:start w:val="1"/>
      <w:numFmt w:val="lowerLetter"/>
      <w:lvlText w:val="%1."/>
      <w:lvlJc w:val="left"/>
      <w:pPr>
        <w:ind w:left="130" w:hanging="720"/>
      </w:pPr>
      <w:rPr>
        <w:rFonts w:ascii="Calibri" w:eastAsia="Calibri" w:hAnsi="Calibri" w:hint="default"/>
        <w:spacing w:val="-1"/>
        <w:sz w:val="22"/>
        <w:szCs w:val="22"/>
      </w:rPr>
    </w:lvl>
    <w:lvl w:ilvl="1" w:tplc="64EE7412">
      <w:start w:val="1"/>
      <w:numFmt w:val="bullet"/>
      <w:lvlText w:val="•"/>
      <w:lvlJc w:val="left"/>
      <w:pPr>
        <w:ind w:left="1073" w:hanging="720"/>
      </w:pPr>
      <w:rPr>
        <w:rFonts w:hint="default"/>
      </w:rPr>
    </w:lvl>
    <w:lvl w:ilvl="2" w:tplc="7B10A234">
      <w:start w:val="1"/>
      <w:numFmt w:val="bullet"/>
      <w:lvlText w:val="•"/>
      <w:lvlJc w:val="left"/>
      <w:pPr>
        <w:ind w:left="2016" w:hanging="720"/>
      </w:pPr>
      <w:rPr>
        <w:rFonts w:hint="default"/>
      </w:rPr>
    </w:lvl>
    <w:lvl w:ilvl="3" w:tplc="35A0902A">
      <w:start w:val="1"/>
      <w:numFmt w:val="bullet"/>
      <w:lvlText w:val="•"/>
      <w:lvlJc w:val="left"/>
      <w:pPr>
        <w:ind w:left="2959" w:hanging="720"/>
      </w:pPr>
      <w:rPr>
        <w:rFonts w:hint="default"/>
      </w:rPr>
    </w:lvl>
    <w:lvl w:ilvl="4" w:tplc="293671A2">
      <w:start w:val="1"/>
      <w:numFmt w:val="bullet"/>
      <w:lvlText w:val="•"/>
      <w:lvlJc w:val="left"/>
      <w:pPr>
        <w:ind w:left="3902" w:hanging="720"/>
      </w:pPr>
      <w:rPr>
        <w:rFonts w:hint="default"/>
      </w:rPr>
    </w:lvl>
    <w:lvl w:ilvl="5" w:tplc="BA4C755C">
      <w:start w:val="1"/>
      <w:numFmt w:val="bullet"/>
      <w:lvlText w:val="•"/>
      <w:lvlJc w:val="left"/>
      <w:pPr>
        <w:ind w:left="4845" w:hanging="720"/>
      </w:pPr>
      <w:rPr>
        <w:rFonts w:hint="default"/>
      </w:rPr>
    </w:lvl>
    <w:lvl w:ilvl="6" w:tplc="A6A6D184">
      <w:start w:val="1"/>
      <w:numFmt w:val="bullet"/>
      <w:lvlText w:val="•"/>
      <w:lvlJc w:val="left"/>
      <w:pPr>
        <w:ind w:left="5788" w:hanging="720"/>
      </w:pPr>
      <w:rPr>
        <w:rFonts w:hint="default"/>
      </w:rPr>
    </w:lvl>
    <w:lvl w:ilvl="7" w:tplc="3BB29896">
      <w:start w:val="1"/>
      <w:numFmt w:val="bullet"/>
      <w:lvlText w:val="•"/>
      <w:lvlJc w:val="left"/>
      <w:pPr>
        <w:ind w:left="6731" w:hanging="720"/>
      </w:pPr>
      <w:rPr>
        <w:rFonts w:hint="default"/>
      </w:rPr>
    </w:lvl>
    <w:lvl w:ilvl="8" w:tplc="25AA3178">
      <w:start w:val="1"/>
      <w:numFmt w:val="bullet"/>
      <w:lvlText w:val="•"/>
      <w:lvlJc w:val="left"/>
      <w:pPr>
        <w:ind w:left="7674" w:hanging="720"/>
      </w:pPr>
      <w:rPr>
        <w:rFonts w:hint="default"/>
      </w:rPr>
    </w:lvl>
  </w:abstractNum>
  <w:abstractNum w:abstractNumId="17" w15:restartNumberingAfterBreak="0">
    <w:nsid w:val="57AF1E95"/>
    <w:multiLevelType w:val="hybridMultilevel"/>
    <w:tmpl w:val="B1C68170"/>
    <w:lvl w:ilvl="0" w:tplc="FFFFFFFF">
      <w:start w:val="1"/>
      <w:numFmt w:val="lowerLetter"/>
      <w:lvlText w:val="%1."/>
      <w:lvlJc w:val="left"/>
      <w:pPr>
        <w:ind w:left="319" w:hanging="200"/>
      </w:pPr>
      <w:rPr>
        <w:rFonts w:ascii="Calibri" w:eastAsia="Calibri" w:hAnsi="Calibri" w:hint="default"/>
        <w:spacing w:val="-1"/>
        <w:sz w:val="22"/>
        <w:szCs w:val="22"/>
      </w:rPr>
    </w:lvl>
    <w:lvl w:ilvl="1" w:tplc="FFFFFFFF">
      <w:start w:val="1"/>
      <w:numFmt w:val="lowerRoman"/>
      <w:lvlText w:val="%2."/>
      <w:lvlJc w:val="left"/>
      <w:pPr>
        <w:ind w:left="120" w:hanging="720"/>
        <w:jc w:val="right"/>
      </w:pPr>
      <w:rPr>
        <w:rFonts w:ascii="Calibri" w:eastAsia="Calibri" w:hAnsi="Calibri" w:hint="default"/>
        <w:spacing w:val="-1"/>
        <w:sz w:val="22"/>
        <w:szCs w:val="22"/>
      </w:rPr>
    </w:lvl>
    <w:lvl w:ilvl="2" w:tplc="FFFFFFFF">
      <w:start w:val="1"/>
      <w:numFmt w:val="bullet"/>
      <w:lvlText w:val="•"/>
      <w:lvlJc w:val="left"/>
      <w:pPr>
        <w:ind w:left="1046" w:hanging="720"/>
      </w:pPr>
      <w:rPr>
        <w:rFonts w:hint="default"/>
      </w:rPr>
    </w:lvl>
    <w:lvl w:ilvl="3" w:tplc="FFFFFFFF">
      <w:start w:val="1"/>
      <w:numFmt w:val="bullet"/>
      <w:lvlText w:val="•"/>
      <w:lvlJc w:val="left"/>
      <w:pPr>
        <w:ind w:left="2108" w:hanging="720"/>
      </w:pPr>
      <w:rPr>
        <w:rFonts w:hint="default"/>
      </w:rPr>
    </w:lvl>
    <w:lvl w:ilvl="4" w:tplc="FFFFFFFF">
      <w:start w:val="1"/>
      <w:numFmt w:val="bullet"/>
      <w:lvlText w:val="•"/>
      <w:lvlJc w:val="left"/>
      <w:pPr>
        <w:ind w:left="3170" w:hanging="720"/>
      </w:pPr>
      <w:rPr>
        <w:rFonts w:hint="default"/>
      </w:rPr>
    </w:lvl>
    <w:lvl w:ilvl="5" w:tplc="FFFFFFFF">
      <w:start w:val="1"/>
      <w:numFmt w:val="bullet"/>
      <w:lvlText w:val="•"/>
      <w:lvlJc w:val="left"/>
      <w:pPr>
        <w:ind w:left="4231" w:hanging="720"/>
      </w:pPr>
      <w:rPr>
        <w:rFonts w:hint="default"/>
      </w:rPr>
    </w:lvl>
    <w:lvl w:ilvl="6" w:tplc="FFFFFFFF">
      <w:start w:val="1"/>
      <w:numFmt w:val="bullet"/>
      <w:lvlText w:val="•"/>
      <w:lvlJc w:val="left"/>
      <w:pPr>
        <w:ind w:left="5293" w:hanging="720"/>
      </w:pPr>
      <w:rPr>
        <w:rFonts w:hint="default"/>
      </w:rPr>
    </w:lvl>
    <w:lvl w:ilvl="7" w:tplc="FFFFFFFF">
      <w:start w:val="1"/>
      <w:numFmt w:val="bullet"/>
      <w:lvlText w:val="•"/>
      <w:lvlJc w:val="left"/>
      <w:pPr>
        <w:ind w:left="6355" w:hanging="720"/>
      </w:pPr>
      <w:rPr>
        <w:rFonts w:hint="default"/>
      </w:rPr>
    </w:lvl>
    <w:lvl w:ilvl="8" w:tplc="FFFFFFFF">
      <w:start w:val="1"/>
      <w:numFmt w:val="bullet"/>
      <w:lvlText w:val="•"/>
      <w:lvlJc w:val="left"/>
      <w:pPr>
        <w:ind w:left="7416" w:hanging="720"/>
      </w:pPr>
      <w:rPr>
        <w:rFonts w:hint="default"/>
      </w:rPr>
    </w:lvl>
  </w:abstractNum>
  <w:abstractNum w:abstractNumId="18" w15:restartNumberingAfterBreak="0">
    <w:nsid w:val="62F64DEC"/>
    <w:multiLevelType w:val="hybridMultilevel"/>
    <w:tmpl w:val="2322299C"/>
    <w:lvl w:ilvl="0" w:tplc="A9EC35B2">
      <w:start w:val="1"/>
      <w:numFmt w:val="lowerLetter"/>
      <w:lvlText w:val="%1."/>
      <w:lvlJc w:val="left"/>
      <w:pPr>
        <w:ind w:left="130" w:hanging="720"/>
      </w:pPr>
      <w:rPr>
        <w:rFonts w:ascii="Calibri" w:eastAsia="Calibri" w:hAnsi="Calibri" w:hint="default"/>
        <w:spacing w:val="-1"/>
        <w:sz w:val="22"/>
        <w:szCs w:val="22"/>
      </w:rPr>
    </w:lvl>
    <w:lvl w:ilvl="1" w:tplc="738086F0">
      <w:start w:val="1"/>
      <w:numFmt w:val="bullet"/>
      <w:lvlText w:val="•"/>
      <w:lvlJc w:val="left"/>
      <w:pPr>
        <w:ind w:left="1075" w:hanging="720"/>
      </w:pPr>
      <w:rPr>
        <w:rFonts w:hint="default"/>
      </w:rPr>
    </w:lvl>
    <w:lvl w:ilvl="2" w:tplc="2BD62556">
      <w:start w:val="1"/>
      <w:numFmt w:val="bullet"/>
      <w:lvlText w:val="•"/>
      <w:lvlJc w:val="left"/>
      <w:pPr>
        <w:ind w:left="2020" w:hanging="720"/>
      </w:pPr>
      <w:rPr>
        <w:rFonts w:hint="default"/>
      </w:rPr>
    </w:lvl>
    <w:lvl w:ilvl="3" w:tplc="D2DCCDF0">
      <w:start w:val="1"/>
      <w:numFmt w:val="bullet"/>
      <w:lvlText w:val="•"/>
      <w:lvlJc w:val="left"/>
      <w:pPr>
        <w:ind w:left="2965" w:hanging="720"/>
      </w:pPr>
      <w:rPr>
        <w:rFonts w:hint="default"/>
      </w:rPr>
    </w:lvl>
    <w:lvl w:ilvl="4" w:tplc="18B89F1A">
      <w:start w:val="1"/>
      <w:numFmt w:val="bullet"/>
      <w:lvlText w:val="•"/>
      <w:lvlJc w:val="left"/>
      <w:pPr>
        <w:ind w:left="3910" w:hanging="720"/>
      </w:pPr>
      <w:rPr>
        <w:rFonts w:hint="default"/>
      </w:rPr>
    </w:lvl>
    <w:lvl w:ilvl="5" w:tplc="5400E0BE">
      <w:start w:val="1"/>
      <w:numFmt w:val="bullet"/>
      <w:lvlText w:val="•"/>
      <w:lvlJc w:val="left"/>
      <w:pPr>
        <w:ind w:left="4855" w:hanging="720"/>
      </w:pPr>
      <w:rPr>
        <w:rFonts w:hint="default"/>
      </w:rPr>
    </w:lvl>
    <w:lvl w:ilvl="6" w:tplc="65D03A2A">
      <w:start w:val="1"/>
      <w:numFmt w:val="bullet"/>
      <w:lvlText w:val="•"/>
      <w:lvlJc w:val="left"/>
      <w:pPr>
        <w:ind w:left="5800" w:hanging="720"/>
      </w:pPr>
      <w:rPr>
        <w:rFonts w:hint="default"/>
      </w:rPr>
    </w:lvl>
    <w:lvl w:ilvl="7" w:tplc="D310CCCC">
      <w:start w:val="1"/>
      <w:numFmt w:val="bullet"/>
      <w:lvlText w:val="•"/>
      <w:lvlJc w:val="left"/>
      <w:pPr>
        <w:ind w:left="6745" w:hanging="720"/>
      </w:pPr>
      <w:rPr>
        <w:rFonts w:hint="default"/>
      </w:rPr>
    </w:lvl>
    <w:lvl w:ilvl="8" w:tplc="6082C8F8">
      <w:start w:val="1"/>
      <w:numFmt w:val="bullet"/>
      <w:lvlText w:val="•"/>
      <w:lvlJc w:val="left"/>
      <w:pPr>
        <w:ind w:left="7690" w:hanging="720"/>
      </w:pPr>
      <w:rPr>
        <w:rFonts w:hint="default"/>
      </w:rPr>
    </w:lvl>
  </w:abstractNum>
  <w:abstractNum w:abstractNumId="19" w15:restartNumberingAfterBreak="0">
    <w:nsid w:val="6CEF5714"/>
    <w:multiLevelType w:val="hybridMultilevel"/>
    <w:tmpl w:val="D9ECC386"/>
    <w:lvl w:ilvl="0" w:tplc="832A73F6">
      <w:start w:val="1"/>
      <w:numFmt w:val="lowerLetter"/>
      <w:lvlText w:val="%1."/>
      <w:lvlJc w:val="left"/>
      <w:pPr>
        <w:ind w:left="130" w:hanging="720"/>
      </w:pPr>
      <w:rPr>
        <w:rFonts w:ascii="Calibri" w:eastAsia="Calibri" w:hAnsi="Calibri" w:hint="default"/>
        <w:spacing w:val="-1"/>
        <w:sz w:val="22"/>
        <w:szCs w:val="22"/>
      </w:rPr>
    </w:lvl>
    <w:lvl w:ilvl="1" w:tplc="28C42B38">
      <w:start w:val="1"/>
      <w:numFmt w:val="bullet"/>
      <w:lvlText w:val="•"/>
      <w:lvlJc w:val="left"/>
      <w:pPr>
        <w:ind w:left="1073" w:hanging="720"/>
      </w:pPr>
      <w:rPr>
        <w:rFonts w:hint="default"/>
      </w:rPr>
    </w:lvl>
    <w:lvl w:ilvl="2" w:tplc="8FBA592A">
      <w:start w:val="1"/>
      <w:numFmt w:val="bullet"/>
      <w:lvlText w:val="•"/>
      <w:lvlJc w:val="left"/>
      <w:pPr>
        <w:ind w:left="2016" w:hanging="720"/>
      </w:pPr>
      <w:rPr>
        <w:rFonts w:hint="default"/>
      </w:rPr>
    </w:lvl>
    <w:lvl w:ilvl="3" w:tplc="F5CC1DAA">
      <w:start w:val="1"/>
      <w:numFmt w:val="bullet"/>
      <w:lvlText w:val="•"/>
      <w:lvlJc w:val="left"/>
      <w:pPr>
        <w:ind w:left="2959" w:hanging="720"/>
      </w:pPr>
      <w:rPr>
        <w:rFonts w:hint="default"/>
      </w:rPr>
    </w:lvl>
    <w:lvl w:ilvl="4" w:tplc="63A881B2">
      <w:start w:val="1"/>
      <w:numFmt w:val="bullet"/>
      <w:lvlText w:val="•"/>
      <w:lvlJc w:val="left"/>
      <w:pPr>
        <w:ind w:left="3902" w:hanging="720"/>
      </w:pPr>
      <w:rPr>
        <w:rFonts w:hint="default"/>
      </w:rPr>
    </w:lvl>
    <w:lvl w:ilvl="5" w:tplc="F7089B3E">
      <w:start w:val="1"/>
      <w:numFmt w:val="bullet"/>
      <w:lvlText w:val="•"/>
      <w:lvlJc w:val="left"/>
      <w:pPr>
        <w:ind w:left="4845" w:hanging="720"/>
      </w:pPr>
      <w:rPr>
        <w:rFonts w:hint="default"/>
      </w:rPr>
    </w:lvl>
    <w:lvl w:ilvl="6" w:tplc="1B8E575E">
      <w:start w:val="1"/>
      <w:numFmt w:val="bullet"/>
      <w:lvlText w:val="•"/>
      <w:lvlJc w:val="left"/>
      <w:pPr>
        <w:ind w:left="5788" w:hanging="720"/>
      </w:pPr>
      <w:rPr>
        <w:rFonts w:hint="default"/>
      </w:rPr>
    </w:lvl>
    <w:lvl w:ilvl="7" w:tplc="2E248774">
      <w:start w:val="1"/>
      <w:numFmt w:val="bullet"/>
      <w:lvlText w:val="•"/>
      <w:lvlJc w:val="left"/>
      <w:pPr>
        <w:ind w:left="6731" w:hanging="720"/>
      </w:pPr>
      <w:rPr>
        <w:rFonts w:hint="default"/>
      </w:rPr>
    </w:lvl>
    <w:lvl w:ilvl="8" w:tplc="ECEA69FC">
      <w:start w:val="1"/>
      <w:numFmt w:val="bullet"/>
      <w:lvlText w:val="•"/>
      <w:lvlJc w:val="left"/>
      <w:pPr>
        <w:ind w:left="7674" w:hanging="720"/>
      </w:pPr>
      <w:rPr>
        <w:rFonts w:hint="default"/>
      </w:rPr>
    </w:lvl>
  </w:abstractNum>
  <w:abstractNum w:abstractNumId="20" w15:restartNumberingAfterBreak="0">
    <w:nsid w:val="772340A7"/>
    <w:multiLevelType w:val="hybridMultilevel"/>
    <w:tmpl w:val="23A26530"/>
    <w:lvl w:ilvl="0" w:tplc="44A6DF5A">
      <w:start w:val="13"/>
      <w:numFmt w:val="upperRoman"/>
      <w:lvlText w:val="%1."/>
      <w:lvlJc w:val="left"/>
      <w:pPr>
        <w:ind w:left="115" w:hanging="454"/>
      </w:pPr>
      <w:rPr>
        <w:rFonts w:ascii="Arial" w:eastAsia="Arial" w:hAnsi="Arial" w:hint="default"/>
        <w:b/>
        <w:bCs/>
        <w:spacing w:val="-1"/>
        <w:sz w:val="22"/>
        <w:szCs w:val="22"/>
      </w:rPr>
    </w:lvl>
    <w:lvl w:ilvl="1" w:tplc="0FB62E42">
      <w:start w:val="1"/>
      <w:numFmt w:val="bullet"/>
      <w:lvlText w:val="•"/>
      <w:lvlJc w:val="left"/>
      <w:pPr>
        <w:ind w:left="1062" w:hanging="454"/>
      </w:pPr>
      <w:rPr>
        <w:rFonts w:hint="default"/>
      </w:rPr>
    </w:lvl>
    <w:lvl w:ilvl="2" w:tplc="F3BE432C">
      <w:start w:val="1"/>
      <w:numFmt w:val="bullet"/>
      <w:lvlText w:val="•"/>
      <w:lvlJc w:val="left"/>
      <w:pPr>
        <w:ind w:left="2008" w:hanging="454"/>
      </w:pPr>
      <w:rPr>
        <w:rFonts w:hint="default"/>
      </w:rPr>
    </w:lvl>
    <w:lvl w:ilvl="3" w:tplc="520ABFDE">
      <w:start w:val="1"/>
      <w:numFmt w:val="bullet"/>
      <w:lvlText w:val="•"/>
      <w:lvlJc w:val="left"/>
      <w:pPr>
        <w:ind w:left="2954" w:hanging="454"/>
      </w:pPr>
      <w:rPr>
        <w:rFonts w:hint="default"/>
      </w:rPr>
    </w:lvl>
    <w:lvl w:ilvl="4" w:tplc="40F2F836">
      <w:start w:val="1"/>
      <w:numFmt w:val="bullet"/>
      <w:lvlText w:val="•"/>
      <w:lvlJc w:val="left"/>
      <w:pPr>
        <w:ind w:left="3901" w:hanging="454"/>
      </w:pPr>
      <w:rPr>
        <w:rFonts w:hint="default"/>
      </w:rPr>
    </w:lvl>
    <w:lvl w:ilvl="5" w:tplc="D8E09F42">
      <w:start w:val="1"/>
      <w:numFmt w:val="bullet"/>
      <w:lvlText w:val="•"/>
      <w:lvlJc w:val="left"/>
      <w:pPr>
        <w:ind w:left="4847" w:hanging="454"/>
      </w:pPr>
      <w:rPr>
        <w:rFonts w:hint="default"/>
      </w:rPr>
    </w:lvl>
    <w:lvl w:ilvl="6" w:tplc="3FD8D2C2">
      <w:start w:val="1"/>
      <w:numFmt w:val="bullet"/>
      <w:lvlText w:val="•"/>
      <w:lvlJc w:val="left"/>
      <w:pPr>
        <w:ind w:left="5794" w:hanging="454"/>
      </w:pPr>
      <w:rPr>
        <w:rFonts w:hint="default"/>
      </w:rPr>
    </w:lvl>
    <w:lvl w:ilvl="7" w:tplc="07DAA850">
      <w:start w:val="1"/>
      <w:numFmt w:val="bullet"/>
      <w:lvlText w:val="•"/>
      <w:lvlJc w:val="left"/>
      <w:pPr>
        <w:ind w:left="6740" w:hanging="454"/>
      </w:pPr>
      <w:rPr>
        <w:rFonts w:hint="default"/>
      </w:rPr>
    </w:lvl>
    <w:lvl w:ilvl="8" w:tplc="8F52BF80">
      <w:start w:val="1"/>
      <w:numFmt w:val="bullet"/>
      <w:lvlText w:val="•"/>
      <w:lvlJc w:val="left"/>
      <w:pPr>
        <w:ind w:left="7687" w:hanging="454"/>
      </w:pPr>
      <w:rPr>
        <w:rFonts w:hint="default"/>
      </w:rPr>
    </w:lvl>
  </w:abstractNum>
  <w:num w:numId="1" w16cid:durableId="2059815908">
    <w:abstractNumId w:val="14"/>
  </w:num>
  <w:num w:numId="2" w16cid:durableId="233705411">
    <w:abstractNumId w:val="15"/>
  </w:num>
  <w:num w:numId="3" w16cid:durableId="181404685">
    <w:abstractNumId w:val="20"/>
  </w:num>
  <w:num w:numId="4" w16cid:durableId="207109101">
    <w:abstractNumId w:val="0"/>
  </w:num>
  <w:num w:numId="5" w16cid:durableId="173958118">
    <w:abstractNumId w:val="18"/>
  </w:num>
  <w:num w:numId="6" w16cid:durableId="1308512125">
    <w:abstractNumId w:val="11"/>
  </w:num>
  <w:num w:numId="7" w16cid:durableId="1108084164">
    <w:abstractNumId w:val="8"/>
  </w:num>
  <w:num w:numId="8" w16cid:durableId="2060395617">
    <w:abstractNumId w:val="6"/>
  </w:num>
  <w:num w:numId="9" w16cid:durableId="399333618">
    <w:abstractNumId w:val="16"/>
  </w:num>
  <w:num w:numId="10" w16cid:durableId="472720798">
    <w:abstractNumId w:val="1"/>
  </w:num>
  <w:num w:numId="11" w16cid:durableId="929775928">
    <w:abstractNumId w:val="7"/>
  </w:num>
  <w:num w:numId="12" w16cid:durableId="644510276">
    <w:abstractNumId w:val="2"/>
  </w:num>
  <w:num w:numId="13" w16cid:durableId="2010059966">
    <w:abstractNumId w:val="19"/>
  </w:num>
  <w:num w:numId="14" w16cid:durableId="1496989519">
    <w:abstractNumId w:val="12"/>
  </w:num>
  <w:num w:numId="15" w16cid:durableId="110365054">
    <w:abstractNumId w:val="3"/>
  </w:num>
  <w:num w:numId="16" w16cid:durableId="307983010">
    <w:abstractNumId w:val="5"/>
  </w:num>
  <w:num w:numId="17" w16cid:durableId="960381026">
    <w:abstractNumId w:val="10"/>
  </w:num>
  <w:num w:numId="18" w16cid:durableId="1875537489">
    <w:abstractNumId w:val="13"/>
  </w:num>
  <w:num w:numId="19" w16cid:durableId="1747651165">
    <w:abstractNumId w:val="9"/>
  </w:num>
  <w:num w:numId="20" w16cid:durableId="1885217383">
    <w:abstractNumId w:val="17"/>
  </w:num>
  <w:num w:numId="21" w16cid:durableId="1696223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4E"/>
    <w:rsid w:val="00001A10"/>
    <w:rsid w:val="001B3DEA"/>
    <w:rsid w:val="00283968"/>
    <w:rsid w:val="002B1608"/>
    <w:rsid w:val="00404E97"/>
    <w:rsid w:val="00456B71"/>
    <w:rsid w:val="004C3AB6"/>
    <w:rsid w:val="004F7801"/>
    <w:rsid w:val="005570DB"/>
    <w:rsid w:val="005F0E7E"/>
    <w:rsid w:val="0062165E"/>
    <w:rsid w:val="00706AE9"/>
    <w:rsid w:val="007300CC"/>
    <w:rsid w:val="00811C1D"/>
    <w:rsid w:val="008F3FCE"/>
    <w:rsid w:val="008F5DF2"/>
    <w:rsid w:val="009068ED"/>
    <w:rsid w:val="009130E4"/>
    <w:rsid w:val="009860E9"/>
    <w:rsid w:val="009F3A84"/>
    <w:rsid w:val="009F6B19"/>
    <w:rsid w:val="00A9044E"/>
    <w:rsid w:val="00AE58B2"/>
    <w:rsid w:val="00B31A06"/>
    <w:rsid w:val="00C32374"/>
    <w:rsid w:val="00CE47C6"/>
    <w:rsid w:val="00D51516"/>
    <w:rsid w:val="00EA19A5"/>
    <w:rsid w:val="00F65583"/>
    <w:rsid w:val="00F70E2C"/>
    <w:rsid w:val="00F71C06"/>
    <w:rsid w:val="00FD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5ED1"/>
  <w15:docId w15:val="{BEC87BF5-0B75-430D-9B13-872EE96D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6" w:hanging="333"/>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hanging="10"/>
    </w:pPr>
    <w:rPr>
      <w:rFonts w:ascii="Arial" w:eastAsia="Arial" w:hAnsi="Arial"/>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0"/>
    <w:rPr>
      <w:rFonts w:ascii="Segoe UI" w:hAnsi="Segoe UI" w:cs="Segoe UI"/>
      <w:sz w:val="18"/>
      <w:szCs w:val="18"/>
    </w:rPr>
  </w:style>
  <w:style w:type="character" w:styleId="CommentReference">
    <w:name w:val="annotation reference"/>
    <w:basedOn w:val="DefaultParagraphFont"/>
    <w:uiPriority w:val="99"/>
    <w:semiHidden/>
    <w:unhideWhenUsed/>
    <w:rsid w:val="00001A10"/>
    <w:rPr>
      <w:sz w:val="16"/>
      <w:szCs w:val="16"/>
    </w:rPr>
  </w:style>
  <w:style w:type="paragraph" w:styleId="CommentText">
    <w:name w:val="annotation text"/>
    <w:basedOn w:val="Normal"/>
    <w:link w:val="CommentTextChar"/>
    <w:uiPriority w:val="99"/>
    <w:semiHidden/>
    <w:unhideWhenUsed/>
    <w:rsid w:val="00001A10"/>
    <w:rPr>
      <w:sz w:val="20"/>
      <w:szCs w:val="20"/>
    </w:rPr>
  </w:style>
  <w:style w:type="character" w:customStyle="1" w:styleId="CommentTextChar">
    <w:name w:val="Comment Text Char"/>
    <w:basedOn w:val="DefaultParagraphFont"/>
    <w:link w:val="CommentText"/>
    <w:uiPriority w:val="99"/>
    <w:semiHidden/>
    <w:rsid w:val="00001A10"/>
    <w:rPr>
      <w:sz w:val="20"/>
      <w:szCs w:val="20"/>
    </w:rPr>
  </w:style>
  <w:style w:type="paragraph" w:styleId="CommentSubject">
    <w:name w:val="annotation subject"/>
    <w:basedOn w:val="CommentText"/>
    <w:next w:val="CommentText"/>
    <w:link w:val="CommentSubjectChar"/>
    <w:uiPriority w:val="99"/>
    <w:semiHidden/>
    <w:unhideWhenUsed/>
    <w:rsid w:val="00001A10"/>
    <w:rPr>
      <w:b/>
      <w:bCs/>
    </w:rPr>
  </w:style>
  <w:style w:type="character" w:customStyle="1" w:styleId="CommentSubjectChar">
    <w:name w:val="Comment Subject Char"/>
    <w:basedOn w:val="CommentTextChar"/>
    <w:link w:val="CommentSubject"/>
    <w:uiPriority w:val="99"/>
    <w:semiHidden/>
    <w:rsid w:val="00001A10"/>
    <w:rPr>
      <w:b/>
      <w:bCs/>
      <w:sz w:val="20"/>
      <w:szCs w:val="20"/>
    </w:rPr>
  </w:style>
  <w:style w:type="character" w:customStyle="1" w:styleId="apple-converted-space">
    <w:name w:val="apple-converted-space"/>
    <w:basedOn w:val="DefaultParagraphFont"/>
    <w:rsid w:val="009130E4"/>
  </w:style>
  <w:style w:type="paragraph" w:customStyle="1" w:styleId="li1">
    <w:name w:val="li1"/>
    <w:basedOn w:val="Normal"/>
    <w:rsid w:val="00811C1D"/>
    <w:pPr>
      <w:widowControl/>
      <w:spacing w:before="100" w:beforeAutospacing="1" w:after="100" w:afterAutospacing="1"/>
    </w:pPr>
    <w:rPr>
      <w:rFonts w:ascii="Times New Roman" w:eastAsia="Times New Roman" w:hAnsi="Times New Roman" w:cs="Times New Roman"/>
      <w:sz w:val="24"/>
      <w:szCs w:val="24"/>
    </w:rPr>
  </w:style>
  <w:style w:type="character" w:customStyle="1" w:styleId="outlook-search-highlight">
    <w:name w:val="outlook-search-highlight"/>
    <w:basedOn w:val="DefaultParagraphFont"/>
    <w:rsid w:val="0081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7054</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Expedia User</dc:creator>
  <cp:lastModifiedBy>AJ Harmegnies</cp:lastModifiedBy>
  <cp:revision>4</cp:revision>
  <dcterms:created xsi:type="dcterms:W3CDTF">2023-11-06T16:56:00Z</dcterms:created>
  <dcterms:modified xsi:type="dcterms:W3CDTF">2023-11-06T17:02:00Z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LastSaved">
    <vt:filetime>2020-02-21T00:00:00Z</vt:filetime>
  </property>
</Properties>
</file>